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"/>
        <w:gridCol w:w="7730"/>
      </w:tblGrid>
      <w:tr w:rsidR="00122BA1" w:rsidRPr="0065028A" w:rsidTr="0044352F">
        <w:trPr>
          <w:trHeight w:val="597"/>
        </w:trPr>
        <w:tc>
          <w:tcPr>
            <w:tcW w:w="9180" w:type="dxa"/>
            <w:gridSpan w:val="2"/>
            <w:vAlign w:val="center"/>
          </w:tcPr>
          <w:p w:rsidR="00122BA1" w:rsidRPr="007E21CC" w:rsidRDefault="00773122" w:rsidP="00A256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873CC">
              <w:rPr>
                <w:rFonts w:ascii="Arial" w:hAnsi="Arial" w:cs="Arial"/>
                <w:b/>
                <w:sz w:val="28"/>
                <w:szCs w:val="28"/>
              </w:rPr>
              <w:t xml:space="preserve">AGENDA </w:t>
            </w:r>
            <w:r w:rsidR="00122BA1" w:rsidRPr="004873CC">
              <w:rPr>
                <w:rFonts w:ascii="Arial" w:hAnsi="Arial" w:cs="Arial"/>
                <w:b/>
                <w:sz w:val="28"/>
                <w:szCs w:val="28"/>
              </w:rPr>
              <w:t xml:space="preserve">ELECTRICITY </w:t>
            </w:r>
            <w:r w:rsidR="00122BA1" w:rsidRPr="007E21CC">
              <w:rPr>
                <w:rFonts w:ascii="Arial" w:hAnsi="Arial" w:cs="Arial"/>
                <w:b/>
                <w:sz w:val="28"/>
                <w:szCs w:val="28"/>
              </w:rPr>
              <w:t>OPERATIONAL FORUM</w:t>
            </w:r>
          </w:p>
        </w:tc>
      </w:tr>
      <w:tr w:rsidR="00122BA1" w:rsidRPr="0065028A" w:rsidTr="0044352F">
        <w:trPr>
          <w:trHeight w:val="673"/>
        </w:trPr>
        <w:tc>
          <w:tcPr>
            <w:tcW w:w="1450" w:type="dxa"/>
            <w:vAlign w:val="center"/>
          </w:tcPr>
          <w:p w:rsidR="00122BA1" w:rsidRPr="0065028A" w:rsidRDefault="00122BA1" w:rsidP="00650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Venue:</w:t>
            </w:r>
          </w:p>
        </w:tc>
        <w:tc>
          <w:tcPr>
            <w:tcW w:w="7730" w:type="dxa"/>
            <w:vAlign w:val="center"/>
          </w:tcPr>
          <w:p w:rsidR="00122BA1" w:rsidRPr="008923B6" w:rsidRDefault="00295A92" w:rsidP="009A536B">
            <w:pPr>
              <w:rPr>
                <w:rFonts w:ascii="Arial" w:hAnsi="Arial" w:cs="Arial"/>
                <w:b/>
              </w:rPr>
            </w:pPr>
            <w:r w:rsidRPr="008923B6">
              <w:rPr>
                <w:rFonts w:ascii="Arial" w:hAnsi="Arial" w:cs="Arial"/>
                <w:b/>
                <w:bCs/>
              </w:rPr>
              <w:t>IET London: Savoy Place, 2 Savoy Place, London WC2R 0BL</w:t>
            </w:r>
            <w:r w:rsidRPr="008923B6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22BA1" w:rsidRPr="0065028A" w:rsidTr="0044352F">
        <w:trPr>
          <w:trHeight w:val="537"/>
        </w:trPr>
        <w:tc>
          <w:tcPr>
            <w:tcW w:w="1450" w:type="dxa"/>
            <w:vAlign w:val="center"/>
          </w:tcPr>
          <w:p w:rsidR="00122BA1" w:rsidRPr="0065028A" w:rsidRDefault="00122BA1" w:rsidP="00650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7730" w:type="dxa"/>
            <w:vAlign w:val="center"/>
          </w:tcPr>
          <w:p w:rsidR="00122BA1" w:rsidRPr="008923B6" w:rsidRDefault="009A536B" w:rsidP="009666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966653">
              <w:rPr>
                <w:rFonts w:ascii="Arial" w:hAnsi="Arial" w:cs="Arial"/>
                <w:b/>
              </w:rPr>
              <w:t>1 June</w:t>
            </w:r>
            <w:r>
              <w:rPr>
                <w:rFonts w:ascii="Arial" w:hAnsi="Arial" w:cs="Arial"/>
                <w:b/>
              </w:rPr>
              <w:t xml:space="preserve"> 2017</w:t>
            </w:r>
          </w:p>
        </w:tc>
      </w:tr>
      <w:tr w:rsidR="00122BA1" w:rsidRPr="0065028A" w:rsidTr="0044352F">
        <w:trPr>
          <w:trHeight w:val="532"/>
        </w:trPr>
        <w:tc>
          <w:tcPr>
            <w:tcW w:w="1450" w:type="dxa"/>
            <w:vAlign w:val="center"/>
          </w:tcPr>
          <w:p w:rsidR="00122BA1" w:rsidRPr="0065028A" w:rsidRDefault="00122BA1" w:rsidP="00650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Registration:</w:t>
            </w:r>
          </w:p>
        </w:tc>
        <w:tc>
          <w:tcPr>
            <w:tcW w:w="7730" w:type="dxa"/>
            <w:vAlign w:val="center"/>
          </w:tcPr>
          <w:p w:rsidR="00122BA1" w:rsidRPr="008923B6" w:rsidRDefault="00295A92" w:rsidP="00295A92">
            <w:pPr>
              <w:rPr>
                <w:rFonts w:ascii="Arial" w:hAnsi="Arial" w:cs="Arial"/>
                <w:b/>
              </w:rPr>
            </w:pPr>
            <w:r w:rsidRPr="008923B6">
              <w:rPr>
                <w:rFonts w:ascii="Arial" w:hAnsi="Arial" w:cs="Arial"/>
                <w:b/>
              </w:rPr>
              <w:t>From 09:20</w:t>
            </w:r>
            <w:r>
              <w:rPr>
                <w:rFonts w:ascii="Arial" w:hAnsi="Arial" w:cs="Arial"/>
                <w:b/>
              </w:rPr>
              <w:t xml:space="preserve"> in the Riverside Room (Third Floor)</w:t>
            </w:r>
          </w:p>
        </w:tc>
      </w:tr>
      <w:tr w:rsidR="00295A92" w:rsidRPr="0065028A" w:rsidTr="0044352F">
        <w:trPr>
          <w:trHeight w:val="502"/>
        </w:trPr>
        <w:tc>
          <w:tcPr>
            <w:tcW w:w="1450" w:type="dxa"/>
            <w:vAlign w:val="center"/>
          </w:tcPr>
          <w:p w:rsidR="00295A92" w:rsidRPr="0065028A" w:rsidRDefault="00295A92" w:rsidP="00295A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Start Time:</w:t>
            </w:r>
          </w:p>
        </w:tc>
        <w:tc>
          <w:tcPr>
            <w:tcW w:w="7730" w:type="dxa"/>
            <w:vAlign w:val="center"/>
          </w:tcPr>
          <w:p w:rsidR="00295A92" w:rsidRPr="008B404D" w:rsidRDefault="00295A92" w:rsidP="00295A92">
            <w:pPr>
              <w:rPr>
                <w:rFonts w:ascii="Arial" w:hAnsi="Arial" w:cs="Arial"/>
                <w:b/>
              </w:rPr>
            </w:pPr>
            <w:r w:rsidRPr="008B404D">
              <w:rPr>
                <w:rFonts w:ascii="Arial" w:hAnsi="Arial" w:cs="Arial"/>
                <w:b/>
              </w:rPr>
              <w:t>10:00</w:t>
            </w:r>
          </w:p>
        </w:tc>
      </w:tr>
      <w:tr w:rsidR="00295A92" w:rsidRPr="0065028A" w:rsidTr="0044352F">
        <w:trPr>
          <w:trHeight w:val="595"/>
        </w:trPr>
        <w:tc>
          <w:tcPr>
            <w:tcW w:w="1450" w:type="dxa"/>
            <w:vAlign w:val="center"/>
          </w:tcPr>
          <w:p w:rsidR="00295A92" w:rsidRPr="0065028A" w:rsidRDefault="00295A92" w:rsidP="00295A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Directions:</w:t>
            </w:r>
          </w:p>
        </w:tc>
        <w:tc>
          <w:tcPr>
            <w:tcW w:w="7730" w:type="dxa"/>
            <w:vAlign w:val="center"/>
          </w:tcPr>
          <w:p w:rsidR="00295A92" w:rsidRPr="0065028A" w:rsidRDefault="00526EE3" w:rsidP="00295A92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295A92" w:rsidRPr="007E21CC">
                <w:rPr>
                  <w:rStyle w:val="Hyperlink"/>
                  <w:rFonts w:ascii="Arial" w:hAnsi="Arial" w:cs="Arial"/>
                  <w:sz w:val="20"/>
                  <w:szCs w:val="20"/>
                </w:rPr>
                <w:t>http://savoyplace.theiet.org/about/travel-accommodation/index.cfm</w:t>
              </w:r>
            </w:hyperlink>
          </w:p>
        </w:tc>
      </w:tr>
    </w:tbl>
    <w:p w:rsidR="00122BA1" w:rsidRDefault="00122BA1" w:rsidP="00D53831">
      <w:pPr>
        <w:autoSpaceDE w:val="0"/>
        <w:autoSpaceDN w:val="0"/>
        <w:adjustRightInd w:val="0"/>
      </w:pPr>
    </w:p>
    <w:p w:rsidR="00D13487" w:rsidRDefault="00D13487" w:rsidP="00D53831">
      <w:pPr>
        <w:autoSpaceDE w:val="0"/>
        <w:autoSpaceDN w:val="0"/>
        <w:adjustRightInd w:val="0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245"/>
        <w:gridCol w:w="3402"/>
      </w:tblGrid>
      <w:tr w:rsidR="00122BA1" w:rsidRPr="001F21AF" w:rsidTr="000F0A48">
        <w:trPr>
          <w:trHeight w:val="548"/>
          <w:tblHeader/>
        </w:trPr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BA1" w:rsidRPr="000F0A48" w:rsidRDefault="00122BA1" w:rsidP="00B176E0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0F0A48">
              <w:rPr>
                <w:rFonts w:ascii="Arial" w:eastAsia="MS Mincho" w:hAnsi="Arial" w:cs="Arial"/>
                <w:b/>
                <w:lang w:eastAsia="ja-JP"/>
              </w:rPr>
              <w:t xml:space="preserve">Electricity Operational Forum </w:t>
            </w:r>
          </w:p>
        </w:tc>
      </w:tr>
      <w:tr w:rsidR="008B404D" w:rsidRPr="001F21AF" w:rsidTr="0044352F">
        <w:trPr>
          <w:trHeight w:val="79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1F21AF" w:rsidRDefault="008B404D" w:rsidP="008B40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0" w:name="OLE_LINK1"/>
            <w:bookmarkStart w:id="1" w:name="OLE_LINK2"/>
            <w:r w:rsidRPr="001F21AF">
              <w:rPr>
                <w:rFonts w:ascii="Arial" w:hAnsi="Arial" w:cs="Arial"/>
                <w:sz w:val="20"/>
                <w:szCs w:val="20"/>
              </w:rPr>
              <w:t>10:</w:t>
            </w:r>
            <w:r w:rsidR="00E87D1E" w:rsidRPr="001F21A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48" w:rsidRDefault="008B404D" w:rsidP="00295A9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21AF">
              <w:rPr>
                <w:rFonts w:ascii="Arial" w:hAnsi="Arial" w:cs="Arial"/>
                <w:b/>
                <w:bCs/>
                <w:sz w:val="20"/>
                <w:szCs w:val="20"/>
              </w:rPr>
              <w:t>Welcome and Introduction</w:t>
            </w:r>
          </w:p>
          <w:p w:rsidR="00E87D1E" w:rsidRPr="001F21AF" w:rsidRDefault="000F0A48" w:rsidP="000F0A4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Turing Lecture Theatre (Second Floor)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04D" w:rsidRPr="001F21AF" w:rsidRDefault="0071543C" w:rsidP="007E21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21AF">
              <w:rPr>
                <w:rFonts w:ascii="Arial" w:hAnsi="Arial" w:cs="Arial"/>
                <w:sz w:val="20"/>
                <w:szCs w:val="20"/>
              </w:rPr>
              <w:t xml:space="preserve">Cathy </w:t>
            </w:r>
            <w:r w:rsidR="003010DF" w:rsidRPr="001F21AF">
              <w:rPr>
                <w:rFonts w:ascii="Arial" w:hAnsi="Arial" w:cs="Arial"/>
                <w:sz w:val="20"/>
                <w:szCs w:val="20"/>
              </w:rPr>
              <w:t>McClay</w:t>
            </w:r>
          </w:p>
        </w:tc>
      </w:tr>
      <w:tr w:rsidR="00664C49" w:rsidRPr="001F21AF" w:rsidTr="0044352F">
        <w:trPr>
          <w:trHeight w:val="77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9" w:rsidRPr="001F21AF" w:rsidRDefault="00664C49" w:rsidP="00664C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21AF">
              <w:rPr>
                <w:rFonts w:ascii="Arial" w:hAnsi="Arial" w:cs="Arial"/>
                <w:sz w:val="20"/>
                <w:szCs w:val="20"/>
              </w:rPr>
              <w:t>10:10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9" w:rsidRPr="001F21AF" w:rsidRDefault="00295A92" w:rsidP="00295A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21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Balancing Services Use of System (BSUoS) – </w:t>
            </w:r>
            <w:r w:rsidR="0044352F" w:rsidRPr="0044352F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44352F">
              <w:rPr>
                <w:rFonts w:ascii="Arial" w:hAnsi="Arial" w:cs="Arial"/>
                <w:bCs/>
                <w:sz w:val="20"/>
                <w:szCs w:val="20"/>
              </w:rPr>
              <w:t>Review of the last three months</w:t>
            </w:r>
            <w:r w:rsidR="0044352F" w:rsidRPr="0044352F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6973" w:rsidRPr="001F21AF" w:rsidRDefault="00664C49" w:rsidP="00295A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21AF">
              <w:rPr>
                <w:rFonts w:ascii="Arial" w:hAnsi="Arial" w:cs="Arial"/>
                <w:sz w:val="20"/>
                <w:szCs w:val="20"/>
              </w:rPr>
              <w:t>Jon McDonald</w:t>
            </w:r>
            <w:r w:rsidR="00876973" w:rsidRPr="001F21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0EB5" w:rsidRPr="001F21AF" w:rsidTr="0044352F">
        <w:trPr>
          <w:trHeight w:val="1550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0EB5" w:rsidRPr="001F21AF" w:rsidRDefault="009D0EB5" w:rsidP="008B40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21AF">
              <w:rPr>
                <w:rFonts w:ascii="Arial" w:hAnsi="Arial" w:cs="Arial"/>
                <w:sz w:val="20"/>
                <w:szCs w:val="20"/>
              </w:rPr>
              <w:t>10:30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A92" w:rsidRPr="001F21AF" w:rsidRDefault="009D0EB5" w:rsidP="00295A9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F21AF">
              <w:rPr>
                <w:rFonts w:ascii="Arial" w:hAnsi="Arial" w:cs="Arial"/>
                <w:b/>
                <w:sz w:val="20"/>
                <w:szCs w:val="20"/>
              </w:rPr>
              <w:t>“Rules of the Game”</w:t>
            </w:r>
          </w:p>
          <w:p w:rsidR="00295A92" w:rsidRPr="001F21AF" w:rsidRDefault="009D0EB5" w:rsidP="00295A9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F21AF">
              <w:rPr>
                <w:rFonts w:ascii="Arial" w:hAnsi="Arial" w:cs="Arial"/>
                <w:b/>
                <w:sz w:val="20"/>
                <w:szCs w:val="20"/>
              </w:rPr>
              <w:t>“Tools of the Trade”</w:t>
            </w:r>
          </w:p>
          <w:p w:rsidR="00295A92" w:rsidRPr="001F21AF" w:rsidRDefault="009D0EB5" w:rsidP="00295A9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1F21AF">
              <w:rPr>
                <w:rFonts w:ascii="Arial" w:hAnsi="Arial" w:cs="Arial"/>
                <w:b/>
                <w:sz w:val="20"/>
                <w:szCs w:val="20"/>
              </w:rPr>
              <w:t xml:space="preserve">“Anatomy of a Day” </w:t>
            </w:r>
          </w:p>
          <w:p w:rsidR="009D0EB5" w:rsidRPr="001F21AF" w:rsidRDefault="00295A92" w:rsidP="00443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1AF">
              <w:rPr>
                <w:rFonts w:ascii="Arial" w:hAnsi="Arial" w:cs="Arial"/>
                <w:sz w:val="20"/>
                <w:szCs w:val="20"/>
              </w:rPr>
              <w:t>(</w:t>
            </w:r>
            <w:r w:rsidR="0044352F">
              <w:rPr>
                <w:rFonts w:ascii="Arial" w:hAnsi="Arial" w:cs="Arial"/>
                <w:sz w:val="20"/>
                <w:szCs w:val="20"/>
              </w:rPr>
              <w:t>A</w:t>
            </w:r>
            <w:r w:rsidRPr="001F21AF">
              <w:rPr>
                <w:rFonts w:ascii="Arial" w:hAnsi="Arial" w:cs="Arial"/>
                <w:sz w:val="20"/>
                <w:szCs w:val="20"/>
              </w:rPr>
              <w:t xml:space="preserve"> high level </w:t>
            </w:r>
            <w:r w:rsidR="009D0EB5" w:rsidRPr="001F21AF">
              <w:rPr>
                <w:rFonts w:ascii="Arial" w:hAnsi="Arial" w:cs="Arial"/>
                <w:sz w:val="20"/>
                <w:szCs w:val="20"/>
              </w:rPr>
              <w:t>look at Balancing Actions over a whole day</w:t>
            </w:r>
            <w:r w:rsidRPr="001F21A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0EB5" w:rsidRPr="001F21AF" w:rsidRDefault="009D0EB5" w:rsidP="009D0EB5">
            <w:pPr>
              <w:rPr>
                <w:rFonts w:ascii="Arial" w:hAnsi="Arial" w:cs="Arial"/>
                <w:sz w:val="20"/>
                <w:szCs w:val="20"/>
              </w:rPr>
            </w:pPr>
            <w:r w:rsidRPr="001F21AF">
              <w:rPr>
                <w:rFonts w:ascii="Arial" w:hAnsi="Arial" w:cs="Arial"/>
                <w:sz w:val="20"/>
                <w:szCs w:val="20"/>
              </w:rPr>
              <w:t>Rob Westmancoat</w:t>
            </w:r>
          </w:p>
          <w:p w:rsidR="009D0EB5" w:rsidRPr="001F21AF" w:rsidRDefault="009D0EB5" w:rsidP="00664C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B5" w:rsidRPr="001F21AF" w:rsidTr="0044352F">
        <w:trPr>
          <w:trHeight w:val="708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0EB5" w:rsidRPr="001F21AF" w:rsidRDefault="00C80FD4" w:rsidP="00C80FD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21AF"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EB5" w:rsidRPr="001F21AF" w:rsidRDefault="009D0EB5" w:rsidP="009D0E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1AF">
              <w:rPr>
                <w:rFonts w:ascii="Arial" w:hAnsi="Arial" w:cs="Arial"/>
                <w:b/>
                <w:sz w:val="20"/>
                <w:szCs w:val="20"/>
              </w:rPr>
              <w:t>Break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0EB5" w:rsidRPr="001F21AF" w:rsidRDefault="009D0EB5" w:rsidP="009D0E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40" w:rsidRPr="001F21AF" w:rsidTr="001A6641">
        <w:trPr>
          <w:trHeight w:val="1984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1A6641" w:rsidRDefault="001A6641" w:rsidP="009D0EB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5E3240" w:rsidRPr="001F21AF" w:rsidRDefault="005E3240" w:rsidP="009D0EB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21AF">
              <w:rPr>
                <w:rFonts w:ascii="Arial" w:hAnsi="Arial" w:cs="Arial"/>
                <w:sz w:val="20"/>
                <w:szCs w:val="20"/>
              </w:rPr>
              <w:t>1</w:t>
            </w:r>
            <w:r w:rsidR="009D0EB5" w:rsidRPr="001F21AF">
              <w:rPr>
                <w:rFonts w:ascii="Arial" w:hAnsi="Arial" w:cs="Arial"/>
                <w:sz w:val="20"/>
                <w:szCs w:val="20"/>
              </w:rPr>
              <w:t>1:2</w:t>
            </w:r>
            <w:r w:rsidR="00C80FD4" w:rsidRPr="001F21AF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9D0EB5" w:rsidRPr="001F21AF" w:rsidRDefault="009D0EB5" w:rsidP="009D0EB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D0EB5" w:rsidRPr="001F21AF" w:rsidRDefault="009D0EB5" w:rsidP="009D0EB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D0EB5" w:rsidRPr="001F21AF" w:rsidRDefault="009D0EB5" w:rsidP="009D0EB5">
            <w:pPr>
              <w:rPr>
                <w:rFonts w:ascii="Arial" w:hAnsi="Arial" w:cs="Arial"/>
                <w:sz w:val="20"/>
                <w:szCs w:val="20"/>
              </w:rPr>
            </w:pPr>
          </w:p>
          <w:p w:rsidR="005E3240" w:rsidRPr="001F21AF" w:rsidRDefault="005E3240" w:rsidP="009D0EB5">
            <w:pPr>
              <w:rPr>
                <w:rFonts w:ascii="Arial" w:hAnsi="Arial" w:cs="Arial"/>
                <w:sz w:val="20"/>
                <w:szCs w:val="20"/>
              </w:rPr>
            </w:pPr>
            <w:r w:rsidRPr="001F21AF">
              <w:rPr>
                <w:rFonts w:ascii="Arial" w:hAnsi="Arial" w:cs="Arial"/>
                <w:sz w:val="20"/>
                <w:szCs w:val="20"/>
              </w:rPr>
              <w:t>1</w:t>
            </w:r>
            <w:r w:rsidR="00C80FD4" w:rsidRPr="001F21AF">
              <w:rPr>
                <w:rFonts w:ascii="Arial" w:hAnsi="Arial" w:cs="Arial"/>
                <w:sz w:val="20"/>
                <w:szCs w:val="20"/>
              </w:rPr>
              <w:t>2:05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240" w:rsidRPr="001F21AF" w:rsidRDefault="005E3240" w:rsidP="00295A9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F21AF">
              <w:rPr>
                <w:rFonts w:ascii="Arial" w:hAnsi="Arial" w:cs="Arial"/>
                <w:b/>
                <w:sz w:val="20"/>
                <w:szCs w:val="20"/>
              </w:rPr>
              <w:t>“Between a RoCoF and a Hard Place”</w:t>
            </w:r>
          </w:p>
          <w:p w:rsidR="005E3240" w:rsidRPr="001F21AF" w:rsidRDefault="00295A92" w:rsidP="00272933">
            <w:pPr>
              <w:rPr>
                <w:rFonts w:ascii="Arial" w:hAnsi="Arial" w:cs="Arial"/>
                <w:sz w:val="20"/>
                <w:szCs w:val="20"/>
              </w:rPr>
            </w:pPr>
            <w:r w:rsidRPr="001F21AF">
              <w:rPr>
                <w:rFonts w:ascii="Arial" w:hAnsi="Arial" w:cs="Arial"/>
                <w:sz w:val="20"/>
                <w:szCs w:val="20"/>
              </w:rPr>
              <w:t>(</w:t>
            </w:r>
            <w:r w:rsidR="005E3240" w:rsidRPr="001F21AF">
              <w:rPr>
                <w:rFonts w:ascii="Arial" w:hAnsi="Arial" w:cs="Arial"/>
                <w:sz w:val="20"/>
                <w:szCs w:val="20"/>
              </w:rPr>
              <w:t xml:space="preserve">Balancing Actions </w:t>
            </w:r>
            <w:r w:rsidRPr="001F21AF">
              <w:rPr>
                <w:rFonts w:ascii="Arial" w:hAnsi="Arial" w:cs="Arial"/>
                <w:sz w:val="20"/>
                <w:szCs w:val="20"/>
              </w:rPr>
              <w:t xml:space="preserve">in detail </w:t>
            </w:r>
            <w:r w:rsidR="005E3240" w:rsidRPr="001F21AF">
              <w:rPr>
                <w:rFonts w:ascii="Arial" w:hAnsi="Arial" w:cs="Arial"/>
                <w:sz w:val="20"/>
                <w:szCs w:val="20"/>
              </w:rPr>
              <w:t>for a specific period</w:t>
            </w:r>
            <w:r w:rsidRPr="001F21A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E3240" w:rsidRPr="001F21AF" w:rsidRDefault="005E3240" w:rsidP="00272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5E3240" w:rsidRPr="001F21AF" w:rsidRDefault="00295A92" w:rsidP="00295A9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F21AF">
              <w:rPr>
                <w:rFonts w:ascii="Arial" w:hAnsi="Arial" w:cs="Arial"/>
                <w:b/>
                <w:sz w:val="20"/>
                <w:szCs w:val="20"/>
              </w:rPr>
              <w:t>“So What?”</w:t>
            </w:r>
          </w:p>
          <w:p w:rsidR="005E3240" w:rsidRPr="001F21AF" w:rsidRDefault="001F21AF" w:rsidP="0044352F">
            <w:pPr>
              <w:rPr>
                <w:rFonts w:ascii="Arial" w:hAnsi="Arial" w:cs="Arial"/>
                <w:sz w:val="20"/>
                <w:szCs w:val="20"/>
              </w:rPr>
            </w:pPr>
            <w:r w:rsidRPr="001F21AF">
              <w:rPr>
                <w:rFonts w:ascii="Arial" w:hAnsi="Arial" w:cs="Arial"/>
                <w:sz w:val="20"/>
                <w:szCs w:val="20"/>
              </w:rPr>
              <w:t>(</w:t>
            </w:r>
            <w:r w:rsidR="0044352F">
              <w:rPr>
                <w:rFonts w:ascii="Arial" w:hAnsi="Arial" w:cs="Arial"/>
                <w:sz w:val="20"/>
                <w:szCs w:val="20"/>
              </w:rPr>
              <w:t>A</w:t>
            </w:r>
            <w:r w:rsidR="00295A92" w:rsidRPr="001F21AF">
              <w:rPr>
                <w:rFonts w:ascii="Arial" w:hAnsi="Arial" w:cs="Arial"/>
                <w:sz w:val="20"/>
                <w:szCs w:val="20"/>
              </w:rPr>
              <w:t xml:space="preserve">n overview of </w:t>
            </w:r>
            <w:r w:rsidR="005E3240" w:rsidRPr="001F21AF">
              <w:rPr>
                <w:rFonts w:ascii="Arial" w:hAnsi="Arial" w:cs="Arial"/>
                <w:sz w:val="20"/>
                <w:szCs w:val="20"/>
              </w:rPr>
              <w:t>where the system heading</w:t>
            </w:r>
            <w:r w:rsidR="00295A92" w:rsidRPr="001F21AF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5E3240" w:rsidRPr="001F21AF">
              <w:rPr>
                <w:rFonts w:ascii="Arial" w:hAnsi="Arial" w:cs="Arial"/>
                <w:sz w:val="20"/>
                <w:szCs w:val="20"/>
              </w:rPr>
              <w:t>what the System Operator is doing</w:t>
            </w:r>
            <w:r w:rsidRPr="001F21A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0EB5" w:rsidRPr="001F21AF" w:rsidRDefault="009D0EB5" w:rsidP="009D0EB5">
            <w:pPr>
              <w:rPr>
                <w:rFonts w:ascii="Arial" w:hAnsi="Arial" w:cs="Arial"/>
                <w:sz w:val="20"/>
                <w:szCs w:val="20"/>
              </w:rPr>
            </w:pPr>
            <w:r w:rsidRPr="001F21AF">
              <w:rPr>
                <w:rFonts w:ascii="Arial" w:hAnsi="Arial" w:cs="Arial"/>
                <w:sz w:val="20"/>
                <w:szCs w:val="20"/>
              </w:rPr>
              <w:t>Rob Westmancoat</w:t>
            </w:r>
          </w:p>
          <w:p w:rsidR="005E3240" w:rsidRPr="001F21AF" w:rsidRDefault="005E3240" w:rsidP="00664C49">
            <w:pPr>
              <w:rPr>
                <w:rFonts w:ascii="Arial" w:hAnsi="Arial" w:cs="Arial"/>
                <w:sz w:val="20"/>
                <w:szCs w:val="20"/>
              </w:rPr>
            </w:pPr>
          </w:p>
          <w:p w:rsidR="005E3240" w:rsidRPr="001F21AF" w:rsidRDefault="005E3240" w:rsidP="00664C49">
            <w:pPr>
              <w:rPr>
                <w:rFonts w:ascii="Arial" w:hAnsi="Arial" w:cs="Arial"/>
                <w:sz w:val="20"/>
                <w:szCs w:val="20"/>
              </w:rPr>
            </w:pPr>
          </w:p>
          <w:p w:rsidR="005E3240" w:rsidRPr="001F21AF" w:rsidRDefault="005E3240" w:rsidP="00664C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B5" w:rsidRPr="001F21AF" w:rsidTr="0044352F">
        <w:trPr>
          <w:trHeight w:val="475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0EB5" w:rsidRPr="001F21AF" w:rsidRDefault="009D0EB5" w:rsidP="008B40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21AF">
              <w:rPr>
                <w:rFonts w:ascii="Arial" w:hAnsi="Arial" w:cs="Arial"/>
                <w:sz w:val="20"/>
                <w:szCs w:val="20"/>
              </w:rPr>
              <w:t>12:</w:t>
            </w:r>
            <w:r w:rsidR="00AB1075" w:rsidRPr="001F21A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EB5" w:rsidRPr="001F21AF" w:rsidRDefault="001F21AF" w:rsidP="00664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1AF">
              <w:rPr>
                <w:rFonts w:ascii="Arial" w:hAnsi="Arial" w:cs="Arial"/>
                <w:b/>
                <w:sz w:val="20"/>
                <w:szCs w:val="20"/>
                <w:lang w:val="en-US"/>
              </w:rPr>
              <w:t>System Needs and Product Strategy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0EB5" w:rsidRPr="001F21AF" w:rsidRDefault="009D0EB5" w:rsidP="009D0EB5">
            <w:pPr>
              <w:rPr>
                <w:rFonts w:ascii="Arial" w:hAnsi="Arial" w:cs="Arial"/>
                <w:sz w:val="20"/>
                <w:szCs w:val="20"/>
              </w:rPr>
            </w:pPr>
            <w:r w:rsidRPr="001F21AF">
              <w:rPr>
                <w:rFonts w:ascii="Arial" w:hAnsi="Arial" w:cs="Arial"/>
                <w:sz w:val="20"/>
                <w:szCs w:val="20"/>
              </w:rPr>
              <w:t>Patrick Cassels</w:t>
            </w:r>
          </w:p>
        </w:tc>
      </w:tr>
      <w:tr w:rsidR="00984FD9" w:rsidRPr="001F21AF" w:rsidTr="0044352F">
        <w:trPr>
          <w:trHeight w:val="79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D9" w:rsidRPr="001F21AF" w:rsidRDefault="00984FD9" w:rsidP="003A1B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21AF">
              <w:rPr>
                <w:rFonts w:ascii="Arial" w:hAnsi="Arial" w:cs="Arial"/>
                <w:sz w:val="20"/>
                <w:szCs w:val="20"/>
              </w:rPr>
              <w:t>12:</w:t>
            </w:r>
            <w:r w:rsidR="00AB1075" w:rsidRPr="001F21A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D9" w:rsidRPr="001F21AF" w:rsidRDefault="00984FD9" w:rsidP="0044352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21AF">
              <w:rPr>
                <w:rFonts w:ascii="Arial" w:hAnsi="Arial" w:cs="Arial"/>
                <w:b/>
                <w:sz w:val="20"/>
                <w:szCs w:val="20"/>
              </w:rPr>
              <w:t>Industry Update</w:t>
            </w:r>
            <w:r w:rsidR="000F0A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F21A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F0A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F21AF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1F21AF" w:rsidRPr="001F21AF">
              <w:rPr>
                <w:rFonts w:ascii="Arial" w:hAnsi="Arial" w:cs="Arial"/>
                <w:b/>
                <w:sz w:val="20"/>
                <w:szCs w:val="20"/>
              </w:rPr>
              <w:t xml:space="preserve">ny </w:t>
            </w:r>
            <w:r w:rsidRPr="001F21AF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1F21AF" w:rsidRPr="001F21AF">
              <w:rPr>
                <w:rFonts w:ascii="Arial" w:hAnsi="Arial" w:cs="Arial"/>
                <w:b/>
                <w:sz w:val="20"/>
                <w:szCs w:val="20"/>
              </w:rPr>
              <w:t xml:space="preserve">ther </w:t>
            </w:r>
            <w:r w:rsidRPr="001F21AF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F21AF" w:rsidRPr="001F21AF">
              <w:rPr>
                <w:rFonts w:ascii="Arial" w:hAnsi="Arial" w:cs="Arial"/>
                <w:b/>
                <w:sz w:val="20"/>
                <w:szCs w:val="20"/>
              </w:rPr>
              <w:t>usiness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FD4" w:rsidRPr="001F21AF" w:rsidRDefault="00C80FD4" w:rsidP="00D134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21AF">
              <w:rPr>
                <w:rFonts w:ascii="Arial" w:hAnsi="Arial" w:cs="Arial"/>
                <w:sz w:val="20"/>
                <w:szCs w:val="20"/>
              </w:rPr>
              <w:t>Rob Rome</w:t>
            </w:r>
          </w:p>
        </w:tc>
      </w:tr>
      <w:tr w:rsidR="00984FD9" w:rsidRPr="001F21AF" w:rsidTr="0044352F">
        <w:trPr>
          <w:trHeight w:val="79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D9" w:rsidRPr="001F21AF" w:rsidRDefault="009D0EB5" w:rsidP="005B45C5">
            <w:pPr>
              <w:rPr>
                <w:rFonts w:ascii="Arial" w:hAnsi="Arial" w:cs="Arial"/>
                <w:sz w:val="20"/>
                <w:szCs w:val="20"/>
              </w:rPr>
            </w:pPr>
            <w:r w:rsidRPr="001F21AF">
              <w:rPr>
                <w:rFonts w:ascii="Arial" w:hAnsi="Arial" w:cs="Arial"/>
                <w:sz w:val="20"/>
                <w:szCs w:val="20"/>
              </w:rPr>
              <w:t>12:</w:t>
            </w:r>
            <w:r w:rsidR="00AB1075" w:rsidRPr="001F21A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D9" w:rsidRPr="001F21AF" w:rsidRDefault="001F21AF" w:rsidP="00D408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1AF">
              <w:rPr>
                <w:rFonts w:ascii="Arial" w:hAnsi="Arial" w:cs="Arial"/>
                <w:b/>
                <w:sz w:val="20"/>
                <w:szCs w:val="20"/>
              </w:rPr>
              <w:t>Any Questions for the P</w:t>
            </w:r>
            <w:r w:rsidR="00984FD9" w:rsidRPr="001F21AF">
              <w:rPr>
                <w:rFonts w:ascii="Arial" w:hAnsi="Arial" w:cs="Arial"/>
                <w:b/>
                <w:sz w:val="20"/>
                <w:szCs w:val="20"/>
              </w:rPr>
              <w:t>anel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4FD9" w:rsidRPr="001F21AF" w:rsidRDefault="00984FD9" w:rsidP="009A53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FD9" w:rsidRPr="001F21AF" w:rsidTr="001A6641">
        <w:trPr>
          <w:trHeight w:val="794"/>
        </w:trPr>
        <w:tc>
          <w:tcPr>
            <w:tcW w:w="81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FD9" w:rsidRPr="001F21AF" w:rsidRDefault="00984FD9" w:rsidP="005B45C5">
            <w:pPr>
              <w:rPr>
                <w:rFonts w:ascii="Arial" w:hAnsi="Arial" w:cs="Arial"/>
                <w:sz w:val="20"/>
                <w:szCs w:val="20"/>
              </w:rPr>
            </w:pPr>
            <w:r w:rsidRPr="001F21AF">
              <w:rPr>
                <w:rFonts w:ascii="Arial" w:hAnsi="Arial" w:cs="Arial"/>
                <w:sz w:val="20"/>
                <w:szCs w:val="20"/>
              </w:rPr>
              <w:t>1</w:t>
            </w:r>
            <w:r w:rsidR="009D0EB5" w:rsidRPr="001F21AF">
              <w:rPr>
                <w:rFonts w:ascii="Arial" w:hAnsi="Arial" w:cs="Arial"/>
                <w:sz w:val="20"/>
                <w:szCs w:val="20"/>
              </w:rPr>
              <w:t>2:55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D9" w:rsidRPr="001F21AF" w:rsidRDefault="00984FD9" w:rsidP="001F21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1AF">
              <w:rPr>
                <w:rFonts w:ascii="Arial" w:hAnsi="Arial" w:cs="Arial"/>
                <w:b/>
                <w:sz w:val="20"/>
                <w:szCs w:val="20"/>
              </w:rPr>
              <w:t>Intro</w:t>
            </w:r>
            <w:r w:rsidR="001F21AF" w:rsidRPr="001F21AF">
              <w:rPr>
                <w:rFonts w:ascii="Arial" w:hAnsi="Arial" w:cs="Arial"/>
                <w:b/>
                <w:sz w:val="20"/>
                <w:szCs w:val="20"/>
              </w:rPr>
              <w:t xml:space="preserve">duction </w:t>
            </w:r>
            <w:r w:rsidRPr="001F21A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="001F21AF" w:rsidRPr="001F21AF">
              <w:rPr>
                <w:rFonts w:ascii="Arial" w:hAnsi="Arial" w:cs="Arial"/>
                <w:b/>
                <w:sz w:val="20"/>
                <w:szCs w:val="20"/>
              </w:rPr>
              <w:t xml:space="preserve"> the</w:t>
            </w:r>
            <w:r w:rsidRPr="001F21AF">
              <w:rPr>
                <w:rFonts w:ascii="Arial" w:hAnsi="Arial" w:cs="Arial"/>
                <w:b/>
                <w:sz w:val="20"/>
                <w:szCs w:val="20"/>
              </w:rPr>
              <w:t xml:space="preserve"> Query Clinic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84FD9" w:rsidRPr="001F21AF" w:rsidRDefault="00984FD9" w:rsidP="009A53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FD9" w:rsidRPr="001F21AF" w:rsidTr="001A6641">
        <w:trPr>
          <w:trHeight w:val="79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D9" w:rsidRPr="0044352F" w:rsidRDefault="009D0EB5" w:rsidP="009D0EB5">
            <w:pPr>
              <w:rPr>
                <w:rFonts w:ascii="Arial" w:hAnsi="Arial" w:cs="Arial"/>
                <w:sz w:val="20"/>
                <w:szCs w:val="20"/>
              </w:rPr>
            </w:pPr>
            <w:r w:rsidRPr="0044352F"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D9" w:rsidRPr="0044352F" w:rsidRDefault="00984FD9" w:rsidP="00D408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4352F">
              <w:rPr>
                <w:rFonts w:ascii="Arial" w:hAnsi="Arial" w:cs="Arial"/>
                <w:b/>
                <w:sz w:val="22"/>
                <w:szCs w:val="22"/>
              </w:rPr>
              <w:t>Lunch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52F" w:rsidRDefault="00D13487" w:rsidP="009A536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4352F">
              <w:rPr>
                <w:rFonts w:ascii="Arial" w:hAnsi="Arial" w:cs="Arial"/>
                <w:b/>
                <w:sz w:val="22"/>
                <w:szCs w:val="22"/>
              </w:rPr>
              <w:t xml:space="preserve">Riverside Room </w:t>
            </w:r>
            <w:bookmarkStart w:id="2" w:name="_GoBack"/>
            <w:bookmarkEnd w:id="2"/>
          </w:p>
          <w:p w:rsidR="00984FD9" w:rsidRPr="0044352F" w:rsidRDefault="00D13487" w:rsidP="009A536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4352F">
              <w:rPr>
                <w:rFonts w:ascii="Arial" w:hAnsi="Arial" w:cs="Arial"/>
                <w:b/>
                <w:sz w:val="22"/>
                <w:szCs w:val="22"/>
              </w:rPr>
              <w:t>(Third Floor)</w:t>
            </w:r>
          </w:p>
        </w:tc>
      </w:tr>
      <w:tr w:rsidR="00984FD9" w:rsidRPr="001F21AF" w:rsidTr="001A6641">
        <w:trPr>
          <w:trHeight w:val="794"/>
        </w:trPr>
        <w:tc>
          <w:tcPr>
            <w:tcW w:w="8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A6641" w:rsidRDefault="001A6641" w:rsidP="001A6641">
            <w:pPr>
              <w:rPr>
                <w:rFonts w:ascii="Arial" w:hAnsi="Arial" w:cs="Arial"/>
                <w:sz w:val="20"/>
                <w:szCs w:val="20"/>
              </w:rPr>
            </w:pPr>
          </w:p>
          <w:p w:rsidR="00984FD9" w:rsidRPr="001F21AF" w:rsidRDefault="00984FD9" w:rsidP="001A6641">
            <w:pPr>
              <w:rPr>
                <w:rFonts w:ascii="Arial" w:hAnsi="Arial" w:cs="Arial"/>
                <w:sz w:val="20"/>
                <w:szCs w:val="20"/>
              </w:rPr>
            </w:pPr>
            <w:r w:rsidRPr="001F21AF"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AF" w:rsidRPr="001F21AF" w:rsidRDefault="001F21AF" w:rsidP="00D408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4FD9" w:rsidRPr="001F21AF" w:rsidRDefault="00984FD9" w:rsidP="00D40880">
            <w:pPr>
              <w:rPr>
                <w:rFonts w:ascii="Arial" w:hAnsi="Arial" w:cs="Arial"/>
                <w:sz w:val="20"/>
                <w:szCs w:val="20"/>
              </w:rPr>
            </w:pPr>
            <w:r w:rsidRPr="001F21AF">
              <w:rPr>
                <w:rFonts w:ascii="Arial" w:hAnsi="Arial" w:cs="Arial"/>
                <w:b/>
                <w:sz w:val="20"/>
                <w:szCs w:val="20"/>
              </w:rPr>
              <w:t>Query Clinic (Optional afternoon session)</w:t>
            </w:r>
          </w:p>
          <w:p w:rsidR="00984FD9" w:rsidRPr="001F21AF" w:rsidRDefault="00984FD9" w:rsidP="00D40880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87" w:rsidRDefault="001F21AF" w:rsidP="00966653">
            <w:pPr>
              <w:rPr>
                <w:rFonts w:ascii="Arial" w:hAnsi="Arial" w:cs="Arial"/>
                <w:sz w:val="20"/>
                <w:szCs w:val="20"/>
              </w:rPr>
            </w:pPr>
            <w:r w:rsidRPr="001F21AF">
              <w:rPr>
                <w:rFonts w:ascii="Arial" w:hAnsi="Arial" w:cs="Arial"/>
                <w:sz w:val="20"/>
                <w:szCs w:val="20"/>
              </w:rPr>
              <w:t>National G</w:t>
            </w:r>
            <w:r w:rsidR="00984FD9" w:rsidRPr="001F21AF">
              <w:rPr>
                <w:rFonts w:ascii="Arial" w:hAnsi="Arial" w:cs="Arial"/>
                <w:sz w:val="20"/>
                <w:szCs w:val="20"/>
              </w:rPr>
              <w:t xml:space="preserve">rid experts will </w:t>
            </w:r>
            <w:r w:rsidRPr="001F21AF">
              <w:rPr>
                <w:rFonts w:ascii="Arial" w:hAnsi="Arial" w:cs="Arial"/>
                <w:sz w:val="20"/>
                <w:szCs w:val="20"/>
              </w:rPr>
              <w:t xml:space="preserve">be in </w:t>
            </w:r>
            <w:r w:rsidR="00D13487" w:rsidRPr="001F21AF">
              <w:rPr>
                <w:rFonts w:ascii="Arial" w:hAnsi="Arial" w:cs="Arial"/>
                <w:sz w:val="20"/>
                <w:szCs w:val="20"/>
              </w:rPr>
              <w:t>attendance</w:t>
            </w:r>
            <w:r w:rsidR="00984FD9" w:rsidRPr="001F21AF">
              <w:rPr>
                <w:rFonts w:ascii="Arial" w:hAnsi="Arial" w:cs="Arial"/>
                <w:sz w:val="20"/>
                <w:szCs w:val="20"/>
              </w:rPr>
              <w:t xml:space="preserve"> from the following teams, spending time with the delegates to try to resolve their queries: </w:t>
            </w:r>
          </w:p>
          <w:p w:rsidR="00D13487" w:rsidRDefault="00D13487" w:rsidP="00966653">
            <w:pPr>
              <w:rPr>
                <w:rFonts w:ascii="Arial" w:hAnsi="Arial" w:cs="Arial"/>
                <w:sz w:val="20"/>
                <w:szCs w:val="20"/>
              </w:rPr>
            </w:pPr>
          </w:p>
          <w:p w:rsidR="00984FD9" w:rsidRPr="001F21AF" w:rsidRDefault="00C92BAA" w:rsidP="00966653">
            <w:pPr>
              <w:rPr>
                <w:rFonts w:ascii="Arial" w:hAnsi="Arial" w:cs="Arial"/>
                <w:sz w:val="20"/>
                <w:szCs w:val="20"/>
              </w:rPr>
            </w:pPr>
            <w:r w:rsidRPr="0044352F">
              <w:rPr>
                <w:rFonts w:ascii="Arial" w:hAnsi="Arial" w:cs="Arial"/>
                <w:b/>
                <w:sz w:val="20"/>
                <w:szCs w:val="20"/>
              </w:rPr>
              <w:t>Group sessions</w:t>
            </w:r>
            <w:r w:rsidRPr="001F21A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984FD9" w:rsidRDefault="00984FD9" w:rsidP="001F21AF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F21AF">
              <w:rPr>
                <w:rFonts w:ascii="Arial" w:hAnsi="Arial" w:cs="Arial"/>
                <w:sz w:val="20"/>
                <w:szCs w:val="20"/>
              </w:rPr>
              <w:t>Traders</w:t>
            </w:r>
          </w:p>
          <w:p w:rsidR="00D13487" w:rsidRPr="001F21AF" w:rsidRDefault="00D13487" w:rsidP="00D13487">
            <w:pPr>
              <w:pStyle w:val="ListParagraph"/>
              <w:spacing w:after="200" w:line="276" w:lineRule="auto"/>
              <w:ind w:left="780"/>
              <w:rPr>
                <w:rFonts w:ascii="Arial" w:hAnsi="Arial" w:cs="Arial"/>
                <w:sz w:val="20"/>
                <w:szCs w:val="20"/>
              </w:rPr>
            </w:pPr>
          </w:p>
          <w:p w:rsidR="00984FD9" w:rsidRPr="001F21AF" w:rsidRDefault="00984FD9" w:rsidP="00966653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F21AF">
              <w:rPr>
                <w:rFonts w:ascii="Arial" w:hAnsi="Arial" w:cs="Arial"/>
                <w:sz w:val="20"/>
                <w:szCs w:val="20"/>
              </w:rPr>
              <w:t>Forecasters</w:t>
            </w:r>
          </w:p>
          <w:p w:rsidR="00984FD9" w:rsidRPr="001F21AF" w:rsidRDefault="001F21AF" w:rsidP="00966653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F21AF">
              <w:rPr>
                <w:rFonts w:ascii="Arial" w:hAnsi="Arial" w:cs="Arial"/>
                <w:sz w:val="20"/>
                <w:szCs w:val="20"/>
              </w:rPr>
              <w:t>Electricity National Control Centre (</w:t>
            </w:r>
            <w:r w:rsidR="00984FD9" w:rsidRPr="001F21AF">
              <w:rPr>
                <w:rFonts w:ascii="Arial" w:hAnsi="Arial" w:cs="Arial"/>
                <w:sz w:val="20"/>
                <w:szCs w:val="20"/>
              </w:rPr>
              <w:t>ENCC</w:t>
            </w:r>
            <w:r w:rsidRPr="001F21A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F21AF" w:rsidRDefault="001F21AF" w:rsidP="00966653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F21AF">
              <w:rPr>
                <w:rFonts w:ascii="Arial" w:hAnsi="Arial" w:cs="Arial"/>
                <w:sz w:val="20"/>
                <w:szCs w:val="20"/>
              </w:rPr>
              <w:t>System Needs and Product Strategy</w:t>
            </w:r>
          </w:p>
          <w:p w:rsidR="00C92BAA" w:rsidRPr="0044352F" w:rsidRDefault="001F21AF" w:rsidP="00C92B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352F">
              <w:rPr>
                <w:rFonts w:ascii="Arial" w:hAnsi="Arial" w:cs="Arial"/>
                <w:b/>
                <w:sz w:val="20"/>
                <w:szCs w:val="20"/>
              </w:rPr>
              <w:t xml:space="preserve">One-to-One </w:t>
            </w:r>
            <w:r w:rsidR="00C92BAA" w:rsidRPr="0044352F">
              <w:rPr>
                <w:rFonts w:ascii="Arial" w:hAnsi="Arial" w:cs="Arial"/>
                <w:b/>
                <w:sz w:val="20"/>
                <w:szCs w:val="20"/>
              </w:rPr>
              <w:t xml:space="preserve">sessions: </w:t>
            </w:r>
          </w:p>
          <w:p w:rsidR="00C92BAA" w:rsidRPr="001F21AF" w:rsidRDefault="00C92BAA" w:rsidP="00C92BAA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F21AF">
              <w:rPr>
                <w:rFonts w:ascii="Arial" w:hAnsi="Arial" w:cs="Arial"/>
                <w:sz w:val="20"/>
                <w:szCs w:val="20"/>
              </w:rPr>
              <w:t>Contracts</w:t>
            </w:r>
          </w:p>
          <w:p w:rsidR="00C92BAA" w:rsidRPr="001F21AF" w:rsidRDefault="00C92BAA" w:rsidP="00C92BAA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F21AF">
              <w:rPr>
                <w:rFonts w:ascii="Arial" w:hAnsi="Arial" w:cs="Arial"/>
                <w:sz w:val="20"/>
                <w:szCs w:val="20"/>
              </w:rPr>
              <w:t>Settlements</w:t>
            </w:r>
          </w:p>
          <w:p w:rsidR="00C92BAA" w:rsidRPr="001F21AF" w:rsidRDefault="00C92BAA" w:rsidP="00C92BAA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F21AF">
              <w:rPr>
                <w:rFonts w:ascii="Arial" w:hAnsi="Arial" w:cs="Arial"/>
                <w:sz w:val="20"/>
                <w:szCs w:val="20"/>
              </w:rPr>
              <w:t>Business Development</w:t>
            </w:r>
          </w:p>
          <w:p w:rsidR="00984FD9" w:rsidRPr="001F21AF" w:rsidRDefault="00984FD9" w:rsidP="00D13487">
            <w:pPr>
              <w:pStyle w:val="ListParagraph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84FD9" w:rsidRPr="001F21AF" w:rsidRDefault="00984FD9" w:rsidP="00EA752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EA752B" w:rsidRPr="001F21AF" w:rsidRDefault="00EA752B" w:rsidP="00EA752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EA752B" w:rsidRPr="001F21AF" w:rsidRDefault="00EA752B" w:rsidP="00EA752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EA752B" w:rsidRPr="001F21AF" w:rsidRDefault="00EA752B" w:rsidP="00EA752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92BAA" w:rsidRPr="001F21AF" w:rsidRDefault="00C92BAA" w:rsidP="00EA752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92BAA" w:rsidRPr="001F21AF" w:rsidRDefault="00C92BAA" w:rsidP="00EA752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F21AF" w:rsidRDefault="001F21AF" w:rsidP="00EA752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84FD9" w:rsidRPr="001F21AF" w:rsidRDefault="00984FD9" w:rsidP="00EA752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21AF">
              <w:rPr>
                <w:rFonts w:ascii="Arial" w:hAnsi="Arial" w:cs="Arial"/>
                <w:sz w:val="20"/>
                <w:szCs w:val="20"/>
              </w:rPr>
              <w:t>Tom Freeman, Paul Rowe-Jones, Hannah Jones</w:t>
            </w:r>
          </w:p>
          <w:p w:rsidR="00984FD9" w:rsidRPr="001F21AF" w:rsidRDefault="00984FD9" w:rsidP="00EA752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21AF">
              <w:rPr>
                <w:rFonts w:ascii="Arial" w:hAnsi="Arial" w:cs="Arial"/>
                <w:sz w:val="20"/>
                <w:szCs w:val="20"/>
              </w:rPr>
              <w:t>Kevin Tilley and Sumit Gumber</w:t>
            </w:r>
          </w:p>
          <w:p w:rsidR="00984FD9" w:rsidRPr="001F21AF" w:rsidRDefault="003768E7" w:rsidP="00EA752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21AF">
              <w:rPr>
                <w:rFonts w:ascii="Arial" w:hAnsi="Arial" w:cs="Arial"/>
                <w:sz w:val="20"/>
                <w:szCs w:val="20"/>
              </w:rPr>
              <w:t>Paul Corre</w:t>
            </w:r>
          </w:p>
          <w:p w:rsidR="00984FD9" w:rsidRDefault="00984FD9" w:rsidP="00EA752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21AF">
              <w:rPr>
                <w:rFonts w:ascii="Arial" w:hAnsi="Arial" w:cs="Arial"/>
                <w:sz w:val="20"/>
                <w:szCs w:val="20"/>
              </w:rPr>
              <w:t>Sarah Duffield, Patrick Cassels</w:t>
            </w:r>
          </w:p>
          <w:p w:rsidR="001F21AF" w:rsidRPr="001F21AF" w:rsidRDefault="001F21AF" w:rsidP="00EA752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D13487" w:rsidRPr="001F21AF" w:rsidRDefault="00D13487" w:rsidP="00C92BAA">
            <w:pPr>
              <w:tabs>
                <w:tab w:val="left" w:pos="299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92BAA" w:rsidRPr="001F21AF" w:rsidRDefault="00C92BAA" w:rsidP="001F21AF">
            <w:pPr>
              <w:tabs>
                <w:tab w:val="left" w:pos="299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21AF">
              <w:rPr>
                <w:rFonts w:ascii="Arial" w:hAnsi="Arial" w:cs="Arial"/>
                <w:sz w:val="20"/>
                <w:szCs w:val="20"/>
              </w:rPr>
              <w:t>Nick Blair, Steve Miller</w:t>
            </w:r>
          </w:p>
          <w:p w:rsidR="00C92BAA" w:rsidRPr="001F21AF" w:rsidRDefault="00C92BAA" w:rsidP="001F21AF">
            <w:pPr>
              <w:tabs>
                <w:tab w:val="left" w:pos="299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21AF">
              <w:rPr>
                <w:rFonts w:ascii="Arial" w:hAnsi="Arial" w:cs="Arial"/>
                <w:sz w:val="20"/>
                <w:szCs w:val="20"/>
              </w:rPr>
              <w:t>Paul Lowbridge, Theresa Greaves,</w:t>
            </w:r>
          </w:p>
          <w:p w:rsidR="00C92BAA" w:rsidRPr="001F21AF" w:rsidRDefault="00C92BAA" w:rsidP="001F21AF">
            <w:pPr>
              <w:tabs>
                <w:tab w:val="left" w:pos="299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21AF">
              <w:rPr>
                <w:rFonts w:ascii="Arial" w:hAnsi="Arial" w:cs="Arial"/>
                <w:sz w:val="20"/>
                <w:szCs w:val="20"/>
              </w:rPr>
              <w:t>Lee Priestley, Richard Hanson</w:t>
            </w:r>
          </w:p>
        </w:tc>
      </w:tr>
      <w:tr w:rsidR="00984FD9" w:rsidRPr="001F21AF" w:rsidTr="0044352F">
        <w:trPr>
          <w:trHeight w:val="79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D9" w:rsidRPr="001F21AF" w:rsidRDefault="00984FD9" w:rsidP="005B45C5">
            <w:pPr>
              <w:rPr>
                <w:rFonts w:ascii="Arial" w:hAnsi="Arial" w:cs="Arial"/>
                <w:sz w:val="20"/>
                <w:szCs w:val="20"/>
              </w:rPr>
            </w:pPr>
            <w:r w:rsidRPr="001F21AF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D9" w:rsidRPr="001F21AF" w:rsidRDefault="00984FD9" w:rsidP="00D408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1AF">
              <w:rPr>
                <w:rFonts w:ascii="Arial" w:hAnsi="Arial" w:cs="Arial"/>
                <w:b/>
                <w:sz w:val="20"/>
                <w:szCs w:val="20"/>
              </w:rPr>
              <w:t>Departures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4FD9" w:rsidRPr="001F21AF" w:rsidRDefault="00984FD9" w:rsidP="009A53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bookmarkEnd w:id="1"/>
    </w:tbl>
    <w:p w:rsidR="00C61468" w:rsidRDefault="00C61468" w:rsidP="00C61468">
      <w:pPr>
        <w:rPr>
          <w:rFonts w:ascii="Arial" w:hAnsi="Arial" w:cs="Arial"/>
          <w:b/>
          <w:sz w:val="20"/>
          <w:szCs w:val="20"/>
        </w:rPr>
      </w:pPr>
    </w:p>
    <w:p w:rsidR="00061A36" w:rsidRDefault="00061A36" w:rsidP="00061A36">
      <w:pPr>
        <w:jc w:val="both"/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</w:pPr>
      <w:r w:rsidRPr="00AE08D6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Please be advised that </w:t>
      </w:r>
      <w:r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once again we will be using the</w:t>
      </w:r>
      <w:r w:rsidRPr="00AE08D6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 feedback tool called </w:t>
      </w:r>
      <w:r w:rsidRPr="00AE08D6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>Sli</w:t>
      </w:r>
      <w:r w:rsidR="000F0A48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>.</w:t>
      </w:r>
      <w:r w:rsidRPr="00AE08D6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>do</w:t>
      </w:r>
      <w:r w:rsidRPr="00AE08D6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. Your views will be captured in real time and you will be able to submit a question on the day via Slido </w:t>
      </w:r>
      <w:r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- </w:t>
      </w:r>
      <w:r w:rsidRPr="00AE08D6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in advance of </w:t>
      </w:r>
      <w:r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the final </w:t>
      </w:r>
      <w:r w:rsidRPr="00AE08D6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Q&amp;A session.</w:t>
      </w:r>
    </w:p>
    <w:p w:rsidR="00061A36" w:rsidRPr="00AE08D6" w:rsidRDefault="00061A36" w:rsidP="00061A36">
      <w:pPr>
        <w:jc w:val="both"/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</w:pPr>
    </w:p>
    <w:p w:rsidR="00061A36" w:rsidRPr="00AE08D6" w:rsidRDefault="00061A36" w:rsidP="00061A36">
      <w:pPr>
        <w:jc w:val="both"/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</w:pPr>
      <w:r w:rsidRPr="00AE08D6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In order to participate please save </w:t>
      </w:r>
      <w:r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the </w:t>
      </w:r>
      <w:r w:rsidRPr="00AE08D6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Slido</w:t>
      </w:r>
      <w:r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 </w:t>
      </w:r>
      <w:hyperlink r:id="rId9" w:history="1">
        <w:r w:rsidRPr="00D445E6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www.s</w:t>
        </w:r>
        <w:r w:rsidRPr="00D445E6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l</w:t>
        </w:r>
        <w:r w:rsidRPr="00D445E6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ido.com</w:t>
        </w:r>
      </w:hyperlink>
      <w:r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 link</w:t>
      </w:r>
      <w:r w:rsidRPr="00AE08D6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 to your device – i.e. smart phone or tablet and when prompted type in the relevant event id</w:t>
      </w:r>
      <w:r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 and then click to Join Event</w:t>
      </w:r>
      <w:r w:rsidRPr="00AE08D6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.</w:t>
      </w:r>
    </w:p>
    <w:p w:rsidR="00061A36" w:rsidRPr="00AE08D6" w:rsidRDefault="00061A36" w:rsidP="00061A36">
      <w:pPr>
        <w:jc w:val="both"/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</w:pPr>
    </w:p>
    <w:p w:rsidR="00061A36" w:rsidRPr="00843785" w:rsidRDefault="00061A36" w:rsidP="00061A36">
      <w:pPr>
        <w:jc w:val="both"/>
        <w:rPr>
          <w:rStyle w:val="Strong"/>
          <w:rFonts w:ascii="Arial" w:hAnsi="Arial" w:cs="Arial"/>
          <w:sz w:val="22"/>
          <w:szCs w:val="22"/>
          <w:shd w:val="clear" w:color="auto" w:fill="FFFFFF"/>
        </w:rPr>
      </w:pPr>
      <w:r w:rsidRPr="00843785">
        <w:rPr>
          <w:rStyle w:val="Strong"/>
          <w:rFonts w:ascii="Arial" w:hAnsi="Arial" w:cs="Arial"/>
          <w:sz w:val="22"/>
          <w:szCs w:val="22"/>
          <w:shd w:val="clear" w:color="auto" w:fill="FFFFFF"/>
        </w:rPr>
        <w:t xml:space="preserve">Event id:  </w:t>
      </w:r>
      <w:r w:rsidR="000F0A48" w:rsidRPr="000F0A48">
        <w:rPr>
          <w:rFonts w:ascii="Arial" w:hAnsi="Arial" w:cs="Arial"/>
          <w:b/>
          <w:sz w:val="22"/>
          <w:szCs w:val="22"/>
        </w:rPr>
        <w:t>#C021</w:t>
      </w:r>
    </w:p>
    <w:p w:rsidR="00061A36" w:rsidRDefault="00061A36" w:rsidP="00061A36">
      <w:pPr>
        <w:jc w:val="both"/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</w:pPr>
    </w:p>
    <w:p w:rsidR="00061A36" w:rsidRPr="00636195" w:rsidRDefault="00061A36" w:rsidP="00061A36">
      <w:pPr>
        <w:jc w:val="both"/>
        <w:rPr>
          <w:rStyle w:val="apple-converted-space"/>
          <w:rFonts w:ascii="Arial" w:hAnsi="Arial" w:cs="Arial"/>
          <w:color w:val="FF0000"/>
          <w:sz w:val="22"/>
          <w:szCs w:val="22"/>
          <w:shd w:val="clear" w:color="auto" w:fill="FFFFFF"/>
        </w:rPr>
      </w:pPr>
      <w:r>
        <w:rPr>
          <w:rStyle w:val="apple-converted-space"/>
          <w:rFonts w:ascii="Arial" w:hAnsi="Arial" w:cs="Arial"/>
          <w:color w:val="FF0000"/>
          <w:sz w:val="22"/>
          <w:szCs w:val="22"/>
          <w:shd w:val="clear" w:color="auto" w:fill="FFFFFF"/>
        </w:rPr>
        <w:t>P</w:t>
      </w:r>
      <w:r w:rsidRPr="00636195">
        <w:rPr>
          <w:rStyle w:val="apple-converted-space"/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lease note that this facility will only be available on the day during the </w:t>
      </w:r>
      <w:r>
        <w:rPr>
          <w:rStyle w:val="apple-converted-space"/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actual </w:t>
      </w:r>
      <w:r w:rsidRPr="00636195">
        <w:rPr>
          <w:rStyle w:val="apple-converted-space"/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Forum – </w:t>
      </w:r>
      <w:r>
        <w:rPr>
          <w:rStyle w:val="apple-converted-space"/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we hope that you will </w:t>
      </w:r>
      <w:r w:rsidRPr="00636195">
        <w:rPr>
          <w:rStyle w:val="apple-converted-space"/>
          <w:rFonts w:ascii="Arial" w:hAnsi="Arial" w:cs="Arial"/>
          <w:color w:val="FF0000"/>
          <w:sz w:val="22"/>
          <w:szCs w:val="22"/>
          <w:shd w:val="clear" w:color="auto" w:fill="FFFFFF"/>
        </w:rPr>
        <w:t>take the opportunity to provide your feedback in real time</w:t>
      </w:r>
      <w:r>
        <w:rPr>
          <w:rStyle w:val="apple-converted-space"/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on the day</w:t>
      </w:r>
      <w:r w:rsidRPr="00636195">
        <w:rPr>
          <w:rStyle w:val="apple-converted-space"/>
          <w:rFonts w:ascii="Arial" w:hAnsi="Arial" w:cs="Arial"/>
          <w:color w:val="FF0000"/>
          <w:sz w:val="22"/>
          <w:szCs w:val="22"/>
          <w:shd w:val="clear" w:color="auto" w:fill="FFFFFF"/>
        </w:rPr>
        <w:t>.</w:t>
      </w:r>
    </w:p>
    <w:p w:rsidR="00061A36" w:rsidRPr="001F21AF" w:rsidRDefault="00061A36" w:rsidP="00C61468">
      <w:pPr>
        <w:rPr>
          <w:rFonts w:ascii="Arial" w:hAnsi="Arial" w:cs="Arial"/>
          <w:b/>
          <w:sz w:val="20"/>
          <w:szCs w:val="20"/>
        </w:rPr>
      </w:pPr>
    </w:p>
    <w:sectPr w:rsidR="00061A36" w:rsidRPr="001F21AF" w:rsidSect="00AE6E39">
      <w:headerReference w:type="default" r:id="rId10"/>
      <w:pgSz w:w="11906" w:h="16838"/>
      <w:pgMar w:top="907" w:right="1009" w:bottom="79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487" w:rsidRDefault="00D13487">
      <w:r>
        <w:separator/>
      </w:r>
    </w:p>
  </w:endnote>
  <w:endnote w:type="continuationSeparator" w:id="0">
    <w:p w:rsidR="00D13487" w:rsidRDefault="00D1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487" w:rsidRDefault="00D13487">
      <w:r>
        <w:separator/>
      </w:r>
    </w:p>
  </w:footnote>
  <w:footnote w:type="continuationSeparator" w:id="0">
    <w:p w:rsidR="00D13487" w:rsidRDefault="00D13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487" w:rsidRDefault="00D13487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7C2BA82B" wp14:editId="31DF6AB0">
          <wp:simplePos x="0" y="0"/>
          <wp:positionH relativeFrom="page">
            <wp:posOffset>5372100</wp:posOffset>
          </wp:positionH>
          <wp:positionV relativeFrom="page">
            <wp:posOffset>227330</wp:posOffset>
          </wp:positionV>
          <wp:extent cx="1800225" cy="560705"/>
          <wp:effectExtent l="0" t="0" r="9525" b="0"/>
          <wp:wrapNone/>
          <wp:docPr id="4" name="Picture 4" descr="Large-National-Grid-300_ot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rge-National-Grid-300_ot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FA1"/>
    <w:multiLevelType w:val="hybridMultilevel"/>
    <w:tmpl w:val="8384D3FA"/>
    <w:lvl w:ilvl="0" w:tplc="5B0C49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A7C"/>
    <w:multiLevelType w:val="hybridMultilevel"/>
    <w:tmpl w:val="E26861C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5A7FFC"/>
    <w:multiLevelType w:val="hybridMultilevel"/>
    <w:tmpl w:val="8E6402F2"/>
    <w:lvl w:ilvl="0" w:tplc="1FC644E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627D5"/>
    <w:multiLevelType w:val="hybridMultilevel"/>
    <w:tmpl w:val="2A904FD2"/>
    <w:lvl w:ilvl="0" w:tplc="B76067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D0945"/>
    <w:multiLevelType w:val="hybridMultilevel"/>
    <w:tmpl w:val="9E1AE21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1B19B4"/>
    <w:multiLevelType w:val="hybridMultilevel"/>
    <w:tmpl w:val="5C86F2B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335BA2"/>
    <w:multiLevelType w:val="hybridMultilevel"/>
    <w:tmpl w:val="588C5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0358E"/>
    <w:multiLevelType w:val="hybridMultilevel"/>
    <w:tmpl w:val="16344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D212C5"/>
    <w:multiLevelType w:val="hybridMultilevel"/>
    <w:tmpl w:val="C1A68B96"/>
    <w:lvl w:ilvl="0" w:tplc="12C468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2D17AA"/>
    <w:multiLevelType w:val="hybridMultilevel"/>
    <w:tmpl w:val="852088F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4280BB4"/>
    <w:multiLevelType w:val="hybridMultilevel"/>
    <w:tmpl w:val="410616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A7C68"/>
    <w:multiLevelType w:val="hybridMultilevel"/>
    <w:tmpl w:val="06D44AC0"/>
    <w:lvl w:ilvl="0" w:tplc="635C21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8"/>
  </w:num>
  <w:num w:numId="10">
    <w:abstractNumId w:val="1"/>
  </w:num>
  <w:num w:numId="11">
    <w:abstractNumId w:val="4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9B"/>
    <w:rsid w:val="000076ED"/>
    <w:rsid w:val="000078E3"/>
    <w:rsid w:val="00007F3A"/>
    <w:rsid w:val="000100C8"/>
    <w:rsid w:val="00015289"/>
    <w:rsid w:val="000229DE"/>
    <w:rsid w:val="000254D2"/>
    <w:rsid w:val="00031F5F"/>
    <w:rsid w:val="0003316E"/>
    <w:rsid w:val="000466AF"/>
    <w:rsid w:val="0005058C"/>
    <w:rsid w:val="00061A36"/>
    <w:rsid w:val="000624DC"/>
    <w:rsid w:val="000625C8"/>
    <w:rsid w:val="000646FC"/>
    <w:rsid w:val="00066144"/>
    <w:rsid w:val="00074816"/>
    <w:rsid w:val="00076A98"/>
    <w:rsid w:val="00084B47"/>
    <w:rsid w:val="00095ED6"/>
    <w:rsid w:val="000A2284"/>
    <w:rsid w:val="000B15F1"/>
    <w:rsid w:val="000B73E3"/>
    <w:rsid w:val="000C01BD"/>
    <w:rsid w:val="000C0F6E"/>
    <w:rsid w:val="000C5B70"/>
    <w:rsid w:val="000D2F5C"/>
    <w:rsid w:val="000E2E63"/>
    <w:rsid w:val="000E4E5C"/>
    <w:rsid w:val="000F0A48"/>
    <w:rsid w:val="000F26EF"/>
    <w:rsid w:val="000F3F70"/>
    <w:rsid w:val="00102A0B"/>
    <w:rsid w:val="0010769B"/>
    <w:rsid w:val="0011096F"/>
    <w:rsid w:val="001139DB"/>
    <w:rsid w:val="00117380"/>
    <w:rsid w:val="00117DCA"/>
    <w:rsid w:val="00122BA1"/>
    <w:rsid w:val="00124F86"/>
    <w:rsid w:val="001339B5"/>
    <w:rsid w:val="001504EA"/>
    <w:rsid w:val="0015325E"/>
    <w:rsid w:val="001577FC"/>
    <w:rsid w:val="00164E29"/>
    <w:rsid w:val="00167FAF"/>
    <w:rsid w:val="00185AD5"/>
    <w:rsid w:val="0018621B"/>
    <w:rsid w:val="0019128A"/>
    <w:rsid w:val="0019335D"/>
    <w:rsid w:val="001971AA"/>
    <w:rsid w:val="001A2222"/>
    <w:rsid w:val="001A6641"/>
    <w:rsid w:val="001B1F9D"/>
    <w:rsid w:val="001C30C0"/>
    <w:rsid w:val="001D60D8"/>
    <w:rsid w:val="001E0161"/>
    <w:rsid w:val="001E5927"/>
    <w:rsid w:val="001F21AF"/>
    <w:rsid w:val="001F2E3F"/>
    <w:rsid w:val="001F3640"/>
    <w:rsid w:val="001F4788"/>
    <w:rsid w:val="001F5DA7"/>
    <w:rsid w:val="001F6595"/>
    <w:rsid w:val="00205755"/>
    <w:rsid w:val="002057D4"/>
    <w:rsid w:val="00207866"/>
    <w:rsid w:val="0021028F"/>
    <w:rsid w:val="0022195D"/>
    <w:rsid w:val="0022263F"/>
    <w:rsid w:val="002233BD"/>
    <w:rsid w:val="0023790E"/>
    <w:rsid w:val="00242378"/>
    <w:rsid w:val="002446FB"/>
    <w:rsid w:val="00244A5A"/>
    <w:rsid w:val="002542BF"/>
    <w:rsid w:val="00257218"/>
    <w:rsid w:val="00272933"/>
    <w:rsid w:val="0027380A"/>
    <w:rsid w:val="002751B4"/>
    <w:rsid w:val="00283B6B"/>
    <w:rsid w:val="00286782"/>
    <w:rsid w:val="00295A92"/>
    <w:rsid w:val="00297937"/>
    <w:rsid w:val="002A4B41"/>
    <w:rsid w:val="002A5DB9"/>
    <w:rsid w:val="002B6A0A"/>
    <w:rsid w:val="002B7808"/>
    <w:rsid w:val="002C5A65"/>
    <w:rsid w:val="002C69A3"/>
    <w:rsid w:val="002D0DB7"/>
    <w:rsid w:val="002D1BC1"/>
    <w:rsid w:val="002E2B59"/>
    <w:rsid w:val="002E461F"/>
    <w:rsid w:val="002E71D8"/>
    <w:rsid w:val="002E7B63"/>
    <w:rsid w:val="002F119D"/>
    <w:rsid w:val="002F2667"/>
    <w:rsid w:val="002F2EEA"/>
    <w:rsid w:val="003010DF"/>
    <w:rsid w:val="00303648"/>
    <w:rsid w:val="003112EC"/>
    <w:rsid w:val="00311A15"/>
    <w:rsid w:val="003121D2"/>
    <w:rsid w:val="00324C3A"/>
    <w:rsid w:val="00334047"/>
    <w:rsid w:val="0033591B"/>
    <w:rsid w:val="00357DF8"/>
    <w:rsid w:val="00363C75"/>
    <w:rsid w:val="003729A4"/>
    <w:rsid w:val="003768E7"/>
    <w:rsid w:val="003817A5"/>
    <w:rsid w:val="003913A6"/>
    <w:rsid w:val="003A1091"/>
    <w:rsid w:val="003A1BE2"/>
    <w:rsid w:val="003B0B06"/>
    <w:rsid w:val="003B5C17"/>
    <w:rsid w:val="003B6A6D"/>
    <w:rsid w:val="003C1B8D"/>
    <w:rsid w:val="003C1DAF"/>
    <w:rsid w:val="003C67A5"/>
    <w:rsid w:val="003D1165"/>
    <w:rsid w:val="003D1CFE"/>
    <w:rsid w:val="003D781C"/>
    <w:rsid w:val="003E4499"/>
    <w:rsid w:val="003F080A"/>
    <w:rsid w:val="003F1C4B"/>
    <w:rsid w:val="003F4A34"/>
    <w:rsid w:val="004023AD"/>
    <w:rsid w:val="00404CA3"/>
    <w:rsid w:val="004076FD"/>
    <w:rsid w:val="004125AB"/>
    <w:rsid w:val="00417692"/>
    <w:rsid w:val="00417748"/>
    <w:rsid w:val="00417F44"/>
    <w:rsid w:val="00424047"/>
    <w:rsid w:val="00425DA8"/>
    <w:rsid w:val="00431318"/>
    <w:rsid w:val="00435850"/>
    <w:rsid w:val="00436BB1"/>
    <w:rsid w:val="00442605"/>
    <w:rsid w:val="0044352F"/>
    <w:rsid w:val="00443763"/>
    <w:rsid w:val="00444F1C"/>
    <w:rsid w:val="00447EA6"/>
    <w:rsid w:val="00451891"/>
    <w:rsid w:val="00455225"/>
    <w:rsid w:val="00457FC2"/>
    <w:rsid w:val="004611F6"/>
    <w:rsid w:val="004616CC"/>
    <w:rsid w:val="00463C31"/>
    <w:rsid w:val="00472E71"/>
    <w:rsid w:val="00481257"/>
    <w:rsid w:val="004873CC"/>
    <w:rsid w:val="00493E59"/>
    <w:rsid w:val="0049526E"/>
    <w:rsid w:val="004B25A0"/>
    <w:rsid w:val="004B447E"/>
    <w:rsid w:val="004C1415"/>
    <w:rsid w:val="004C24A2"/>
    <w:rsid w:val="004D0A3C"/>
    <w:rsid w:val="004D741B"/>
    <w:rsid w:val="004E0B59"/>
    <w:rsid w:val="004E35DE"/>
    <w:rsid w:val="004F53DE"/>
    <w:rsid w:val="004F5F93"/>
    <w:rsid w:val="004F63E1"/>
    <w:rsid w:val="004F6AB8"/>
    <w:rsid w:val="00501BEF"/>
    <w:rsid w:val="00507555"/>
    <w:rsid w:val="005116BA"/>
    <w:rsid w:val="00512226"/>
    <w:rsid w:val="005176FA"/>
    <w:rsid w:val="005231CB"/>
    <w:rsid w:val="00523347"/>
    <w:rsid w:val="00526EE3"/>
    <w:rsid w:val="00527AA3"/>
    <w:rsid w:val="00533E34"/>
    <w:rsid w:val="00535617"/>
    <w:rsid w:val="00535CAE"/>
    <w:rsid w:val="00537287"/>
    <w:rsid w:val="0054665A"/>
    <w:rsid w:val="0055125B"/>
    <w:rsid w:val="0055528F"/>
    <w:rsid w:val="0055589F"/>
    <w:rsid w:val="00556136"/>
    <w:rsid w:val="00557275"/>
    <w:rsid w:val="005577DF"/>
    <w:rsid w:val="00561DA4"/>
    <w:rsid w:val="005645DE"/>
    <w:rsid w:val="00570220"/>
    <w:rsid w:val="00584A83"/>
    <w:rsid w:val="00584F6D"/>
    <w:rsid w:val="005904E7"/>
    <w:rsid w:val="00595DAE"/>
    <w:rsid w:val="005A21B5"/>
    <w:rsid w:val="005A4294"/>
    <w:rsid w:val="005A5CB6"/>
    <w:rsid w:val="005B43B5"/>
    <w:rsid w:val="005B45C5"/>
    <w:rsid w:val="005C1715"/>
    <w:rsid w:val="005C4E6E"/>
    <w:rsid w:val="005D278C"/>
    <w:rsid w:val="005D57FF"/>
    <w:rsid w:val="005D6412"/>
    <w:rsid w:val="005E3240"/>
    <w:rsid w:val="005E5DB3"/>
    <w:rsid w:val="005F01B1"/>
    <w:rsid w:val="00600D70"/>
    <w:rsid w:val="006042DE"/>
    <w:rsid w:val="006070F8"/>
    <w:rsid w:val="006119B6"/>
    <w:rsid w:val="0061469F"/>
    <w:rsid w:val="00617428"/>
    <w:rsid w:val="006252E6"/>
    <w:rsid w:val="00626F75"/>
    <w:rsid w:val="00640773"/>
    <w:rsid w:val="00642B11"/>
    <w:rsid w:val="00644158"/>
    <w:rsid w:val="00644693"/>
    <w:rsid w:val="0064742A"/>
    <w:rsid w:val="00647A13"/>
    <w:rsid w:val="0065028A"/>
    <w:rsid w:val="00655E8F"/>
    <w:rsid w:val="00664C49"/>
    <w:rsid w:val="00667CF1"/>
    <w:rsid w:val="00673E92"/>
    <w:rsid w:val="00674554"/>
    <w:rsid w:val="0067595A"/>
    <w:rsid w:val="00677ABF"/>
    <w:rsid w:val="00677F9D"/>
    <w:rsid w:val="00685384"/>
    <w:rsid w:val="00691B60"/>
    <w:rsid w:val="006948CE"/>
    <w:rsid w:val="00696848"/>
    <w:rsid w:val="006A08F0"/>
    <w:rsid w:val="006A4CB1"/>
    <w:rsid w:val="006A5A9A"/>
    <w:rsid w:val="006A6FCF"/>
    <w:rsid w:val="006C36E0"/>
    <w:rsid w:val="006C382C"/>
    <w:rsid w:val="006E298C"/>
    <w:rsid w:val="006E2BFA"/>
    <w:rsid w:val="006F23FF"/>
    <w:rsid w:val="006F6AB1"/>
    <w:rsid w:val="00705C33"/>
    <w:rsid w:val="00710CBE"/>
    <w:rsid w:val="00711331"/>
    <w:rsid w:val="00711744"/>
    <w:rsid w:val="007121F1"/>
    <w:rsid w:val="00712B12"/>
    <w:rsid w:val="0071543C"/>
    <w:rsid w:val="007173F9"/>
    <w:rsid w:val="007225BC"/>
    <w:rsid w:val="0072481E"/>
    <w:rsid w:val="007302A4"/>
    <w:rsid w:val="00736416"/>
    <w:rsid w:val="007376F6"/>
    <w:rsid w:val="00743063"/>
    <w:rsid w:val="007621B1"/>
    <w:rsid w:val="00764849"/>
    <w:rsid w:val="00766C17"/>
    <w:rsid w:val="00770887"/>
    <w:rsid w:val="00770FE0"/>
    <w:rsid w:val="00771B2B"/>
    <w:rsid w:val="00773122"/>
    <w:rsid w:val="0077365B"/>
    <w:rsid w:val="00775A69"/>
    <w:rsid w:val="00776B2C"/>
    <w:rsid w:val="00777950"/>
    <w:rsid w:val="007811A7"/>
    <w:rsid w:val="00784A6C"/>
    <w:rsid w:val="00795623"/>
    <w:rsid w:val="00796389"/>
    <w:rsid w:val="007A13B2"/>
    <w:rsid w:val="007A78AB"/>
    <w:rsid w:val="007B5597"/>
    <w:rsid w:val="007B7109"/>
    <w:rsid w:val="007C64F4"/>
    <w:rsid w:val="007C6DA3"/>
    <w:rsid w:val="007D07AF"/>
    <w:rsid w:val="007D2D49"/>
    <w:rsid w:val="007D2EE6"/>
    <w:rsid w:val="007E21CC"/>
    <w:rsid w:val="007E4986"/>
    <w:rsid w:val="007F3136"/>
    <w:rsid w:val="007F6AC8"/>
    <w:rsid w:val="00803ED8"/>
    <w:rsid w:val="008051D3"/>
    <w:rsid w:val="00806F09"/>
    <w:rsid w:val="008128A1"/>
    <w:rsid w:val="00813D90"/>
    <w:rsid w:val="0081424F"/>
    <w:rsid w:val="008258DB"/>
    <w:rsid w:val="008277A9"/>
    <w:rsid w:val="00830EA5"/>
    <w:rsid w:val="00835405"/>
    <w:rsid w:val="00835A7A"/>
    <w:rsid w:val="00835C9C"/>
    <w:rsid w:val="008435A9"/>
    <w:rsid w:val="00844355"/>
    <w:rsid w:val="00844C45"/>
    <w:rsid w:val="00845817"/>
    <w:rsid w:val="00847281"/>
    <w:rsid w:val="00847B89"/>
    <w:rsid w:val="00850ECD"/>
    <w:rsid w:val="008545E4"/>
    <w:rsid w:val="008567FE"/>
    <w:rsid w:val="00861FB3"/>
    <w:rsid w:val="00872039"/>
    <w:rsid w:val="00872687"/>
    <w:rsid w:val="00872A1D"/>
    <w:rsid w:val="00876973"/>
    <w:rsid w:val="00876EDF"/>
    <w:rsid w:val="0088358D"/>
    <w:rsid w:val="0088418C"/>
    <w:rsid w:val="008923B6"/>
    <w:rsid w:val="008A1B32"/>
    <w:rsid w:val="008A6972"/>
    <w:rsid w:val="008A7EE4"/>
    <w:rsid w:val="008B3541"/>
    <w:rsid w:val="008B404D"/>
    <w:rsid w:val="008C37B9"/>
    <w:rsid w:val="008C4C2B"/>
    <w:rsid w:val="008D14A7"/>
    <w:rsid w:val="008E2543"/>
    <w:rsid w:val="008F1B62"/>
    <w:rsid w:val="008F488B"/>
    <w:rsid w:val="008F55DC"/>
    <w:rsid w:val="00903F70"/>
    <w:rsid w:val="009117FC"/>
    <w:rsid w:val="0091457C"/>
    <w:rsid w:val="00924A43"/>
    <w:rsid w:val="00933670"/>
    <w:rsid w:val="009405E4"/>
    <w:rsid w:val="0094165C"/>
    <w:rsid w:val="009429F1"/>
    <w:rsid w:val="00945117"/>
    <w:rsid w:val="009461A9"/>
    <w:rsid w:val="00966653"/>
    <w:rsid w:val="009771A8"/>
    <w:rsid w:val="00977212"/>
    <w:rsid w:val="00984592"/>
    <w:rsid w:val="00984FD9"/>
    <w:rsid w:val="009853C4"/>
    <w:rsid w:val="00990CA3"/>
    <w:rsid w:val="00993551"/>
    <w:rsid w:val="00993A41"/>
    <w:rsid w:val="00994511"/>
    <w:rsid w:val="009959D4"/>
    <w:rsid w:val="009A1CF7"/>
    <w:rsid w:val="009A252F"/>
    <w:rsid w:val="009A536B"/>
    <w:rsid w:val="009A6C31"/>
    <w:rsid w:val="009B5974"/>
    <w:rsid w:val="009C3984"/>
    <w:rsid w:val="009C4C4D"/>
    <w:rsid w:val="009D0EB5"/>
    <w:rsid w:val="009D1ED1"/>
    <w:rsid w:val="009D504E"/>
    <w:rsid w:val="009D5479"/>
    <w:rsid w:val="009E0F9F"/>
    <w:rsid w:val="009E41DE"/>
    <w:rsid w:val="009E46D5"/>
    <w:rsid w:val="009E7B37"/>
    <w:rsid w:val="009F0822"/>
    <w:rsid w:val="009F696C"/>
    <w:rsid w:val="00A1732D"/>
    <w:rsid w:val="00A23115"/>
    <w:rsid w:val="00A2356C"/>
    <w:rsid w:val="00A235A4"/>
    <w:rsid w:val="00A24BBC"/>
    <w:rsid w:val="00A25616"/>
    <w:rsid w:val="00A2748B"/>
    <w:rsid w:val="00A326CF"/>
    <w:rsid w:val="00A36B42"/>
    <w:rsid w:val="00A4237B"/>
    <w:rsid w:val="00A46CFA"/>
    <w:rsid w:val="00A50E2D"/>
    <w:rsid w:val="00A51194"/>
    <w:rsid w:val="00A53531"/>
    <w:rsid w:val="00A75766"/>
    <w:rsid w:val="00A834A6"/>
    <w:rsid w:val="00AA76BF"/>
    <w:rsid w:val="00AB1075"/>
    <w:rsid w:val="00AB1502"/>
    <w:rsid w:val="00AB1C7D"/>
    <w:rsid w:val="00AB65EB"/>
    <w:rsid w:val="00AC099D"/>
    <w:rsid w:val="00AC5333"/>
    <w:rsid w:val="00AD6C9D"/>
    <w:rsid w:val="00AD78EF"/>
    <w:rsid w:val="00AE3800"/>
    <w:rsid w:val="00AE5562"/>
    <w:rsid w:val="00AE560D"/>
    <w:rsid w:val="00AE64EF"/>
    <w:rsid w:val="00AE6E39"/>
    <w:rsid w:val="00AF3B1D"/>
    <w:rsid w:val="00B017B3"/>
    <w:rsid w:val="00B121B5"/>
    <w:rsid w:val="00B1356E"/>
    <w:rsid w:val="00B176E0"/>
    <w:rsid w:val="00B22A9F"/>
    <w:rsid w:val="00B24E6A"/>
    <w:rsid w:val="00B25AE3"/>
    <w:rsid w:val="00B26601"/>
    <w:rsid w:val="00B31A41"/>
    <w:rsid w:val="00B40039"/>
    <w:rsid w:val="00B4119C"/>
    <w:rsid w:val="00B46CFB"/>
    <w:rsid w:val="00B56502"/>
    <w:rsid w:val="00B57555"/>
    <w:rsid w:val="00B75CE1"/>
    <w:rsid w:val="00B91DB4"/>
    <w:rsid w:val="00BA059B"/>
    <w:rsid w:val="00BA167E"/>
    <w:rsid w:val="00BA5E61"/>
    <w:rsid w:val="00BB6481"/>
    <w:rsid w:val="00BC080E"/>
    <w:rsid w:val="00BC349E"/>
    <w:rsid w:val="00BC38B4"/>
    <w:rsid w:val="00BD0813"/>
    <w:rsid w:val="00BE0E00"/>
    <w:rsid w:val="00BE342A"/>
    <w:rsid w:val="00BF080A"/>
    <w:rsid w:val="00BF1AA8"/>
    <w:rsid w:val="00BF3E1C"/>
    <w:rsid w:val="00C01ADE"/>
    <w:rsid w:val="00C01F5F"/>
    <w:rsid w:val="00C0331B"/>
    <w:rsid w:val="00C03A58"/>
    <w:rsid w:val="00C03D4B"/>
    <w:rsid w:val="00C040C3"/>
    <w:rsid w:val="00C22A88"/>
    <w:rsid w:val="00C24BF8"/>
    <w:rsid w:val="00C25339"/>
    <w:rsid w:val="00C26994"/>
    <w:rsid w:val="00C320B6"/>
    <w:rsid w:val="00C374A7"/>
    <w:rsid w:val="00C42614"/>
    <w:rsid w:val="00C42A52"/>
    <w:rsid w:val="00C43198"/>
    <w:rsid w:val="00C45ECE"/>
    <w:rsid w:val="00C46E5F"/>
    <w:rsid w:val="00C521BA"/>
    <w:rsid w:val="00C61468"/>
    <w:rsid w:val="00C61BAE"/>
    <w:rsid w:val="00C64C6F"/>
    <w:rsid w:val="00C729A4"/>
    <w:rsid w:val="00C777C5"/>
    <w:rsid w:val="00C80B9F"/>
    <w:rsid w:val="00C80FD4"/>
    <w:rsid w:val="00C92BAA"/>
    <w:rsid w:val="00C94E95"/>
    <w:rsid w:val="00CA2CF3"/>
    <w:rsid w:val="00CD1B71"/>
    <w:rsid w:val="00CD6046"/>
    <w:rsid w:val="00CE22B4"/>
    <w:rsid w:val="00CE6874"/>
    <w:rsid w:val="00CF0E6C"/>
    <w:rsid w:val="00CF1E3B"/>
    <w:rsid w:val="00CF6C64"/>
    <w:rsid w:val="00D01DBA"/>
    <w:rsid w:val="00D13487"/>
    <w:rsid w:val="00D15E8A"/>
    <w:rsid w:val="00D162C6"/>
    <w:rsid w:val="00D17B7E"/>
    <w:rsid w:val="00D246F2"/>
    <w:rsid w:val="00D2637B"/>
    <w:rsid w:val="00D36B64"/>
    <w:rsid w:val="00D40880"/>
    <w:rsid w:val="00D422E2"/>
    <w:rsid w:val="00D43FB4"/>
    <w:rsid w:val="00D45B39"/>
    <w:rsid w:val="00D470CB"/>
    <w:rsid w:val="00D51A2B"/>
    <w:rsid w:val="00D53831"/>
    <w:rsid w:val="00D56ECD"/>
    <w:rsid w:val="00D61B73"/>
    <w:rsid w:val="00D62FFC"/>
    <w:rsid w:val="00D65217"/>
    <w:rsid w:val="00D81781"/>
    <w:rsid w:val="00D837E2"/>
    <w:rsid w:val="00D83F4B"/>
    <w:rsid w:val="00D91D2E"/>
    <w:rsid w:val="00D93513"/>
    <w:rsid w:val="00D93A26"/>
    <w:rsid w:val="00D95FA8"/>
    <w:rsid w:val="00D97058"/>
    <w:rsid w:val="00DA1CA7"/>
    <w:rsid w:val="00DA35CF"/>
    <w:rsid w:val="00DB0043"/>
    <w:rsid w:val="00DB1B01"/>
    <w:rsid w:val="00DC3914"/>
    <w:rsid w:val="00DC76DE"/>
    <w:rsid w:val="00DD3CF4"/>
    <w:rsid w:val="00DE4283"/>
    <w:rsid w:val="00DE53F5"/>
    <w:rsid w:val="00DE737D"/>
    <w:rsid w:val="00DF4823"/>
    <w:rsid w:val="00DF6209"/>
    <w:rsid w:val="00DF740E"/>
    <w:rsid w:val="00E07A72"/>
    <w:rsid w:val="00E13150"/>
    <w:rsid w:val="00E153A4"/>
    <w:rsid w:val="00E217FA"/>
    <w:rsid w:val="00E25F74"/>
    <w:rsid w:val="00E3125B"/>
    <w:rsid w:val="00E317DE"/>
    <w:rsid w:val="00E31AE8"/>
    <w:rsid w:val="00E3343E"/>
    <w:rsid w:val="00E3401B"/>
    <w:rsid w:val="00E344C9"/>
    <w:rsid w:val="00E3463F"/>
    <w:rsid w:val="00E352DB"/>
    <w:rsid w:val="00E35E02"/>
    <w:rsid w:val="00E36D3A"/>
    <w:rsid w:val="00E4046B"/>
    <w:rsid w:val="00E61F5F"/>
    <w:rsid w:val="00E624B9"/>
    <w:rsid w:val="00E626B7"/>
    <w:rsid w:val="00E634A5"/>
    <w:rsid w:val="00E7057F"/>
    <w:rsid w:val="00E75385"/>
    <w:rsid w:val="00E75EBC"/>
    <w:rsid w:val="00E769EB"/>
    <w:rsid w:val="00E83134"/>
    <w:rsid w:val="00E87D1E"/>
    <w:rsid w:val="00E92050"/>
    <w:rsid w:val="00EA2A08"/>
    <w:rsid w:val="00EA3EF5"/>
    <w:rsid w:val="00EA752B"/>
    <w:rsid w:val="00EA779F"/>
    <w:rsid w:val="00EB19FB"/>
    <w:rsid w:val="00EB20AF"/>
    <w:rsid w:val="00EC2156"/>
    <w:rsid w:val="00EC4873"/>
    <w:rsid w:val="00EC673E"/>
    <w:rsid w:val="00EC6A21"/>
    <w:rsid w:val="00ED1575"/>
    <w:rsid w:val="00ED489B"/>
    <w:rsid w:val="00EE0858"/>
    <w:rsid w:val="00EE5BEC"/>
    <w:rsid w:val="00EE71F2"/>
    <w:rsid w:val="00F01EF3"/>
    <w:rsid w:val="00F02724"/>
    <w:rsid w:val="00F05617"/>
    <w:rsid w:val="00F06B0B"/>
    <w:rsid w:val="00F11641"/>
    <w:rsid w:val="00F11706"/>
    <w:rsid w:val="00F234BA"/>
    <w:rsid w:val="00F279BD"/>
    <w:rsid w:val="00F378D5"/>
    <w:rsid w:val="00F37BF2"/>
    <w:rsid w:val="00F37DC0"/>
    <w:rsid w:val="00F42A3B"/>
    <w:rsid w:val="00F50C49"/>
    <w:rsid w:val="00F55287"/>
    <w:rsid w:val="00F61BC1"/>
    <w:rsid w:val="00F63CB4"/>
    <w:rsid w:val="00F70D06"/>
    <w:rsid w:val="00F71F27"/>
    <w:rsid w:val="00F931B1"/>
    <w:rsid w:val="00FB0AAB"/>
    <w:rsid w:val="00FB29AF"/>
    <w:rsid w:val="00FB348A"/>
    <w:rsid w:val="00FB7800"/>
    <w:rsid w:val="00FC4B60"/>
    <w:rsid w:val="00FD59D6"/>
    <w:rsid w:val="00FE2A25"/>
    <w:rsid w:val="00FE3CBE"/>
    <w:rsid w:val="00FE6976"/>
    <w:rsid w:val="00FE7B0E"/>
    <w:rsid w:val="00FF61FA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</w:rPr>
  </w:style>
  <w:style w:type="paragraph" w:styleId="Footer">
    <w:name w:val="footer"/>
    <w:basedOn w:val="Normal"/>
    <w:link w:val="Foot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</w:rPr>
  </w:style>
  <w:style w:type="character" w:styleId="Hyperlink">
    <w:name w:val="Hyperlink"/>
    <w:basedOn w:val="DefaultParagraphFont"/>
    <w:uiPriority w:val="99"/>
    <w:rsid w:val="00FF61F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F61FA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C033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aennim">
    <w:name w:val="bea.ennim"/>
    <w:uiPriority w:val="99"/>
    <w:semiHidden/>
    <w:rsid w:val="00B22A9F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CE22B4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061A36"/>
  </w:style>
  <w:style w:type="character" w:styleId="Strong">
    <w:name w:val="Strong"/>
    <w:basedOn w:val="DefaultParagraphFont"/>
    <w:uiPriority w:val="22"/>
    <w:qFormat/>
    <w:locked/>
    <w:rsid w:val="00061A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</w:rPr>
  </w:style>
  <w:style w:type="paragraph" w:styleId="Footer">
    <w:name w:val="footer"/>
    <w:basedOn w:val="Normal"/>
    <w:link w:val="Foot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</w:rPr>
  </w:style>
  <w:style w:type="character" w:styleId="Hyperlink">
    <w:name w:val="Hyperlink"/>
    <w:basedOn w:val="DefaultParagraphFont"/>
    <w:uiPriority w:val="99"/>
    <w:rsid w:val="00FF61F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F61FA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C033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aennim">
    <w:name w:val="bea.ennim"/>
    <w:uiPriority w:val="99"/>
    <w:semiHidden/>
    <w:rsid w:val="00B22A9F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CE22B4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061A36"/>
  </w:style>
  <w:style w:type="character" w:styleId="Strong">
    <w:name w:val="Strong"/>
    <w:basedOn w:val="DefaultParagraphFont"/>
    <w:uiPriority w:val="22"/>
    <w:qFormat/>
    <w:locked/>
    <w:rsid w:val="00061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voyplace.theiet.org/about/travel-accommodation/index.cf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lid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Electricity Operational Forum – Wednesday 7th February 2007</vt:lpstr>
    </vt:vector>
  </TitlesOfParts>
  <Company>National Grid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Electricity Operational Forum – Wednesday 7th February 2007</dc:title>
  <dc:creator>john.perkins</dc:creator>
  <cp:lastModifiedBy>National Grid</cp:lastModifiedBy>
  <cp:revision>3</cp:revision>
  <cp:lastPrinted>2016-10-17T14:33:00Z</cp:lastPrinted>
  <dcterms:created xsi:type="dcterms:W3CDTF">2017-06-19T17:47:00Z</dcterms:created>
  <dcterms:modified xsi:type="dcterms:W3CDTF">2017-06-19T18:00:00Z</dcterms:modified>
</cp:coreProperties>
</file>