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22BA1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122BA1" w:rsidRPr="007E21CC" w:rsidRDefault="00122BA1" w:rsidP="00FE2A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21CC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  <w:r w:rsidR="008B404D" w:rsidRPr="007E2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22BA1" w:rsidRPr="0065028A" w:rsidTr="00CE22B4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122BA1" w:rsidRPr="008923B6" w:rsidRDefault="007E21CC" w:rsidP="0065028A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  <w:bCs/>
              </w:rPr>
              <w:t>IET London: Savoy Place, 2 Savoy Place, London WC2R 0BL</w:t>
            </w:r>
          </w:p>
        </w:tc>
      </w:tr>
      <w:tr w:rsidR="00122BA1" w:rsidRPr="0065028A" w:rsidTr="00CE22B4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122BA1" w:rsidRPr="008923B6" w:rsidRDefault="007E21CC" w:rsidP="007E21CC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02 March 2016</w:t>
            </w:r>
          </w:p>
        </w:tc>
      </w:tr>
      <w:tr w:rsidR="00122BA1" w:rsidRPr="0065028A" w:rsidTr="0071543C">
        <w:trPr>
          <w:trHeight w:val="53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122BA1" w:rsidRPr="008923B6" w:rsidRDefault="00122BA1" w:rsidP="008B404D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</w:t>
            </w:r>
            <w:r w:rsidR="008B404D" w:rsidRPr="008923B6">
              <w:rPr>
                <w:rFonts w:ascii="Arial" w:hAnsi="Arial" w:cs="Arial"/>
                <w:b/>
              </w:rPr>
              <w:t>20</w:t>
            </w:r>
            <w:r w:rsidR="005116BA">
              <w:rPr>
                <w:rFonts w:ascii="Arial" w:hAnsi="Arial" w:cs="Arial"/>
                <w:b/>
              </w:rPr>
              <w:t xml:space="preserve"> in the Maxwell Library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CE22B4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122BA1" w:rsidRPr="0065028A" w:rsidRDefault="001F2E3F" w:rsidP="00AE380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E21CC" w:rsidRPr="007E21C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http://savoyplace.theiet.org/about/travel-accommodation/index.cfm</w:t>
              </w:r>
            </w:hyperlink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24"/>
        <w:gridCol w:w="2376"/>
      </w:tblGrid>
      <w:tr w:rsidR="00122BA1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5116BA" w:rsidRDefault="00122BA1" w:rsidP="005116B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116BA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– </w:t>
            </w:r>
            <w:r w:rsidR="005116BA" w:rsidRPr="005116BA">
              <w:rPr>
                <w:rFonts w:ascii="Arial" w:eastAsia="MS Mincho" w:hAnsi="Arial" w:cs="Arial"/>
                <w:b/>
                <w:lang w:eastAsia="ja-JP"/>
              </w:rPr>
              <w:t>Turing Lecture Theatre</w:t>
            </w:r>
          </w:p>
        </w:tc>
      </w:tr>
      <w:tr w:rsidR="008B404D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8B404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8B404D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4D0A3C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3C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8B404D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FE2A25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</w:t>
            </w:r>
            <w:r w:rsidR="007E21CC" w:rsidRPr="007E21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4D0A3C" w:rsidRDefault="004D0A3C" w:rsidP="007E2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3C">
              <w:rPr>
                <w:rFonts w:ascii="Arial" w:hAnsi="Arial" w:cs="Arial"/>
                <w:b/>
                <w:bCs/>
                <w:sz w:val="20"/>
                <w:szCs w:val="20"/>
              </w:rPr>
              <w:t>Market Operation Data Interface System (</w:t>
            </w:r>
            <w:r w:rsidR="007E21CC" w:rsidRPr="004D0A3C">
              <w:rPr>
                <w:rFonts w:ascii="Arial" w:hAnsi="Arial" w:cs="Arial"/>
                <w:b/>
                <w:bCs/>
                <w:sz w:val="20"/>
                <w:szCs w:val="20"/>
              </w:rPr>
              <w:t>MODIS</w:t>
            </w:r>
            <w:r w:rsidRPr="004D0A3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E21CC" w:rsidRPr="004D0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overview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7E21CC" w:rsidP="00A46C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Preston</w:t>
            </w:r>
          </w:p>
        </w:tc>
      </w:tr>
      <w:tr w:rsidR="007E21C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FE2A25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4D0A3C" w:rsidRDefault="007E21CC" w:rsidP="001F364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Electricity Balancing System (EBS) Update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Pr="008B404D" w:rsidRDefault="007E21CC" w:rsidP="00677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</w:t>
            </w:r>
            <w:r w:rsidR="00095ED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ip Johnson</w:t>
            </w: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E21C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1</w:t>
            </w:r>
            <w:r w:rsidRPr="007E21CC">
              <w:rPr>
                <w:rFonts w:ascii="Arial" w:hAnsi="Arial" w:cs="Arial"/>
                <w:sz w:val="20"/>
                <w:szCs w:val="20"/>
              </w:rPr>
              <w:t>:</w:t>
            </w:r>
            <w:r w:rsidR="00FE2A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E21CC" w:rsidP="007E21C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Supplemental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(SBR)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Demand Side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(DSBR) Service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7E21CC" w:rsidP="00CF0E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Spedding</w:t>
            </w:r>
          </w:p>
        </w:tc>
      </w:tr>
      <w:tr w:rsidR="007E21C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FE2A25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</w:t>
            </w:r>
            <w:r w:rsidR="007E21CC" w:rsidRPr="007E21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Default="007E21CC" w:rsidP="001F364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1CC">
              <w:rPr>
                <w:rFonts w:ascii="Arial" w:hAnsi="Arial" w:cs="Arial"/>
                <w:b/>
                <w:bCs/>
                <w:sz w:val="20"/>
                <w:szCs w:val="20"/>
              </w:rPr>
              <w:t>Solar Growth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 Barber</w:t>
            </w:r>
          </w:p>
        </w:tc>
      </w:tr>
      <w:tr w:rsidR="007E21C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7E21C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5116BA" w:rsidRDefault="00FE2A25" w:rsidP="00FE2A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116BA">
              <w:rPr>
                <w:rFonts w:ascii="Arial" w:hAnsi="Arial" w:cs="Arial"/>
                <w:b/>
                <w:bCs/>
              </w:rPr>
              <w:t xml:space="preserve">LUNCH </w:t>
            </w:r>
            <w:r w:rsidR="005116BA" w:rsidRPr="005116BA">
              <w:rPr>
                <w:rFonts w:ascii="Arial" w:hAnsi="Arial" w:cs="Arial"/>
                <w:b/>
                <w:bCs/>
              </w:rPr>
              <w:t>– Maxwell Library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E21C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3</w:t>
            </w:r>
            <w:r w:rsidRPr="007E21C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FE2A25" w:rsidP="001F2E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Customer Demand </w:t>
            </w:r>
            <w:r w:rsidR="001F2E3F"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  <w:bookmarkStart w:id="2" w:name="_GoBack"/>
            <w:bookmarkEnd w:id="2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4D0A3C" w:rsidRDefault="00FE2A25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Caplin</w:t>
            </w:r>
            <w:r w:rsidRPr="004D0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E21C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3</w:t>
            </w:r>
            <w:r w:rsidRPr="007E21CC">
              <w:rPr>
                <w:rFonts w:ascii="Arial" w:hAnsi="Arial" w:cs="Arial"/>
                <w:sz w:val="20"/>
                <w:szCs w:val="20"/>
              </w:rPr>
              <w:t>:2</w:t>
            </w:r>
            <w:r w:rsidR="00FE2A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FE2A25" w:rsidP="007E21C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Tagging</w:t>
            </w:r>
            <w:r w:rsidR="00AE3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(System v Energy Actions)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FE2A25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Duwayne Blackwood</w:t>
            </w: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4D0A3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E2A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1543C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Power Responsive Update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71543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Lowbridge</w:t>
            </w: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4D0A3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E2A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FE2A25" w:rsidP="002E71D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Balancing Service</w:t>
            </w:r>
            <w:r w:rsidR="002E71D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Developments </w:t>
            </w:r>
            <w:r w:rsidR="002E71D8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Tender Procurement Update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FE2A25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0A3C">
              <w:rPr>
                <w:rFonts w:ascii="Arial" w:hAnsi="Arial" w:cs="Arial"/>
                <w:sz w:val="20"/>
                <w:szCs w:val="20"/>
              </w:rPr>
              <w:t>Rebecca Yang</w:t>
            </w:r>
          </w:p>
        </w:tc>
      </w:tr>
      <w:tr w:rsidR="0071543C" w:rsidRPr="00994511" w:rsidTr="002E71D8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4D0A3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2A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E2A2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FE2A25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71543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122BA1" w:rsidRPr="00994511" w:rsidRDefault="00122BA1" w:rsidP="00D538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22BA1" w:rsidRPr="00994511" w:rsidSect="00AE6E39">
      <w:headerReference w:type="default" r:id="rId9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CC" w:rsidRDefault="007E21CC">
      <w:r>
        <w:separator/>
      </w:r>
    </w:p>
  </w:endnote>
  <w:endnote w:type="continuationSeparator" w:id="0">
    <w:p w:rsidR="007E21CC" w:rsidRDefault="007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CC" w:rsidRDefault="007E21CC">
      <w:r>
        <w:separator/>
      </w:r>
    </w:p>
  </w:footnote>
  <w:footnote w:type="continuationSeparator" w:id="0">
    <w:p w:rsidR="007E21CC" w:rsidRDefault="007E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CC" w:rsidRDefault="007E21C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2E3F"/>
    <w:rsid w:val="001F3640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B6A0A"/>
    <w:rsid w:val="002C5A65"/>
    <w:rsid w:val="002C69A3"/>
    <w:rsid w:val="002D0DB7"/>
    <w:rsid w:val="002D1BC1"/>
    <w:rsid w:val="002E2B59"/>
    <w:rsid w:val="002E461F"/>
    <w:rsid w:val="002E71D8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25A0"/>
    <w:rsid w:val="004B447E"/>
    <w:rsid w:val="004C1415"/>
    <w:rsid w:val="004C24A2"/>
    <w:rsid w:val="004D0A3C"/>
    <w:rsid w:val="004D741B"/>
    <w:rsid w:val="004E0B59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A21B5"/>
    <w:rsid w:val="005A4294"/>
    <w:rsid w:val="005A5CB6"/>
    <w:rsid w:val="005B43B5"/>
    <w:rsid w:val="005C1715"/>
    <w:rsid w:val="005D278C"/>
    <w:rsid w:val="005D57FF"/>
    <w:rsid w:val="005E5DB3"/>
    <w:rsid w:val="005F01B1"/>
    <w:rsid w:val="00600D70"/>
    <w:rsid w:val="006042DE"/>
    <w:rsid w:val="006070F8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67CF1"/>
    <w:rsid w:val="00674554"/>
    <w:rsid w:val="0067595A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543C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21CC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0E6C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5FA8"/>
    <w:rsid w:val="00D97058"/>
    <w:rsid w:val="00DA1CA7"/>
    <w:rsid w:val="00DB0043"/>
    <w:rsid w:val="00DB1B01"/>
    <w:rsid w:val="00DC76DE"/>
    <w:rsid w:val="00DD3CF4"/>
    <w:rsid w:val="00DE4283"/>
    <w:rsid w:val="00DE53F5"/>
    <w:rsid w:val="00DE737D"/>
    <w:rsid w:val="00DF4823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yplace.theiet.org/about/travel-accommodatio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11</cp:revision>
  <cp:lastPrinted>2016-03-03T14:15:00Z</cp:lastPrinted>
  <dcterms:created xsi:type="dcterms:W3CDTF">2016-02-26T13:24:00Z</dcterms:created>
  <dcterms:modified xsi:type="dcterms:W3CDTF">2016-03-03T15:57:00Z</dcterms:modified>
</cp:coreProperties>
</file>