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D1493" w14:textId="35B3156B" w:rsidR="00F3610A" w:rsidRPr="00F3610A" w:rsidRDefault="00F3610A" w:rsidP="00F3610A">
      <w:pPr>
        <w:pStyle w:val="Heading1"/>
        <w:rPr>
          <w:ins w:id="0" w:author="Guidance" w:date="2025-02-28T14:10:00Z"/>
          <w:rFonts w:ascii="Arial" w:hAnsi="Arial" w:cs="Arial"/>
          <w:u w:val="single"/>
        </w:rPr>
      </w:pPr>
      <w:ins w:id="1" w:author="Guidance" w:date="2025-02-28T14:10:00Z">
        <w:r w:rsidRPr="00F3610A">
          <w:rPr>
            <w:rFonts w:ascii="Arial" w:hAnsi="Arial" w:cs="Arial"/>
            <w:u w:val="single"/>
          </w:rPr>
          <w:t>This legal text is for CMP446</w:t>
        </w:r>
      </w:ins>
      <w:ins w:id="2" w:author="Martin Cahill (NESO)" w:date="2025-02-28T16:12:00Z" w16du:dateUtc="2025-02-28T16:12:00Z">
        <w:r w:rsidR="00EA5067">
          <w:rPr>
            <w:rFonts w:ascii="Arial" w:hAnsi="Arial" w:cs="Arial"/>
            <w:u w:val="single"/>
          </w:rPr>
          <w:t xml:space="preserve"> WACM1</w:t>
        </w:r>
      </w:ins>
      <w:ins w:id="3" w:author="Guidance" w:date="2025-02-28T14:12:00Z" w16du:dateUtc="2025-02-28T14:12:00Z">
        <w:r w:rsidR="007057F2">
          <w:rPr>
            <w:rFonts w:ascii="Arial" w:hAnsi="Arial" w:cs="Arial"/>
            <w:u w:val="single"/>
          </w:rPr>
          <w:br/>
        </w:r>
        <w:r w:rsidR="007057F2" w:rsidRPr="006A2C22">
          <w:rPr>
            <w:rFonts w:ascii="Arial" w:hAnsi="Arial" w:cs="Arial"/>
            <w:highlight w:val="yellow"/>
            <w:u w:val="single"/>
          </w:rPr>
          <w:t>Anything highlighted in yellow is introduced via CMP434</w:t>
        </w:r>
        <w:r w:rsidR="007057F2" w:rsidRPr="00F3610A">
          <w:rPr>
            <w:rFonts w:ascii="Arial" w:hAnsi="Arial" w:cs="Arial"/>
            <w:u w:val="single"/>
          </w:rPr>
          <w:t>  </w:t>
        </w:r>
        <w:r w:rsidR="007057F2">
          <w:rPr>
            <w:rFonts w:ascii="Arial" w:hAnsi="Arial" w:cs="Arial"/>
            <w:u w:val="single"/>
          </w:rPr>
          <w:br/>
        </w:r>
        <w:r w:rsidR="007057F2" w:rsidRPr="00A061D3">
          <w:rPr>
            <w:rFonts w:ascii="Arial" w:hAnsi="Arial" w:cs="Arial"/>
            <w:highlight w:val="cyan"/>
            <w:u w:val="single"/>
            <w:rPrChange w:id="4" w:author="Martin Cahill (NESO)" w:date="2025-02-28T14:49:00Z" w16du:dateUtc="2025-02-28T14:49:00Z">
              <w:rPr>
                <w:rFonts w:ascii="Arial" w:hAnsi="Arial" w:cs="Arial"/>
                <w:u w:val="single"/>
              </w:rPr>
            </w:rPrChange>
          </w:rPr>
          <w:t xml:space="preserve">Anything highlighted in </w:t>
        </w:r>
      </w:ins>
      <w:ins w:id="5" w:author="Martin Cahill (NESO)" w:date="2025-02-28T14:49:00Z" w16du:dateUtc="2025-02-28T14:49:00Z">
        <w:r w:rsidR="00A061D3">
          <w:rPr>
            <w:rFonts w:ascii="Arial" w:hAnsi="Arial" w:cs="Arial"/>
            <w:highlight w:val="cyan"/>
            <w:u w:val="single"/>
          </w:rPr>
          <w:t>blue</w:t>
        </w:r>
      </w:ins>
      <w:ins w:id="6" w:author="Guidance" w:date="2025-02-28T14:12:00Z" w16du:dateUtc="2025-02-28T14:12:00Z">
        <w:r w:rsidR="007057F2" w:rsidRPr="00A061D3">
          <w:rPr>
            <w:rFonts w:ascii="Arial" w:hAnsi="Arial" w:cs="Arial"/>
            <w:highlight w:val="cyan"/>
            <w:u w:val="single"/>
            <w:rPrChange w:id="7" w:author="Martin Cahill (NESO)" w:date="2025-02-28T14:49:00Z" w16du:dateUtc="2025-02-28T14:49:00Z">
              <w:rPr>
                <w:rFonts w:ascii="Arial" w:hAnsi="Arial" w:cs="Arial"/>
                <w:u w:val="single"/>
              </w:rPr>
            </w:rPrChange>
          </w:rPr>
          <w:t xml:space="preserve"> is introduced via CMP446</w:t>
        </w:r>
      </w:ins>
      <w:ins w:id="8" w:author="Martin Cahill (NESO)" w:date="2025-02-28T16:12:00Z" w16du:dateUtc="2025-02-28T16:12:00Z">
        <w:r w:rsidR="00EA5067">
          <w:rPr>
            <w:rFonts w:ascii="Arial" w:hAnsi="Arial" w:cs="Arial"/>
            <w:u w:val="single"/>
          </w:rPr>
          <w:t xml:space="preserve"> </w:t>
        </w:r>
        <w:r w:rsidR="00EA5067" w:rsidRPr="00EA5067">
          <w:rPr>
            <w:rFonts w:ascii="Arial" w:hAnsi="Arial" w:cs="Arial"/>
            <w:highlight w:val="cyan"/>
            <w:u w:val="single"/>
            <w:rPrChange w:id="9" w:author="Martin Cahill (NESO)" w:date="2025-02-28T16:12:00Z" w16du:dateUtc="2025-02-28T16:12:00Z">
              <w:rPr>
                <w:rFonts w:ascii="Arial" w:hAnsi="Arial" w:cs="Arial"/>
                <w:u w:val="single"/>
              </w:rPr>
            </w:rPrChange>
          </w:rPr>
          <w:t>WACM1</w:t>
        </w:r>
      </w:ins>
      <w:ins w:id="10" w:author="Guidance" w:date="2025-02-28T14:12:00Z" w16du:dateUtc="2025-02-28T14:12:00Z">
        <w:r w:rsidR="007057F2" w:rsidRPr="00F3610A">
          <w:rPr>
            <w:rFonts w:ascii="Arial" w:hAnsi="Arial" w:cs="Arial"/>
            <w:u w:val="single"/>
          </w:rPr>
          <w:t> </w:t>
        </w:r>
      </w:ins>
    </w:p>
    <w:p w14:paraId="2DB96119" w14:textId="23EF204A" w:rsidR="00CA2ECB" w:rsidRDefault="001F25F0" w:rsidP="00CA2ECB">
      <w:pPr>
        <w:pStyle w:val="Heading1"/>
        <w:keepNext w:val="0"/>
        <w:pageBreakBefore w:val="0"/>
        <w:widowControl/>
        <w:spacing w:before="0"/>
        <w:rPr>
          <w:rFonts w:ascii="Arial" w:hAnsi="Arial" w:cs="Arial"/>
          <w:u w:val="single"/>
        </w:rPr>
      </w:pPr>
      <w:del w:id="11" w:author="Guidance" w:date="2025-02-28T14:12:00Z" w16du:dateUtc="2025-02-28T14:12:00Z">
        <w:r w:rsidDel="007057F2">
          <w:rPr>
            <w:rFonts w:ascii="Arial" w:hAnsi="Arial" w:cs="Arial"/>
            <w:u w:val="single"/>
          </w:rPr>
          <w:delText xml:space="preserve"> </w:delText>
        </w:r>
      </w:del>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12" w:name="_DV_M0"/>
      <w:bookmarkEnd w:id="12"/>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3" w:name="_DV_M1"/>
      <w:bookmarkEnd w:id="13"/>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14" w:name="_DV_M2"/>
      <w:bookmarkEnd w:id="14"/>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15" w:name="_DV_M3"/>
      <w:bookmarkEnd w:id="15"/>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16" w:name="_DV_M4"/>
      <w:bookmarkEnd w:id="16"/>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17" w:name="_DV_M5"/>
      <w:bookmarkEnd w:id="17"/>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18" w:name="_DV_M6"/>
      <w:bookmarkEnd w:id="18"/>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19" w:name="_DV_M7"/>
      <w:bookmarkEnd w:id="19"/>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20" w:name="_DV_M8"/>
      <w:bookmarkEnd w:id="20"/>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21" w:name="_DV_M9"/>
      <w:bookmarkEnd w:id="21"/>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22" w:name="_DV_M10"/>
      <w:bookmarkEnd w:id="22"/>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23" w:name="_DV_M11"/>
      <w:bookmarkEnd w:id="23"/>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24" w:name="_DV_M12"/>
      <w:bookmarkEnd w:id="24"/>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25" w:name="_DV_M13"/>
      <w:bookmarkEnd w:id="25"/>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26" w:name="_DV_M14"/>
      <w:bookmarkEnd w:id="26"/>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27" w:name="_DV_M15"/>
      <w:bookmarkEnd w:id="27"/>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28" w:name="_DV_M16"/>
      <w:bookmarkEnd w:id="28"/>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29" w:name="_DV_M17"/>
      <w:bookmarkEnd w:id="29"/>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30" w:name="_DV_M18"/>
      <w:bookmarkEnd w:id="30"/>
      <w:r>
        <w:rPr>
          <w:rFonts w:ascii="Arial" w:hAnsi="Arial" w:cs="Arial"/>
        </w:rPr>
        <w:lastRenderedPageBreak/>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31" w:name="_DV_M19"/>
      <w:bookmarkEnd w:id="31"/>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32" w:name="_DV_M20"/>
      <w:bookmarkEnd w:id="32"/>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33" w:name="_DV_M21"/>
      <w:bookmarkEnd w:id="33"/>
      <w:r>
        <w:rPr>
          <w:rFonts w:ascii="Arial" w:hAnsi="Arial" w:cs="Arial"/>
        </w:rPr>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34" w:name="_DV_M22"/>
      <w:bookmarkEnd w:id="34"/>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35" w:name="_DV_M23"/>
      <w:bookmarkEnd w:id="35"/>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36" w:name="_DV_M24"/>
      <w:bookmarkEnd w:id="36"/>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37" w:name="_DV_M25"/>
      <w:bookmarkEnd w:id="37"/>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38" w:name="_DV_M26"/>
      <w:bookmarkEnd w:id="38"/>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39" w:name="_DV_M27"/>
      <w:bookmarkEnd w:id="39"/>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40" w:name="_DV_M28"/>
      <w:bookmarkEnd w:id="40"/>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41" w:name="_DV_M29"/>
      <w:bookmarkEnd w:id="41"/>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4"/>
        </w:numPr>
        <w:spacing w:after="240"/>
        <w:rPr>
          <w:rFonts w:ascii="Arial" w:hAnsi="Arial" w:cs="Arial"/>
        </w:rPr>
      </w:pPr>
      <w:bookmarkStart w:id="42" w:name="_DV_M30"/>
      <w:bookmarkEnd w:id="42"/>
      <w:r>
        <w:rPr>
          <w:rFonts w:ascii="Arial" w:hAnsi="Arial" w:cs="Arial"/>
        </w:rPr>
        <w:t>BSC</w:t>
      </w:r>
    </w:p>
    <w:p w14:paraId="57EE499D" w14:textId="77777777" w:rsidR="00CA2ECB" w:rsidRDefault="00CA2ECB" w:rsidP="00CA2ECB">
      <w:pPr>
        <w:widowControl/>
        <w:numPr>
          <w:ilvl w:val="1"/>
          <w:numId w:val="4"/>
        </w:numPr>
        <w:spacing w:after="240"/>
        <w:rPr>
          <w:rFonts w:ascii="Arial" w:hAnsi="Arial" w:cs="Arial"/>
        </w:rPr>
      </w:pPr>
      <w:bookmarkStart w:id="43" w:name="_DV_M31"/>
      <w:bookmarkEnd w:id="43"/>
      <w:r>
        <w:rPr>
          <w:rFonts w:ascii="Arial" w:hAnsi="Arial" w:cs="Arial"/>
        </w:rPr>
        <w:t>Revision of Transmission Entry Capacity</w:t>
      </w:r>
    </w:p>
    <w:p w14:paraId="6B8AF5D5" w14:textId="77777777" w:rsidR="00CA2ECB" w:rsidRDefault="00CA2ECB" w:rsidP="00CA2ECB">
      <w:pPr>
        <w:widowControl/>
        <w:numPr>
          <w:ilvl w:val="1"/>
          <w:numId w:val="4"/>
        </w:numPr>
        <w:spacing w:after="240"/>
        <w:rPr>
          <w:rFonts w:ascii="Arial" w:hAnsi="Arial" w:cs="Arial"/>
        </w:rPr>
      </w:pPr>
      <w:bookmarkStart w:id="44" w:name="_DV_M32"/>
      <w:bookmarkEnd w:id="44"/>
      <w:r>
        <w:rPr>
          <w:rFonts w:ascii="Arial" w:hAnsi="Arial" w:cs="Arial"/>
        </w:rPr>
        <w:t>Short Term Transmission Entry Capacity</w:t>
      </w:r>
    </w:p>
    <w:p w14:paraId="4D05D880" w14:textId="77777777" w:rsidR="00CA2ECB" w:rsidRDefault="00CA2ECB" w:rsidP="00CA2ECB">
      <w:pPr>
        <w:widowControl/>
        <w:numPr>
          <w:ilvl w:val="1"/>
          <w:numId w:val="4"/>
        </w:numPr>
        <w:spacing w:after="240"/>
        <w:rPr>
          <w:rFonts w:ascii="Arial" w:hAnsi="Arial" w:cs="Arial"/>
        </w:rPr>
      </w:pPr>
      <w:bookmarkStart w:id="45" w:name="_DV_M33"/>
      <w:bookmarkEnd w:id="45"/>
      <w:r>
        <w:rPr>
          <w:rFonts w:ascii="Arial" w:hAnsi="Arial" w:cs="Arial"/>
        </w:rPr>
        <w:t>Limited Duration Transmission Entry Capacity</w:t>
      </w:r>
    </w:p>
    <w:p w14:paraId="744F8488" w14:textId="77777777" w:rsidR="00CA2ECB" w:rsidRDefault="00CA2ECB" w:rsidP="00CA2ECB">
      <w:pPr>
        <w:widowControl/>
        <w:numPr>
          <w:ilvl w:val="1"/>
          <w:numId w:val="4"/>
        </w:numPr>
        <w:spacing w:after="240"/>
        <w:rPr>
          <w:rFonts w:ascii="Arial" w:hAnsi="Arial" w:cs="Arial"/>
        </w:rPr>
      </w:pPr>
      <w:bookmarkStart w:id="46" w:name="_DV_M34"/>
      <w:bookmarkEnd w:id="46"/>
      <w:r>
        <w:rPr>
          <w:rFonts w:ascii="Arial" w:hAnsi="Arial" w:cs="Arial"/>
        </w:rPr>
        <w:t>Change from “NGC” to “The Company”</w:t>
      </w:r>
    </w:p>
    <w:p w14:paraId="299C5409" w14:textId="77777777" w:rsidR="00CA2ECB" w:rsidRDefault="00CA2ECB" w:rsidP="00CA2ECB">
      <w:pPr>
        <w:widowControl/>
        <w:numPr>
          <w:ilvl w:val="1"/>
          <w:numId w:val="4"/>
        </w:numPr>
        <w:spacing w:after="240"/>
        <w:rPr>
          <w:rFonts w:ascii="Arial" w:hAnsi="Arial" w:cs="Arial"/>
        </w:rPr>
      </w:pPr>
      <w:bookmarkStart w:id="47" w:name="_DV_M35"/>
      <w:bookmarkEnd w:id="47"/>
      <w:r>
        <w:rPr>
          <w:rFonts w:ascii="Arial" w:hAnsi="Arial" w:cs="Arial"/>
        </w:rPr>
        <w:t>Temporary TEC Exchanges</w:t>
      </w:r>
    </w:p>
    <w:p w14:paraId="6D50B635" w14:textId="77777777" w:rsidR="00CA2ECB" w:rsidRDefault="00CA2ECB" w:rsidP="00CA2ECB">
      <w:pPr>
        <w:widowControl/>
        <w:numPr>
          <w:ilvl w:val="1"/>
          <w:numId w:val="4"/>
        </w:numPr>
        <w:spacing w:after="240"/>
        <w:rPr>
          <w:rFonts w:ascii="Arial" w:hAnsi="Arial" w:cs="Arial"/>
        </w:rPr>
      </w:pPr>
      <w:bookmarkStart w:id="48" w:name="_DV_M36"/>
      <w:bookmarkEnd w:id="48"/>
      <w:r>
        <w:rPr>
          <w:rFonts w:ascii="Arial" w:hAnsi="Arial" w:cs="Arial"/>
        </w:rPr>
        <w:t xml:space="preserve">Embedded Works Register </w:t>
      </w:r>
    </w:p>
    <w:p w14:paraId="4C6B0065" w14:textId="77777777" w:rsidR="00CA2ECB" w:rsidRDefault="7C7FE1FF" w:rsidP="00CA2ECB">
      <w:pPr>
        <w:widowControl/>
        <w:numPr>
          <w:ilvl w:val="1"/>
          <w:numId w:val="4"/>
        </w:numPr>
        <w:spacing w:after="240"/>
        <w:rPr>
          <w:rFonts w:ascii="Arial" w:hAnsi="Arial" w:cs="Arial"/>
        </w:rPr>
      </w:pPr>
      <w:bookmarkStart w:id="49" w:name="_DV_M37"/>
      <w:bookmarkEnd w:id="49"/>
      <w:r w:rsidRPr="57F2BD47">
        <w:rPr>
          <w:rFonts w:ascii="Arial" w:hAnsi="Arial" w:cs="Arial"/>
        </w:rPr>
        <w:t xml:space="preserve">Transmission Works Register </w:t>
      </w:r>
    </w:p>
    <w:p w14:paraId="68CA7D01" w14:textId="68F74355" w:rsidR="29B2253D" w:rsidRDefault="29B2253D" w:rsidP="57F2BD47">
      <w:pPr>
        <w:widowControl/>
        <w:numPr>
          <w:ilvl w:val="1"/>
          <w:numId w:val="4"/>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4"/>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4"/>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50" w:name="_DV_M38"/>
      <w:bookmarkEnd w:id="50"/>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51" w:name="_DV_M39"/>
      <w:bookmarkEnd w:id="51"/>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54" w:name="_DV_M40"/>
      <w:bookmarkEnd w:id="54"/>
      <w:r>
        <w:rPr>
          <w:rFonts w:ascii="Arial" w:hAnsi="Arial" w:cs="Arial"/>
        </w:rPr>
        <w:lastRenderedPageBreak/>
        <w:t>CUSC - SECTION 6</w:t>
      </w:r>
      <w:r>
        <w:rPr>
          <w:rFonts w:ascii="Arial" w:hAnsi="Arial" w:cs="Arial"/>
        </w:rPr>
        <w:br/>
      </w:r>
      <w:r>
        <w:rPr>
          <w:rFonts w:ascii="Arial" w:hAnsi="Arial" w:cs="Arial"/>
        </w:rPr>
        <w:br/>
        <w:t>GENERAL PROVISIONS</w:t>
      </w:r>
    </w:p>
    <w:p w14:paraId="0D72EAC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bookmarkStart w:id="55" w:name="_DV_M41"/>
      <w:bookmarkEnd w:id="55"/>
    </w:p>
    <w:p w14:paraId="423E5EDD"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7FC87E30"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4969406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383FE969"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F7EAE67"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0214170" w14:textId="2F815EE3" w:rsidR="00CA2ECB" w:rsidRDefault="00D42CCB" w:rsidP="00D42CCB">
      <w:pPr>
        <w:pStyle w:val="Heading3"/>
        <w:ind w:left="851" w:hanging="851"/>
      </w:pPr>
      <w:r>
        <w:tab/>
      </w:r>
      <w:r w:rsidR="6FEB207D">
        <w:t>INTRODUCTION</w:t>
      </w:r>
    </w:p>
    <w:p w14:paraId="26D847C5" w14:textId="77777777" w:rsidR="00CA2ECB" w:rsidRDefault="00CA2ECB" w:rsidP="00CA2ECB">
      <w:pPr>
        <w:widowControl/>
        <w:ind w:left="851"/>
        <w:jc w:val="both"/>
        <w:rPr>
          <w:rFonts w:ascii="Arial" w:hAnsi="Arial" w:cs="Arial"/>
        </w:rPr>
      </w:pPr>
      <w:bookmarkStart w:id="56" w:name="_DV_M42"/>
      <w:bookmarkEnd w:id="56"/>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112200A3" w:rsidR="00CA2ECB" w:rsidRDefault="00D42CCB" w:rsidP="00D42CCB">
      <w:pPr>
        <w:pStyle w:val="Heading3"/>
        <w:ind w:left="851" w:hanging="851"/>
      </w:pPr>
      <w:bookmarkStart w:id="57" w:name="_DV_M43"/>
      <w:bookmarkEnd w:id="57"/>
      <w:r>
        <w:tab/>
      </w:r>
      <w:r w:rsidR="00CA2ECB">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58" w:name="_DV_M44"/>
      <w:bookmarkEnd w:id="58"/>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operate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607F1C58" w:rsidR="00CA2ECB" w:rsidRDefault="00D42CCB" w:rsidP="00D42CCB">
      <w:pPr>
        <w:pStyle w:val="Heading3"/>
        <w:ind w:left="851" w:hanging="851"/>
      </w:pPr>
      <w:bookmarkStart w:id="59" w:name="_DV_M45"/>
      <w:bookmarkStart w:id="60" w:name="_Toc490940281"/>
      <w:bookmarkEnd w:id="59"/>
      <w:r>
        <w:tab/>
      </w:r>
      <w:r w:rsidR="00CA2ECB">
        <w:t>COMPLIANCE WITH GRID CODE/DISTRIBUTION CODE</w:t>
      </w:r>
      <w:bookmarkStart w:id="61" w:name="_DV_M46"/>
      <w:bookmarkEnd w:id="60"/>
      <w:bookmarkEnd w:id="61"/>
      <w:r w:rsidR="00CA2ECB">
        <w:t xml:space="preserve"> </w:t>
      </w:r>
    </w:p>
    <w:p w14:paraId="32E8A8B2" w14:textId="77777777" w:rsidR="00CA2ECB" w:rsidRDefault="00CA2ECB" w:rsidP="00CA2ECB">
      <w:pPr>
        <w:pStyle w:val="Heading4"/>
        <w:widowControl/>
        <w:ind w:left="1702" w:hanging="851"/>
        <w:jc w:val="both"/>
        <w:rPr>
          <w:rFonts w:ascii="Arial" w:hAnsi="Arial" w:cs="Arial"/>
        </w:rPr>
      </w:pPr>
      <w:bookmarkStart w:id="62" w:name="_DV_M47"/>
      <w:bookmarkEnd w:id="62"/>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ind w:left="1702" w:hanging="851"/>
        <w:jc w:val="both"/>
        <w:rPr>
          <w:rFonts w:ascii="Arial" w:hAnsi="Arial" w:cs="Arial"/>
        </w:rPr>
      </w:pPr>
      <w:bookmarkStart w:id="63" w:name="_DV_M48"/>
      <w:bookmarkEnd w:id="63"/>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ind w:left="1701" w:hanging="850"/>
        <w:jc w:val="both"/>
        <w:rPr>
          <w:rFonts w:ascii="Arial" w:hAnsi="Arial" w:cs="Arial"/>
        </w:rPr>
      </w:pPr>
      <w:bookmarkStart w:id="64" w:name="_DV_M49"/>
      <w:bookmarkEnd w:id="64"/>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w:t>
      </w:r>
      <w:proofErr w:type="gramStart"/>
      <w:r>
        <w:rPr>
          <w:rFonts w:ascii="Arial" w:hAnsi="Arial" w:cs="Arial"/>
        </w:rPr>
        <w:t>that:-</w:t>
      </w:r>
      <w:proofErr w:type="gramEnd"/>
    </w:p>
    <w:p w14:paraId="387E5E17" w14:textId="77777777" w:rsidR="00CA2ECB" w:rsidRDefault="00CA2ECB" w:rsidP="00CA2ECB">
      <w:pPr>
        <w:pStyle w:val="Heading6"/>
        <w:ind w:left="2268" w:hanging="567"/>
        <w:jc w:val="both"/>
        <w:rPr>
          <w:rFonts w:ascii="Arial" w:hAnsi="Arial" w:cs="Arial"/>
        </w:rPr>
      </w:pPr>
      <w:bookmarkStart w:id="65" w:name="_DV_M50"/>
      <w:bookmarkEnd w:id="65"/>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66" w:name="_DV_M51"/>
      <w:bookmarkEnd w:id="66"/>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ind w:left="1701" w:hanging="850"/>
        <w:jc w:val="both"/>
        <w:rPr>
          <w:rFonts w:ascii="Arial" w:hAnsi="Arial" w:cs="Arial"/>
        </w:rPr>
      </w:pPr>
      <w:bookmarkStart w:id="67" w:name="_DV_M52"/>
      <w:bookmarkEnd w:id="67"/>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7"/>
        </w:numPr>
        <w:ind w:left="1701" w:hanging="851"/>
        <w:jc w:val="both"/>
        <w:rPr>
          <w:rFonts w:ascii="Arial" w:hAnsi="Arial" w:cs="Arial"/>
        </w:rPr>
      </w:pPr>
      <w:bookmarkStart w:id="68" w:name="_DV_M53"/>
      <w:bookmarkEnd w:id="68"/>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7"/>
        </w:numPr>
        <w:ind w:left="1701" w:hanging="851"/>
        <w:jc w:val="both"/>
        <w:rPr>
          <w:rFonts w:ascii="Arial" w:hAnsi="Arial" w:cs="Arial"/>
        </w:rPr>
      </w:pPr>
      <w:bookmarkStart w:id="69" w:name="_DV_M54"/>
      <w:bookmarkEnd w:id="69"/>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Embedded Exemptable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ind w:left="2127" w:hanging="426"/>
        <w:jc w:val="both"/>
        <w:rPr>
          <w:rFonts w:ascii="Arial" w:hAnsi="Arial" w:cs="Arial"/>
        </w:rPr>
      </w:pPr>
      <w:r w:rsidRPr="00347EA7">
        <w:rPr>
          <w:rFonts w:ascii="Arial" w:hAnsi="Arial" w:cs="Arial"/>
        </w:rPr>
        <w:t>(i)</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Embedded Exemptable Large Power Station</w:t>
      </w:r>
      <w:r w:rsidRPr="5126D7C9">
        <w:rPr>
          <w:rFonts w:ascii="Arial" w:hAnsi="Arial" w:cs="Arial"/>
        </w:rPr>
        <w:t xml:space="preserve">; and </w:t>
      </w:r>
    </w:p>
    <w:p w14:paraId="6EB65953" w14:textId="77777777" w:rsidR="00040507" w:rsidRDefault="00040507" w:rsidP="005B7449">
      <w:pPr>
        <w:pStyle w:val="Heading4"/>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ind w:left="850"/>
        <w:jc w:val="both"/>
        <w:rPr>
          <w:rFonts w:ascii="Arial" w:hAnsi="Arial" w:cs="Arial"/>
        </w:rPr>
      </w:pPr>
    </w:p>
    <w:p w14:paraId="74377DAD" w14:textId="1E3DD18A" w:rsidR="004C1675" w:rsidRDefault="004C1675" w:rsidP="005B7449">
      <w:pPr>
        <w:pStyle w:val="Heading4"/>
        <w:widowControl/>
        <w:numPr>
          <w:ilvl w:val="2"/>
          <w:numId w:val="27"/>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6.3.6(i)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w:t>
      </w:r>
      <w:proofErr w:type="gramStart"/>
      <w:r w:rsidRPr="57F2BD47">
        <w:rPr>
          <w:rFonts w:ascii="Arial" w:hAnsi="Arial" w:cs="Arial"/>
        </w:rPr>
        <w:t>under  condition</w:t>
      </w:r>
      <w:proofErr w:type="gramEnd"/>
      <w:r w:rsidRPr="57F2BD47">
        <w:rPr>
          <w:rFonts w:ascii="Arial" w:hAnsi="Arial" w:cs="Arial"/>
        </w:rPr>
        <w:t xml:space="preserve">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Embedded Exemptable Large Power Station</w:t>
      </w:r>
      <w:r w:rsidRPr="57F2BD47">
        <w:rPr>
          <w:rFonts w:ascii="Arial" w:hAnsi="Arial" w:cs="Arial"/>
        </w:rPr>
        <w:t>.</w:t>
      </w:r>
    </w:p>
    <w:p w14:paraId="562ABD70" w14:textId="69847189" w:rsidR="00CA2ECB" w:rsidRDefault="00CA2ECB" w:rsidP="005B7449">
      <w:pPr>
        <w:pStyle w:val="Heading4"/>
        <w:jc w:val="both"/>
        <w:rPr>
          <w:rFonts w:ascii="Arial" w:hAnsi="Arial" w:cs="Arial"/>
        </w:rPr>
      </w:pPr>
      <w:bookmarkStart w:id="70" w:name="_DV_M55"/>
      <w:bookmarkStart w:id="71" w:name="_DV_M56"/>
      <w:bookmarkStart w:id="72" w:name="_DV_M57"/>
      <w:bookmarkEnd w:id="70"/>
      <w:bookmarkEnd w:id="71"/>
      <w:bookmarkEnd w:id="72"/>
    </w:p>
    <w:p w14:paraId="40B251AC" w14:textId="747D2794" w:rsidR="00CA2ECB" w:rsidRDefault="00D42CCB" w:rsidP="00D42CCB">
      <w:pPr>
        <w:pStyle w:val="Heading3"/>
        <w:ind w:left="567" w:hanging="567"/>
      </w:pPr>
      <w:bookmarkStart w:id="73" w:name="_DV_M58"/>
      <w:bookmarkEnd w:id="73"/>
      <w:r>
        <w:tab/>
      </w:r>
      <w:r w:rsidR="00CA2ECB">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74" w:name="_DV_M59"/>
      <w:bookmarkEnd w:id="74"/>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75" w:name="_DV_M60"/>
      <w:bookmarkEnd w:id="75"/>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76" w:name="_DV_M61"/>
      <w:bookmarkEnd w:id="76"/>
      <w:r>
        <w:rPr>
          <w:rFonts w:ascii="Arial" w:hAnsi="Arial" w:cs="Arial"/>
          <w:b w:val="0"/>
          <w:bCs w:val="0"/>
          <w:i w:val="0"/>
          <w:iCs w:val="0"/>
        </w:rPr>
        <w:lastRenderedPageBreak/>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77" w:name="_DV_M62"/>
      <w:bookmarkEnd w:id="77"/>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486C2825" w:rsidR="00CA2ECB" w:rsidRDefault="007E1F0A" w:rsidP="00D42CCB">
      <w:pPr>
        <w:pStyle w:val="Heading3"/>
        <w:ind w:left="567" w:hanging="567"/>
        <w:jc w:val="both"/>
      </w:pPr>
      <w:bookmarkStart w:id="78" w:name="_DV_M63"/>
      <w:bookmarkStart w:id="79" w:name="_Toc490940298"/>
      <w:bookmarkEnd w:id="78"/>
      <w:r>
        <w:tab/>
      </w:r>
      <w:r w:rsidR="6FEB207D">
        <w:t>OBLIGATIONS OF USERS WHO OWN OR OPERATE DISTRIBUTION SYSTEMS</w:t>
      </w:r>
    </w:p>
    <w:p w14:paraId="3BD2FCF7" w14:textId="5E203F08" w:rsidR="02EC6122" w:rsidRDefault="02EC6122" w:rsidP="00A045F7">
      <w:pPr>
        <w:pStyle w:val="StyleHeading3"/>
      </w:pPr>
    </w:p>
    <w:p w14:paraId="35398FFC" w14:textId="104CF946" w:rsidR="006620B9" w:rsidRPr="00A33FAC" w:rsidRDefault="00EC6C3A" w:rsidP="00EC6C3A">
      <w:pPr>
        <w:pStyle w:val="ListParagraph"/>
        <w:widowControl/>
        <w:numPr>
          <w:ilvl w:val="0"/>
          <w:numId w:val="53"/>
        </w:numPr>
        <w:tabs>
          <w:tab w:val="left" w:pos="1701"/>
          <w:tab w:val="left" w:pos="2552"/>
        </w:tabs>
        <w:ind w:left="1843" w:hanging="709"/>
        <w:jc w:val="both"/>
        <w:rPr>
          <w:ins w:id="80" w:author="Angela Quinn (NESO)" w:date="2024-10-18T07:00:00Z"/>
          <w:rFonts w:ascii="Arial" w:hAnsi="Arial" w:cs="Arial"/>
          <w:b/>
          <w:bCs/>
        </w:rPr>
      </w:pPr>
      <w:bookmarkStart w:id="81" w:name="_DV_M64"/>
      <w:bookmarkStart w:id="82" w:name="_DV_M65"/>
      <w:bookmarkEnd w:id="81"/>
      <w:bookmarkEnd w:id="82"/>
      <w:r>
        <w:rPr>
          <w:rFonts w:ascii="Arial" w:hAnsi="Arial" w:cs="Arial"/>
        </w:rPr>
        <w:tab/>
      </w:r>
      <w:r w:rsidR="00CA2ECB" w:rsidRPr="00A33FAC">
        <w:rPr>
          <w:rFonts w:ascii="Arial" w:hAnsi="Arial" w:cs="Arial"/>
        </w:rPr>
        <w:t xml:space="preserve">Any </w:t>
      </w:r>
      <w:r w:rsidR="00CA2ECB" w:rsidRPr="00A33FAC">
        <w:rPr>
          <w:rFonts w:ascii="Arial" w:hAnsi="Arial" w:cs="Arial"/>
          <w:b/>
          <w:bCs/>
        </w:rPr>
        <w:t xml:space="preserve">User </w:t>
      </w:r>
      <w:r w:rsidR="00CA2ECB" w:rsidRPr="00A33FAC">
        <w:rPr>
          <w:rFonts w:ascii="Arial" w:hAnsi="Arial" w:cs="Arial"/>
        </w:rPr>
        <w:t xml:space="preserve">who owns or operates a </w:t>
      </w:r>
      <w:r w:rsidR="00CA2ECB" w:rsidRPr="00A33FAC">
        <w:rPr>
          <w:rFonts w:ascii="Arial" w:hAnsi="Arial" w:cs="Arial"/>
          <w:b/>
          <w:bCs/>
        </w:rPr>
        <w:t xml:space="preserve">Distribution System </w:t>
      </w:r>
      <w:r w:rsidR="00CA2ECB" w:rsidRPr="00A33FAC">
        <w:rPr>
          <w:rFonts w:ascii="Arial" w:hAnsi="Arial" w:cs="Arial"/>
        </w:rPr>
        <w:t>shall</w:t>
      </w:r>
      <w:r w:rsidR="00325D90" w:rsidRPr="00A33FAC">
        <w:rPr>
          <w:rFonts w:ascii="Arial" w:hAnsi="Arial" w:cs="Arial"/>
        </w:rPr>
        <w:t xml:space="preserve"> </w:t>
      </w:r>
      <w:r w:rsidR="00232FC2" w:rsidRPr="00A33FAC">
        <w:rPr>
          <w:rFonts w:ascii="Arial" w:hAnsi="Arial" w:cs="Arial"/>
        </w:rPr>
        <w:t xml:space="preserve">submit a request to </w:t>
      </w:r>
      <w:r w:rsidR="00232FC2" w:rsidRPr="00A33FAC">
        <w:rPr>
          <w:rFonts w:ascii="Arial" w:hAnsi="Arial" w:cs="Arial"/>
          <w:b/>
          <w:bCs/>
        </w:rPr>
        <w:t>The Company</w:t>
      </w:r>
      <w:r w:rsidR="00232FC2" w:rsidRPr="00A33FAC">
        <w:rPr>
          <w:rFonts w:ascii="Arial" w:hAnsi="Arial" w:cs="Arial"/>
        </w:rPr>
        <w:t xml:space="preserve"> for an </w:t>
      </w:r>
      <w:r w:rsidR="00232FC2" w:rsidRPr="00A33FAC">
        <w:rPr>
          <w:rFonts w:ascii="Arial" w:hAnsi="Arial" w:cs="Arial"/>
          <w:b/>
          <w:bCs/>
        </w:rPr>
        <w:t>Evaluation of Transmission Impact</w:t>
      </w:r>
      <w:ins w:id="83" w:author="Angela Quinn (NESO)" w:date="2024-10-18T06:59:00Z">
        <w:r w:rsidR="006620B9" w:rsidRPr="00A33FAC">
          <w:rPr>
            <w:rFonts w:ascii="Arial" w:hAnsi="Arial" w:cs="Arial"/>
            <w:b/>
            <w:bCs/>
          </w:rPr>
          <w:t>:</w:t>
        </w:r>
      </w:ins>
    </w:p>
    <w:p w14:paraId="6058D292" w14:textId="797332B5" w:rsidR="003439AC" w:rsidRDefault="3290502E" w:rsidP="00441A66">
      <w:pPr>
        <w:widowControl/>
        <w:tabs>
          <w:tab w:val="left" w:pos="1701"/>
          <w:tab w:val="left" w:pos="3261"/>
        </w:tabs>
        <w:ind w:left="3261" w:hanging="709"/>
        <w:jc w:val="both"/>
        <w:rPr>
          <w:ins w:id="84" w:author="Angela Quinn (NESO)" w:date="2024-10-18T07:06:00Z"/>
          <w:rFonts w:ascii="Arial" w:hAnsi="Arial" w:cs="Arial"/>
          <w:b/>
          <w:bCs/>
        </w:rPr>
      </w:pPr>
      <w:ins w:id="85" w:author="Angela Quinn (NESO)" w:date="2024-10-18T07:00:00Z">
        <w:r w:rsidRPr="508537A7">
          <w:rPr>
            <w:rFonts w:ascii="Arial" w:hAnsi="Arial" w:cs="Arial"/>
          </w:rPr>
          <w:t>i</w:t>
        </w:r>
      </w:ins>
      <w:ins w:id="86" w:author="Angela Quinn (NESO)" w:date="2024-10-18T07:15:00Z">
        <w:r w:rsidR="6698EAD0" w:rsidRPr="508537A7">
          <w:rPr>
            <w:rFonts w:ascii="Arial" w:hAnsi="Arial" w:cs="Arial"/>
          </w:rPr>
          <w:t>.</w:t>
        </w:r>
      </w:ins>
      <w:ins w:id="87" w:author="Angela Quinn (NESO)" w:date="2024-10-18T07:00:00Z">
        <w:r w:rsidRPr="508537A7">
          <w:rPr>
            <w:rFonts w:ascii="Arial" w:hAnsi="Arial" w:cs="Arial"/>
          </w:rPr>
          <w:t xml:space="preserve"> </w:t>
        </w:r>
      </w:ins>
      <w:r w:rsidR="004A1FB0">
        <w:rPr>
          <w:rFonts w:ascii="Arial" w:hAnsi="Arial" w:cs="Arial"/>
        </w:rPr>
        <w:tab/>
      </w:r>
      <w:ins w:id="88" w:author="Angela Quinn (NESO)" w:date="2024-10-18T07:03:00Z">
        <w:r w:rsidR="1E271222" w:rsidRPr="00177081">
          <w:rPr>
            <w:rFonts w:ascii="Arial" w:hAnsi="Arial" w:cs="Arial"/>
            <w:highlight w:val="yellow"/>
            <w:rPrChange w:id="89" w:author="Martin Cahill (NESO)" w:date="2025-02-28T14:22:00Z" w16du:dateUtc="2025-02-28T14:22:00Z">
              <w:rPr>
                <w:rFonts w:ascii="Arial" w:hAnsi="Arial" w:cs="Arial"/>
              </w:rPr>
            </w:rPrChange>
          </w:rPr>
          <w:t>in the case of a</w:t>
        </w:r>
      </w:ins>
      <w:ins w:id="90" w:author="Angela Quinn (NESO)" w:date="2024-10-18T07:00:00Z">
        <w:r w:rsidRPr="00177081">
          <w:rPr>
            <w:rFonts w:ascii="Arial" w:hAnsi="Arial" w:cs="Arial"/>
            <w:highlight w:val="yellow"/>
            <w:rPrChange w:id="91" w:author="Martin Cahill (NESO)" w:date="2025-02-28T14:22:00Z" w16du:dateUtc="2025-02-28T14:22:00Z">
              <w:rPr>
                <w:rFonts w:ascii="Arial" w:hAnsi="Arial" w:cs="Arial"/>
              </w:rPr>
            </w:rPrChange>
          </w:rPr>
          <w:t xml:space="preserve"> </w:t>
        </w:r>
      </w:ins>
      <w:ins w:id="92" w:author="Angela Quinn (NESO)" w:date="2024-10-27T12:38:00Z">
        <w:r w:rsidR="17040983" w:rsidRPr="00177081">
          <w:rPr>
            <w:rFonts w:ascii="Arial" w:hAnsi="Arial" w:cs="Arial"/>
            <w:b/>
            <w:bCs/>
            <w:highlight w:val="yellow"/>
            <w:rPrChange w:id="93" w:author="Martin Cahill (NESO)" w:date="2025-02-28T14:22:00Z" w16du:dateUtc="2025-02-28T14:22:00Z">
              <w:rPr>
                <w:rFonts w:ascii="Arial" w:hAnsi="Arial" w:cs="Arial"/>
                <w:b/>
                <w:bCs/>
              </w:rPr>
            </w:rPrChange>
          </w:rPr>
          <w:t>Transmission Evaluation Application</w:t>
        </w:r>
      </w:ins>
      <w:ins w:id="94" w:author="Angela Quinn (NESO)" w:date="2024-10-18T07:00:00Z">
        <w:r w:rsidR="3F01BE2B" w:rsidRPr="00177081">
          <w:rPr>
            <w:rFonts w:ascii="Arial" w:hAnsi="Arial" w:cs="Arial"/>
            <w:b/>
            <w:bCs/>
            <w:highlight w:val="yellow"/>
            <w:rPrChange w:id="95" w:author="Martin Cahill (NESO)" w:date="2025-02-28T14:22:00Z" w16du:dateUtc="2025-02-28T14:22:00Z">
              <w:rPr>
                <w:rFonts w:ascii="Arial" w:hAnsi="Arial" w:cs="Arial"/>
                <w:b/>
                <w:bCs/>
              </w:rPr>
            </w:rPrChange>
          </w:rPr>
          <w:t xml:space="preserve"> </w:t>
        </w:r>
        <w:r w:rsidR="3F01BE2B" w:rsidRPr="00177081">
          <w:rPr>
            <w:rFonts w:ascii="Arial" w:hAnsi="Arial" w:cs="Arial"/>
            <w:highlight w:val="yellow"/>
            <w:rPrChange w:id="96" w:author="Martin Cahill (NESO)" w:date="2025-02-28T14:22:00Z" w16du:dateUtc="2025-02-28T14:22:00Z">
              <w:rPr>
                <w:rFonts w:ascii="Arial" w:hAnsi="Arial" w:cs="Arial"/>
              </w:rPr>
            </w:rPrChange>
          </w:rPr>
          <w:t xml:space="preserve">under Paragraph </w:t>
        </w:r>
        <w:r w:rsidR="676EB608" w:rsidRPr="00177081">
          <w:rPr>
            <w:rFonts w:ascii="Arial" w:hAnsi="Arial" w:cs="Arial"/>
            <w:highlight w:val="yellow"/>
            <w:rPrChange w:id="97" w:author="Martin Cahill (NESO)" w:date="2025-02-28T14:22:00Z" w16du:dateUtc="2025-02-28T14:22:00Z">
              <w:rPr>
                <w:rFonts w:ascii="Arial" w:hAnsi="Arial" w:cs="Arial"/>
              </w:rPr>
            </w:rPrChange>
          </w:rPr>
          <w:t>6.5.1</w:t>
        </w:r>
      </w:ins>
      <w:ins w:id="98" w:author="Angela Quinn (NESO)" w:date="2024-10-18T07:01:00Z">
        <w:r w:rsidR="676EB608" w:rsidRPr="00177081">
          <w:rPr>
            <w:rFonts w:ascii="Arial" w:hAnsi="Arial" w:cs="Arial"/>
            <w:highlight w:val="yellow"/>
            <w:rPrChange w:id="99" w:author="Martin Cahill (NESO)" w:date="2025-02-28T14:22:00Z" w16du:dateUtc="2025-02-28T14:22:00Z">
              <w:rPr>
                <w:rFonts w:ascii="Arial" w:hAnsi="Arial" w:cs="Arial"/>
              </w:rPr>
            </w:rPrChange>
          </w:rPr>
          <w:t xml:space="preserve"> </w:t>
        </w:r>
      </w:ins>
      <w:ins w:id="100" w:author="Angela Quinn (NESO)" w:date="2024-10-18T07:03:00Z">
        <w:r w:rsidR="1E271222" w:rsidRPr="00177081">
          <w:rPr>
            <w:rFonts w:ascii="Arial" w:hAnsi="Arial" w:cs="Arial"/>
            <w:highlight w:val="yellow"/>
            <w:rPrChange w:id="101" w:author="Martin Cahill (NESO)" w:date="2025-02-28T14:22:00Z" w16du:dateUtc="2025-02-28T14:22:00Z">
              <w:rPr>
                <w:rFonts w:ascii="Arial" w:hAnsi="Arial" w:cs="Arial"/>
              </w:rPr>
            </w:rPrChange>
          </w:rPr>
          <w:t>(e)</w:t>
        </w:r>
      </w:ins>
      <w:ins w:id="102" w:author="Angela Quinn (NESO)" w:date="2024-10-18T07:08:00Z">
        <w:r w:rsidR="79F3E1DD" w:rsidRPr="00177081">
          <w:rPr>
            <w:rFonts w:ascii="Arial" w:hAnsi="Arial" w:cs="Arial"/>
            <w:highlight w:val="yellow"/>
            <w:rPrChange w:id="103" w:author="Martin Cahill (NESO)" w:date="2025-02-28T14:22:00Z" w16du:dateUtc="2025-02-28T14:22:00Z">
              <w:rPr>
                <w:rFonts w:ascii="Arial" w:hAnsi="Arial" w:cs="Arial"/>
              </w:rPr>
            </w:rPrChange>
          </w:rPr>
          <w:t xml:space="preserve"> </w:t>
        </w:r>
      </w:ins>
      <w:ins w:id="104" w:author="Angela Quinn (NESO)" w:date="2024-10-18T07:01:00Z">
        <w:r w:rsidR="2D13B17F" w:rsidRPr="00177081">
          <w:rPr>
            <w:rFonts w:ascii="Arial" w:hAnsi="Arial" w:cs="Arial"/>
            <w:highlight w:val="yellow"/>
            <w:rPrChange w:id="105" w:author="Martin Cahill (NESO)" w:date="2025-02-28T14:22:00Z" w16du:dateUtc="2025-02-28T14:22:00Z">
              <w:rPr>
                <w:rFonts w:ascii="Arial" w:hAnsi="Arial" w:cs="Arial"/>
              </w:rPr>
            </w:rPrChange>
          </w:rPr>
          <w:t>i</w:t>
        </w:r>
      </w:ins>
      <w:r w:rsidR="658ABEBB" w:rsidRPr="00232FC2">
        <w:rPr>
          <w:rFonts w:ascii="Arial" w:hAnsi="Arial" w:cs="Arial"/>
        </w:rPr>
        <w:t xml:space="preserve"> </w:t>
      </w:r>
      <w:r w:rsidR="006620B9" w:rsidRPr="0E1DE9A1" w:rsidDel="006620B9">
        <w:rPr>
          <w:rFonts w:ascii="Arial" w:hAnsi="Arial" w:cs="Arial"/>
        </w:rPr>
        <w:t xml:space="preserve">upon an application for or acceptance of (as agreed between </w:t>
      </w:r>
      <w:r w:rsidR="006620B9" w:rsidRPr="0E1DE9A1" w:rsidDel="006620B9">
        <w:rPr>
          <w:rFonts w:ascii="Arial" w:hAnsi="Arial" w:cs="Arial"/>
          <w:b/>
          <w:bCs/>
        </w:rPr>
        <w:t xml:space="preserve">The Company </w:t>
      </w:r>
      <w:r w:rsidR="006620B9" w:rsidRPr="0E1DE9A1" w:rsidDel="006620B9">
        <w:rPr>
          <w:rFonts w:ascii="Arial" w:hAnsi="Arial" w:cs="Arial"/>
        </w:rPr>
        <w:t xml:space="preserve">and the </w:t>
      </w:r>
      <w:r w:rsidR="006620B9" w:rsidRPr="0E1DE9A1" w:rsidDel="006620B9">
        <w:rPr>
          <w:rFonts w:ascii="Arial" w:hAnsi="Arial" w:cs="Arial"/>
          <w:b/>
          <w:bCs/>
        </w:rPr>
        <w:t>User</w:t>
      </w:r>
      <w:r w:rsidR="006620B9" w:rsidRPr="0E1DE9A1" w:rsidDel="006620B9">
        <w:rPr>
          <w:rFonts w:ascii="Arial" w:hAnsi="Arial" w:cs="Arial"/>
        </w:rPr>
        <w:t>)</w:t>
      </w:r>
      <w:bookmarkStart w:id="106" w:name="_Hlk180128238"/>
      <w:r w:rsidR="658ABEBB" w:rsidRPr="00232FC2">
        <w:rPr>
          <w:rFonts w:ascii="Arial" w:hAnsi="Arial" w:cs="Arial"/>
        </w:rPr>
        <w:t xml:space="preserve"> </w:t>
      </w:r>
      <w:ins w:id="107" w:author="Angela Quinn (NESO)" w:date="2024-10-18T06:55:00Z">
        <w:r w:rsidR="14E8379A" w:rsidRPr="00EA5067">
          <w:rPr>
            <w:rFonts w:ascii="Arial" w:hAnsi="Arial" w:cs="Arial"/>
            <w:highlight w:val="yellow"/>
            <w:rPrChange w:id="108" w:author="Martin Cahill (NESO)" w:date="2025-02-28T16:13:00Z" w16du:dateUtc="2025-02-28T16:13:00Z">
              <w:rPr>
                <w:rFonts w:ascii="Arial" w:hAnsi="Arial" w:cs="Arial"/>
              </w:rPr>
            </w:rPrChange>
          </w:rPr>
          <w:t>for</w:t>
        </w:r>
        <w:r w:rsidR="14E8379A" w:rsidRPr="508537A7">
          <w:rPr>
            <w:rFonts w:ascii="Arial" w:hAnsi="Arial" w:cs="Arial"/>
          </w:rPr>
          <w:t xml:space="preserve"> </w:t>
        </w:r>
      </w:ins>
      <w:r w:rsidR="658ABEBB" w:rsidRPr="00232FC2">
        <w:rPr>
          <w:rFonts w:ascii="Arial" w:hAnsi="Arial" w:cs="Arial"/>
        </w:rPr>
        <w:t xml:space="preserve">a connection to and/or for the use of that </w:t>
      </w:r>
      <w:r w:rsidR="658ABEBB" w:rsidRPr="00232FC2">
        <w:rPr>
          <w:rFonts w:ascii="Arial" w:hAnsi="Arial" w:cs="Arial"/>
          <w:b/>
          <w:bCs/>
        </w:rPr>
        <w:t>User’s Distribution System</w:t>
      </w:r>
      <w:r w:rsidR="658ABEBB" w:rsidRPr="00232FC2">
        <w:rPr>
          <w:rFonts w:ascii="Arial" w:hAnsi="Arial" w:cs="Arial"/>
        </w:rPr>
        <w:t xml:space="preserve"> from a </w:t>
      </w:r>
      <w:r w:rsidR="658ABEBB" w:rsidRPr="00232FC2">
        <w:rPr>
          <w:rFonts w:ascii="Arial" w:hAnsi="Arial" w:cs="Arial"/>
          <w:b/>
          <w:bCs/>
        </w:rPr>
        <w:t>Relevant Embedded Power Station</w:t>
      </w:r>
      <w:bookmarkEnd w:id="106"/>
      <w:r w:rsidR="26E8E1DE" w:rsidRPr="00757D15">
        <w:rPr>
          <w:rFonts w:ascii="Arial" w:hAnsi="Arial" w:cs="Arial"/>
        </w:rPr>
        <w:t xml:space="preserve"> </w:t>
      </w:r>
    </w:p>
    <w:p w14:paraId="6253DC59" w14:textId="19D4D5C4" w:rsidR="00DE6D17" w:rsidRDefault="1F48D49D" w:rsidP="00441A66">
      <w:pPr>
        <w:widowControl/>
        <w:tabs>
          <w:tab w:val="left" w:pos="1701"/>
          <w:tab w:val="left" w:pos="3261"/>
        </w:tabs>
        <w:spacing w:line="259" w:lineRule="auto"/>
        <w:ind w:left="3261" w:hanging="709"/>
        <w:jc w:val="both"/>
        <w:rPr>
          <w:ins w:id="109" w:author="Angela Quinn (NESO)" w:date="2024-10-18T07:11:00Z"/>
          <w:rFonts w:ascii="Arial" w:hAnsi="Arial" w:cs="Arial"/>
        </w:rPr>
      </w:pPr>
      <w:ins w:id="110" w:author="Angela Quinn (NESO)" w:date="2024-10-18T07:06:00Z">
        <w:r w:rsidRPr="398B6167">
          <w:rPr>
            <w:rFonts w:ascii="Arial" w:hAnsi="Arial" w:cs="Arial"/>
          </w:rPr>
          <w:t>ii</w:t>
        </w:r>
      </w:ins>
      <w:ins w:id="111" w:author="Angela Quinn (NESO)" w:date="2024-10-18T07:14:00Z">
        <w:r w:rsidR="6698EAD0" w:rsidRPr="398B6167">
          <w:rPr>
            <w:rFonts w:ascii="Arial" w:hAnsi="Arial" w:cs="Arial"/>
          </w:rPr>
          <w:t>.</w:t>
        </w:r>
      </w:ins>
      <w:ins w:id="112" w:author="Angela Quinn (NESO)" w:date="2024-10-18T07:07:00Z">
        <w:r w:rsidR="0F855ED7" w:rsidRPr="398B6167">
          <w:rPr>
            <w:rFonts w:ascii="Arial" w:hAnsi="Arial" w:cs="Arial"/>
          </w:rPr>
          <w:t xml:space="preserve"> </w:t>
        </w:r>
      </w:ins>
      <w:r w:rsidR="004A1FB0">
        <w:rPr>
          <w:rFonts w:ascii="Arial" w:hAnsi="Arial" w:cs="Arial"/>
        </w:rPr>
        <w:tab/>
      </w:r>
      <w:ins w:id="113" w:author="Angela Quinn (NESO)" w:date="2024-10-18T07:07:00Z">
        <w:r w:rsidR="0F855ED7" w:rsidRPr="00177081">
          <w:rPr>
            <w:rFonts w:ascii="Arial" w:hAnsi="Arial" w:cs="Arial"/>
            <w:highlight w:val="yellow"/>
            <w:rPrChange w:id="114" w:author="Martin Cahill (NESO)" w:date="2025-02-28T14:22:00Z" w16du:dateUtc="2025-02-28T14:22:00Z">
              <w:rPr>
                <w:rFonts w:ascii="Arial" w:hAnsi="Arial" w:cs="Arial"/>
              </w:rPr>
            </w:rPrChange>
          </w:rPr>
          <w:t xml:space="preserve">in the case of a </w:t>
        </w:r>
      </w:ins>
      <w:ins w:id="115" w:author="Angela Quinn (NESO)" w:date="2024-10-27T12:42:00Z">
        <w:r w:rsidR="6E7F9C06" w:rsidRPr="00177081">
          <w:rPr>
            <w:rFonts w:ascii="Arial" w:hAnsi="Arial" w:cs="Arial"/>
            <w:b/>
            <w:bCs/>
            <w:highlight w:val="yellow"/>
            <w:rPrChange w:id="116" w:author="Martin Cahill (NESO)" w:date="2025-02-28T14:22:00Z" w16du:dateUtc="2025-02-28T14:22:00Z">
              <w:rPr>
                <w:rFonts w:ascii="Arial" w:hAnsi="Arial" w:cs="Arial"/>
                <w:b/>
                <w:bCs/>
              </w:rPr>
            </w:rPrChange>
          </w:rPr>
          <w:t>Modification</w:t>
        </w:r>
      </w:ins>
      <w:ins w:id="117" w:author="Angela Quinn (NESO)" w:date="2024-10-18T07:07:00Z">
        <w:r w:rsidR="0F855ED7" w:rsidRPr="00177081">
          <w:rPr>
            <w:rFonts w:ascii="Arial" w:hAnsi="Arial" w:cs="Arial"/>
            <w:b/>
            <w:bCs/>
            <w:highlight w:val="yellow"/>
            <w:rPrChange w:id="118" w:author="Martin Cahill (NESO)" w:date="2025-02-28T14:22:00Z" w16du:dateUtc="2025-02-28T14:22:00Z">
              <w:rPr>
                <w:rFonts w:ascii="Arial" w:hAnsi="Arial" w:cs="Arial"/>
                <w:b/>
                <w:bCs/>
              </w:rPr>
            </w:rPrChange>
          </w:rPr>
          <w:t xml:space="preserve"> A</w:t>
        </w:r>
      </w:ins>
      <w:ins w:id="119" w:author="Angela Quinn (NESO)" w:date="2024-10-27T12:41:00Z">
        <w:r w:rsidR="0C29B527" w:rsidRPr="00177081">
          <w:rPr>
            <w:rFonts w:ascii="Arial" w:hAnsi="Arial" w:cs="Arial"/>
            <w:b/>
            <w:bCs/>
            <w:highlight w:val="yellow"/>
            <w:rPrChange w:id="120" w:author="Martin Cahill (NESO)" w:date="2025-02-28T14:22:00Z" w16du:dateUtc="2025-02-28T14:22:00Z">
              <w:rPr>
                <w:rFonts w:ascii="Arial" w:hAnsi="Arial" w:cs="Arial"/>
                <w:b/>
                <w:bCs/>
              </w:rPr>
            </w:rPrChange>
          </w:rPr>
          <w:t>pplication</w:t>
        </w:r>
        <w:r w:rsidR="0C29B527" w:rsidRPr="00177081">
          <w:rPr>
            <w:rFonts w:ascii="Arial" w:hAnsi="Arial" w:cs="Arial"/>
            <w:highlight w:val="yellow"/>
            <w:rPrChange w:id="121" w:author="Martin Cahill (NESO)" w:date="2025-02-28T14:22:00Z" w16du:dateUtc="2025-02-28T14:22:00Z">
              <w:rPr>
                <w:rFonts w:ascii="Arial" w:hAnsi="Arial" w:cs="Arial"/>
              </w:rPr>
            </w:rPrChange>
          </w:rPr>
          <w:t xml:space="preserve"> </w:t>
        </w:r>
      </w:ins>
      <w:ins w:id="122" w:author="Angela Quinn (NESO)" w:date="2024-10-18T07:08:00Z">
        <w:r w:rsidR="6C8049CA" w:rsidRPr="00177081">
          <w:rPr>
            <w:rFonts w:ascii="Arial" w:hAnsi="Arial" w:cs="Arial"/>
            <w:highlight w:val="yellow"/>
            <w:rPrChange w:id="123" w:author="Martin Cahill (NESO)" w:date="2025-02-28T14:22:00Z" w16du:dateUtc="2025-02-28T14:22:00Z">
              <w:rPr>
                <w:rFonts w:ascii="Arial" w:hAnsi="Arial" w:cs="Arial"/>
              </w:rPr>
            </w:rPrChange>
          </w:rPr>
          <w:t>under Paragraph 6.5.1</w:t>
        </w:r>
        <w:r w:rsidR="79F3E1DD" w:rsidRPr="00177081">
          <w:rPr>
            <w:rFonts w:ascii="Arial" w:hAnsi="Arial" w:cs="Arial"/>
            <w:highlight w:val="yellow"/>
            <w:rPrChange w:id="124" w:author="Martin Cahill (NESO)" w:date="2025-02-28T14:22:00Z" w16du:dateUtc="2025-02-28T14:22:00Z">
              <w:rPr>
                <w:rFonts w:ascii="Arial" w:hAnsi="Arial" w:cs="Arial"/>
              </w:rPr>
            </w:rPrChange>
          </w:rPr>
          <w:t xml:space="preserve"> (e) ii </w:t>
        </w:r>
      </w:ins>
      <w:ins w:id="125" w:author="Lizzie Timmins (NESO)" w:date="2024-10-31T12:43:00Z">
        <w:r w:rsidR="005E1453" w:rsidRPr="00177081">
          <w:rPr>
            <w:rFonts w:ascii="Arial" w:hAnsi="Arial" w:cs="Arial"/>
            <w:highlight w:val="yellow"/>
            <w:rPrChange w:id="126" w:author="Martin Cahill (NESO)" w:date="2025-02-28T14:22:00Z" w16du:dateUtc="2025-02-28T14:22:00Z">
              <w:rPr>
                <w:rFonts w:ascii="Arial" w:hAnsi="Arial" w:cs="Arial"/>
              </w:rPr>
            </w:rPrChange>
          </w:rPr>
          <w:t xml:space="preserve">to establish the </w:t>
        </w:r>
        <w:r w:rsidR="005E1453" w:rsidRPr="00177081">
          <w:rPr>
            <w:rFonts w:ascii="Arial" w:hAnsi="Arial" w:cs="Arial"/>
            <w:b/>
            <w:bCs/>
            <w:highlight w:val="yellow"/>
            <w:rPrChange w:id="127" w:author="Martin Cahill (NESO)" w:date="2025-02-28T14:22:00Z" w16du:dateUtc="2025-02-28T14:22:00Z">
              <w:rPr>
                <w:rFonts w:ascii="Arial" w:hAnsi="Arial" w:cs="Arial"/>
                <w:b/>
                <w:bCs/>
              </w:rPr>
            </w:rPrChange>
          </w:rPr>
          <w:t xml:space="preserve">Transmission Impact </w:t>
        </w:r>
      </w:ins>
      <w:ins w:id="128" w:author="Claire Goult (NESO)" w:date="2024-10-31T12:37:00Z">
        <w:r w:rsidR="00EF6A4E" w:rsidRPr="00177081">
          <w:rPr>
            <w:rFonts w:ascii="Arial" w:hAnsi="Arial" w:cs="Arial"/>
            <w:b/>
            <w:highlight w:val="yellow"/>
            <w:rPrChange w:id="129" w:author="Martin Cahill (NESO)" w:date="2025-02-28T14:22:00Z" w16du:dateUtc="2025-02-28T14:22:00Z">
              <w:rPr>
                <w:rFonts w:ascii="Arial" w:hAnsi="Arial" w:cs="Arial"/>
                <w:b/>
              </w:rPr>
            </w:rPrChange>
          </w:rPr>
          <w:t xml:space="preserve">Assessment </w:t>
        </w:r>
        <w:r w:rsidR="00CE77F8" w:rsidRPr="00177081">
          <w:rPr>
            <w:rFonts w:ascii="Arial" w:hAnsi="Arial" w:cs="Arial"/>
            <w:highlight w:val="yellow"/>
            <w:rPrChange w:id="130" w:author="Martin Cahill (NESO)" w:date="2025-02-28T14:22:00Z" w16du:dateUtc="2025-02-28T14:22:00Z">
              <w:rPr>
                <w:rFonts w:ascii="Arial" w:hAnsi="Arial" w:cs="Arial"/>
              </w:rPr>
            </w:rPrChange>
          </w:rPr>
          <w:t>process</w:t>
        </w:r>
      </w:ins>
      <w:ins w:id="131" w:author="Claire Goult (NESO)" w:date="2024-10-31T12:39:00Z">
        <w:r w:rsidR="00AD1ACC" w:rsidRPr="00177081">
          <w:rPr>
            <w:rFonts w:ascii="Arial" w:hAnsi="Arial" w:cs="Arial"/>
            <w:b/>
            <w:bCs/>
            <w:highlight w:val="yellow"/>
            <w:rPrChange w:id="132" w:author="Martin Cahill (NESO)" w:date="2025-02-28T14:22:00Z" w16du:dateUtc="2025-02-28T14:22:00Z">
              <w:rPr>
                <w:rFonts w:ascii="Arial" w:hAnsi="Arial" w:cs="Arial"/>
                <w:b/>
                <w:bCs/>
              </w:rPr>
            </w:rPrChange>
          </w:rPr>
          <w:t xml:space="preserve"> </w:t>
        </w:r>
        <w:r w:rsidR="00AD1ACC" w:rsidRPr="00177081">
          <w:rPr>
            <w:rFonts w:ascii="Arial" w:hAnsi="Arial" w:cs="Arial"/>
            <w:highlight w:val="yellow"/>
            <w:rPrChange w:id="133" w:author="Martin Cahill (NESO)" w:date="2025-02-28T14:22:00Z" w16du:dateUtc="2025-02-28T14:22:00Z">
              <w:rPr>
                <w:rFonts w:ascii="Arial" w:hAnsi="Arial" w:cs="Arial"/>
              </w:rPr>
            </w:rPrChange>
          </w:rPr>
          <w:t>(</w:t>
        </w:r>
      </w:ins>
      <w:ins w:id="134" w:author="Claire Goult (NESO)" w:date="2024-10-31T12:40:00Z">
        <w:r w:rsidR="002727A2" w:rsidRPr="00177081">
          <w:rPr>
            <w:rFonts w:ascii="Arial" w:hAnsi="Arial" w:cs="Arial"/>
            <w:highlight w:val="yellow"/>
            <w:rPrChange w:id="135" w:author="Martin Cahill (NESO)" w:date="2025-02-28T14:22:00Z" w16du:dateUtc="2025-02-28T14:22:00Z">
              <w:rPr>
                <w:rFonts w:ascii="Arial" w:hAnsi="Arial" w:cs="Arial"/>
              </w:rPr>
            </w:rPrChange>
          </w:rPr>
          <w:t>‘</w:t>
        </w:r>
      </w:ins>
      <w:ins w:id="136" w:author="Claire Goult (NESO)" w:date="2024-10-31T12:39:00Z">
        <w:r w:rsidR="00AD1ACC" w:rsidRPr="00177081">
          <w:rPr>
            <w:rFonts w:ascii="Arial" w:hAnsi="Arial" w:cs="Arial"/>
            <w:highlight w:val="yellow"/>
            <w:rPrChange w:id="137" w:author="Martin Cahill (NESO)" w:date="2025-02-28T14:22:00Z" w16du:dateUtc="2025-02-28T14:22:00Z">
              <w:rPr>
                <w:rFonts w:ascii="Arial" w:hAnsi="Arial" w:cs="Arial"/>
              </w:rPr>
            </w:rPrChange>
          </w:rPr>
          <w:t>Appendix G</w:t>
        </w:r>
      </w:ins>
      <w:ins w:id="138" w:author="Claire Goult (NESO)" w:date="2024-10-31T12:40:00Z">
        <w:r w:rsidR="002727A2" w:rsidRPr="00177081">
          <w:rPr>
            <w:rFonts w:ascii="Arial" w:hAnsi="Arial" w:cs="Arial"/>
            <w:highlight w:val="yellow"/>
            <w:rPrChange w:id="139" w:author="Martin Cahill (NESO)" w:date="2025-02-28T14:22:00Z" w16du:dateUtc="2025-02-28T14:22:00Z">
              <w:rPr>
                <w:rFonts w:ascii="Arial" w:hAnsi="Arial" w:cs="Arial"/>
              </w:rPr>
            </w:rPrChange>
          </w:rPr>
          <w:t>’</w:t>
        </w:r>
      </w:ins>
      <w:ins w:id="140" w:author="Claire Goult (NESO)" w:date="2024-10-31T12:39:00Z">
        <w:r w:rsidR="00AD1ACC" w:rsidRPr="00177081">
          <w:rPr>
            <w:rFonts w:ascii="Arial" w:hAnsi="Arial" w:cs="Arial"/>
            <w:highlight w:val="yellow"/>
            <w:rPrChange w:id="141" w:author="Martin Cahill (NESO)" w:date="2025-02-28T14:22:00Z" w16du:dateUtc="2025-02-28T14:22:00Z">
              <w:rPr>
                <w:rFonts w:ascii="Arial" w:hAnsi="Arial" w:cs="Arial"/>
              </w:rPr>
            </w:rPrChange>
          </w:rPr>
          <w:t>)</w:t>
        </w:r>
      </w:ins>
      <w:ins w:id="142" w:author="Claire Goult (NESO)" w:date="2024-10-31T12:37:00Z">
        <w:r w:rsidR="00CE77F8" w:rsidRPr="00177081">
          <w:rPr>
            <w:rFonts w:ascii="Arial" w:hAnsi="Arial" w:cs="Arial"/>
            <w:b/>
            <w:highlight w:val="yellow"/>
            <w:rPrChange w:id="143" w:author="Martin Cahill (NESO)" w:date="2025-02-28T14:22:00Z" w16du:dateUtc="2025-02-28T14:22:00Z">
              <w:rPr>
                <w:rFonts w:ascii="Arial" w:hAnsi="Arial" w:cs="Arial"/>
                <w:b/>
              </w:rPr>
            </w:rPrChange>
          </w:rPr>
          <w:t xml:space="preserve"> </w:t>
        </w:r>
      </w:ins>
      <w:ins w:id="144" w:author="Claire Goult (NESO)" w:date="2024-10-31T12:38:00Z">
        <w:r w:rsidR="009E00A4" w:rsidRPr="00177081">
          <w:rPr>
            <w:rFonts w:ascii="Arial" w:hAnsi="Arial" w:cs="Arial"/>
            <w:highlight w:val="yellow"/>
            <w:rPrChange w:id="145" w:author="Martin Cahill (NESO)" w:date="2025-02-28T14:22:00Z" w16du:dateUtc="2025-02-28T14:22:00Z">
              <w:rPr>
                <w:rFonts w:ascii="Arial" w:hAnsi="Arial" w:cs="Arial"/>
              </w:rPr>
            </w:rPrChange>
          </w:rPr>
          <w:t xml:space="preserve">in the </w:t>
        </w:r>
      </w:ins>
      <w:ins w:id="146" w:author="Claire Goult (NESO)" w:date="2024-10-31T12:40:00Z">
        <w:r w:rsidR="002727A2" w:rsidRPr="00177081">
          <w:rPr>
            <w:rFonts w:ascii="Arial" w:hAnsi="Arial" w:cs="Arial"/>
            <w:b/>
            <w:bCs/>
            <w:highlight w:val="yellow"/>
            <w:rPrChange w:id="147" w:author="Martin Cahill (NESO)" w:date="2025-02-28T14:22:00Z" w16du:dateUtc="2025-02-28T14:22:00Z">
              <w:rPr>
                <w:rFonts w:ascii="Arial" w:hAnsi="Arial" w:cs="Arial"/>
                <w:b/>
                <w:bCs/>
              </w:rPr>
            </w:rPrChange>
          </w:rPr>
          <w:t>B</w:t>
        </w:r>
      </w:ins>
      <w:ins w:id="148" w:author="Claire Goult (NESO)" w:date="2024-10-31T12:38:00Z">
        <w:r w:rsidR="009E00A4" w:rsidRPr="00177081">
          <w:rPr>
            <w:rFonts w:ascii="Arial" w:hAnsi="Arial" w:cs="Arial"/>
            <w:b/>
            <w:highlight w:val="yellow"/>
            <w:rPrChange w:id="149" w:author="Martin Cahill (NESO)" w:date="2025-02-28T14:22:00Z" w16du:dateUtc="2025-02-28T14:22:00Z">
              <w:rPr>
                <w:rFonts w:ascii="Arial" w:hAnsi="Arial" w:cs="Arial"/>
                <w:b/>
              </w:rPr>
            </w:rPrChange>
          </w:rPr>
          <w:t xml:space="preserve">ilateral </w:t>
        </w:r>
      </w:ins>
      <w:ins w:id="150" w:author="Lizzie Timmins (NESO)" w:date="2024-10-31T12:39:00Z">
        <w:r w:rsidR="00EF1ABB" w:rsidRPr="00177081">
          <w:rPr>
            <w:rFonts w:ascii="Arial" w:hAnsi="Arial" w:cs="Arial"/>
            <w:b/>
            <w:highlight w:val="yellow"/>
            <w:rPrChange w:id="151" w:author="Martin Cahill (NESO)" w:date="2025-02-28T14:22:00Z" w16du:dateUtc="2025-02-28T14:22:00Z">
              <w:rPr>
                <w:rFonts w:ascii="Arial" w:hAnsi="Arial" w:cs="Arial"/>
                <w:b/>
              </w:rPr>
            </w:rPrChange>
          </w:rPr>
          <w:t xml:space="preserve">Connection </w:t>
        </w:r>
      </w:ins>
      <w:ins w:id="152" w:author="Claire Goult (NESO)" w:date="2024-10-31T12:40:00Z">
        <w:r w:rsidR="002727A2" w:rsidRPr="00177081">
          <w:rPr>
            <w:rFonts w:ascii="Arial" w:hAnsi="Arial" w:cs="Arial"/>
            <w:b/>
            <w:bCs/>
            <w:highlight w:val="yellow"/>
            <w:rPrChange w:id="153" w:author="Martin Cahill (NESO)" w:date="2025-02-28T14:22:00Z" w16du:dateUtc="2025-02-28T14:22:00Z">
              <w:rPr>
                <w:rFonts w:ascii="Arial" w:hAnsi="Arial" w:cs="Arial"/>
                <w:b/>
                <w:bCs/>
              </w:rPr>
            </w:rPrChange>
          </w:rPr>
          <w:t>A</w:t>
        </w:r>
      </w:ins>
      <w:ins w:id="154" w:author="Claire Goult (NESO)" w:date="2024-10-31T12:38:00Z">
        <w:r w:rsidR="009E00A4" w:rsidRPr="00177081">
          <w:rPr>
            <w:rFonts w:ascii="Arial" w:hAnsi="Arial" w:cs="Arial"/>
            <w:b/>
            <w:highlight w:val="yellow"/>
            <w:rPrChange w:id="155" w:author="Martin Cahill (NESO)" w:date="2025-02-28T14:22:00Z" w16du:dateUtc="2025-02-28T14:22:00Z">
              <w:rPr>
                <w:rFonts w:ascii="Arial" w:hAnsi="Arial" w:cs="Arial"/>
                <w:b/>
              </w:rPr>
            </w:rPrChange>
          </w:rPr>
          <w:t>greement</w:t>
        </w:r>
      </w:ins>
      <w:ins w:id="156" w:author="Claire Goult (NESO)" w:date="2024-10-31T12:41:00Z">
        <w:r w:rsidR="00F437FD" w:rsidRPr="00177081">
          <w:rPr>
            <w:rFonts w:ascii="Arial" w:hAnsi="Arial" w:cs="Arial"/>
            <w:highlight w:val="yellow"/>
            <w:rPrChange w:id="157" w:author="Martin Cahill (NESO)" w:date="2025-02-28T14:22:00Z" w16du:dateUtc="2025-02-28T14:22:00Z">
              <w:rPr>
                <w:rFonts w:ascii="Arial" w:hAnsi="Arial" w:cs="Arial"/>
              </w:rPr>
            </w:rPrChange>
          </w:rPr>
          <w:t xml:space="preserve">. </w:t>
        </w:r>
      </w:ins>
      <w:ins w:id="158" w:author="Angela Quinn (NESO)" w:date="2024-10-18T07:10:00Z">
        <w:r w:rsidR="74781374" w:rsidRPr="00177081">
          <w:rPr>
            <w:rFonts w:ascii="Arial" w:hAnsi="Arial" w:cs="Arial"/>
            <w:highlight w:val="yellow"/>
            <w:rPrChange w:id="159" w:author="Martin Cahill (NESO)" w:date="2025-02-28T14:22:00Z" w16du:dateUtc="2025-02-28T14:22:00Z">
              <w:rPr>
                <w:rFonts w:ascii="Arial" w:hAnsi="Arial" w:cs="Arial"/>
              </w:rPr>
            </w:rPrChange>
          </w:rPr>
          <w:t xml:space="preserve">For the avoidance of doubt </w:t>
        </w:r>
      </w:ins>
      <w:ins w:id="160" w:author="Angela Quinn (NESO)" w:date="2024-10-27T13:03:00Z">
        <w:r w:rsidR="483CDBE5" w:rsidRPr="00177081">
          <w:rPr>
            <w:rFonts w:ascii="Arial" w:hAnsi="Arial" w:cs="Arial"/>
            <w:highlight w:val="yellow"/>
            <w:rPrChange w:id="161" w:author="Martin Cahill (NESO)" w:date="2025-02-28T14:22:00Z" w16du:dateUtc="2025-02-28T14:22:00Z">
              <w:rPr>
                <w:rFonts w:ascii="Arial" w:hAnsi="Arial" w:cs="Arial"/>
              </w:rPr>
            </w:rPrChange>
          </w:rPr>
          <w:t>this</w:t>
        </w:r>
      </w:ins>
      <w:ins w:id="162" w:author="Angela Quinn (NESO)" w:date="2024-10-18T07:11:00Z">
        <w:r w:rsidR="26D51DA1" w:rsidRPr="00177081">
          <w:rPr>
            <w:rFonts w:ascii="Arial" w:hAnsi="Arial" w:cs="Arial"/>
            <w:highlight w:val="yellow"/>
            <w:rPrChange w:id="163" w:author="Martin Cahill (NESO)" w:date="2025-02-28T14:22:00Z" w16du:dateUtc="2025-02-28T14:22:00Z">
              <w:rPr>
                <w:rFonts w:ascii="Arial" w:hAnsi="Arial" w:cs="Arial"/>
              </w:rPr>
            </w:rPrChange>
          </w:rPr>
          <w:t xml:space="preserve"> </w:t>
        </w:r>
      </w:ins>
      <w:ins w:id="164" w:author="Angela Quinn (NESO)" w:date="2024-10-27T13:03:00Z">
        <w:r w:rsidR="7095A1A0" w:rsidRPr="00177081">
          <w:rPr>
            <w:rFonts w:ascii="Arial" w:hAnsi="Arial" w:cs="Arial"/>
            <w:b/>
            <w:bCs/>
            <w:highlight w:val="yellow"/>
            <w:rPrChange w:id="165" w:author="Martin Cahill (NESO)" w:date="2025-02-28T14:22:00Z" w16du:dateUtc="2025-02-28T14:22:00Z">
              <w:rPr>
                <w:rFonts w:ascii="Arial" w:hAnsi="Arial" w:cs="Arial"/>
                <w:b/>
                <w:bCs/>
              </w:rPr>
            </w:rPrChange>
          </w:rPr>
          <w:t>Modification Application</w:t>
        </w:r>
      </w:ins>
      <w:ins w:id="166" w:author="Angela Quinn (NESO)" w:date="2024-10-18T07:11:00Z">
        <w:r w:rsidR="26D51DA1" w:rsidRPr="00177081">
          <w:rPr>
            <w:rFonts w:ascii="Arial" w:hAnsi="Arial" w:cs="Arial"/>
            <w:highlight w:val="yellow"/>
            <w:rPrChange w:id="167" w:author="Martin Cahill (NESO)" w:date="2025-02-28T14:22:00Z" w16du:dateUtc="2025-02-28T14:22:00Z">
              <w:rPr>
                <w:rFonts w:ascii="Arial" w:hAnsi="Arial" w:cs="Arial"/>
              </w:rPr>
            </w:rPrChange>
          </w:rPr>
          <w:t xml:space="preserve"> does not go through the </w:t>
        </w:r>
        <w:r w:rsidR="26D51DA1" w:rsidRPr="00177081">
          <w:rPr>
            <w:rFonts w:ascii="Arial" w:hAnsi="Arial" w:cs="Arial"/>
            <w:b/>
            <w:bCs/>
            <w:highlight w:val="yellow"/>
            <w:rPrChange w:id="168" w:author="Martin Cahill (NESO)" w:date="2025-02-28T14:22:00Z" w16du:dateUtc="2025-02-28T14:22:00Z">
              <w:rPr>
                <w:rFonts w:ascii="Arial" w:hAnsi="Arial" w:cs="Arial"/>
                <w:b/>
                <w:bCs/>
              </w:rPr>
            </w:rPrChange>
          </w:rPr>
          <w:t>Gated Application and Offer Process</w:t>
        </w:r>
        <w:r w:rsidR="2451B3C7" w:rsidRPr="00177081">
          <w:rPr>
            <w:rFonts w:ascii="Arial" w:hAnsi="Arial" w:cs="Arial"/>
            <w:highlight w:val="yellow"/>
            <w:rPrChange w:id="169" w:author="Martin Cahill (NESO)" w:date="2025-02-28T14:22:00Z" w16du:dateUtc="2025-02-28T14:22:00Z">
              <w:rPr>
                <w:rFonts w:ascii="Arial" w:hAnsi="Arial" w:cs="Arial"/>
              </w:rPr>
            </w:rPrChange>
          </w:rPr>
          <w:t>.</w:t>
        </w:r>
      </w:ins>
    </w:p>
    <w:p w14:paraId="162D6589" w14:textId="2ADBB948" w:rsidR="00B16CFC" w:rsidRDefault="00B16CFC" w:rsidP="00C044D6">
      <w:pPr>
        <w:widowControl/>
        <w:tabs>
          <w:tab w:val="left" w:pos="1701"/>
          <w:tab w:val="left" w:pos="2552"/>
        </w:tabs>
        <w:jc w:val="both"/>
        <w:rPr>
          <w:ins w:id="170" w:author="Angela Quinn (NESO)" w:date="2024-10-18T07:14:00Z"/>
          <w:rFonts w:ascii="Arial" w:hAnsi="Arial" w:cs="Arial"/>
        </w:rPr>
      </w:pPr>
    </w:p>
    <w:p w14:paraId="75B883B5" w14:textId="76171287" w:rsidR="00CA2ECB" w:rsidRDefault="00A5407B" w:rsidP="0089156F">
      <w:pPr>
        <w:widowControl/>
        <w:tabs>
          <w:tab w:val="left" w:pos="1701"/>
          <w:tab w:val="left" w:pos="2552"/>
        </w:tabs>
        <w:ind w:left="2552" w:hanging="1701"/>
        <w:jc w:val="both"/>
      </w:pPr>
      <w:ins w:id="171" w:author="Angela Quinn (NESO)" w:date="2024-10-18T07:20:00Z">
        <w:r>
          <w:rPr>
            <w:rFonts w:ascii="Arial" w:hAnsi="Arial" w:cs="Arial"/>
          </w:rPr>
          <w:tab/>
        </w:r>
        <w:r>
          <w:rPr>
            <w:rFonts w:ascii="Arial" w:hAnsi="Arial" w:cs="Arial"/>
          </w:rPr>
          <w:tab/>
        </w:r>
      </w:ins>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172" w:name="_DV_M66"/>
      <w:bookmarkStart w:id="173" w:name="_DV_M67"/>
      <w:bookmarkStart w:id="174" w:name="_DV_M68"/>
      <w:bookmarkStart w:id="175" w:name="_DV_M69"/>
      <w:bookmarkEnd w:id="172"/>
      <w:bookmarkEnd w:id="173"/>
      <w:bookmarkEnd w:id="174"/>
      <w:bookmarkEnd w:id="175"/>
    </w:p>
    <w:p w14:paraId="42A19F47" w14:textId="77777777" w:rsidR="00CA2ECB" w:rsidRDefault="00CA2ECB" w:rsidP="00CA2ECB">
      <w:pPr>
        <w:pStyle w:val="Heading4"/>
        <w:widowControl/>
        <w:tabs>
          <w:tab w:val="left" w:pos="1710"/>
          <w:tab w:val="left" w:pos="2520"/>
        </w:tabs>
        <w:ind w:left="2520" w:hanging="1669"/>
        <w:jc w:val="both"/>
        <w:rPr>
          <w:rFonts w:ascii="Arial" w:hAnsi="Arial" w:cs="Arial"/>
        </w:rPr>
      </w:pPr>
    </w:p>
    <w:p w14:paraId="42512351" w14:textId="7403A83A" w:rsidR="005010C7" w:rsidRDefault="00EC6C3A" w:rsidP="00EC6C3A">
      <w:pPr>
        <w:pStyle w:val="Heading4"/>
        <w:widowControl/>
        <w:numPr>
          <w:ilvl w:val="0"/>
          <w:numId w:val="53"/>
        </w:numPr>
        <w:tabs>
          <w:tab w:val="left" w:pos="1710"/>
          <w:tab w:val="left" w:pos="2520"/>
        </w:tabs>
        <w:ind w:left="1843" w:hanging="709"/>
        <w:jc w:val="both"/>
        <w:rPr>
          <w:rFonts w:ascii="Arial" w:hAnsi="Arial" w:cs="Arial"/>
        </w:rPr>
      </w:pPr>
      <w:bookmarkStart w:id="176" w:name="_DV_M71"/>
      <w:bookmarkEnd w:id="176"/>
      <w:r>
        <w:rPr>
          <w:rFonts w:ascii="Arial" w:hAnsi="Arial" w:cs="Arial"/>
        </w:rPr>
        <w:tab/>
      </w:r>
      <w:r w:rsidR="00CA2ECB" w:rsidRPr="398B6167">
        <w:rPr>
          <w:rFonts w:ascii="Arial" w:hAnsi="Arial" w:cs="Arial"/>
        </w:rPr>
        <w:t xml:space="preserve">Should the </w:t>
      </w:r>
      <w:r w:rsidR="00CA2ECB" w:rsidRPr="398B6167">
        <w:rPr>
          <w:rFonts w:ascii="Arial" w:hAnsi="Arial" w:cs="Arial"/>
          <w:b/>
          <w:bCs/>
        </w:rPr>
        <w:t>User</w:t>
      </w:r>
      <w:r w:rsidR="00CA2ECB" w:rsidRPr="398B6167">
        <w:rPr>
          <w:rFonts w:ascii="Arial" w:hAnsi="Arial" w:cs="Arial"/>
        </w:rPr>
        <w:t xml:space="preserve"> be uncertain as to whether an </w:t>
      </w:r>
      <w:r w:rsidR="00CA2ECB" w:rsidRPr="398B6167">
        <w:rPr>
          <w:rFonts w:ascii="Arial" w:hAnsi="Arial" w:cs="Arial"/>
          <w:b/>
          <w:bCs/>
        </w:rPr>
        <w:t>Embedded Power Station</w:t>
      </w:r>
      <w:r w:rsidR="00CA2ECB" w:rsidRPr="398B6167">
        <w:rPr>
          <w:rFonts w:ascii="Arial" w:hAnsi="Arial" w:cs="Arial"/>
        </w:rPr>
        <w:t xml:space="preserve"> (either singularly or as part of a group) has a significant impact on the </w:t>
      </w:r>
      <w:r w:rsidR="00CA2ECB" w:rsidRPr="398B6167">
        <w:rPr>
          <w:rFonts w:ascii="Arial" w:hAnsi="Arial" w:cs="Arial"/>
          <w:b/>
          <w:bCs/>
        </w:rPr>
        <w:t>NETS</w:t>
      </w:r>
      <w:r w:rsidR="00CA2ECB" w:rsidRPr="398B6167">
        <w:rPr>
          <w:rFonts w:ascii="Arial" w:hAnsi="Arial" w:cs="Arial"/>
        </w:rPr>
        <w:t xml:space="preserve"> and should be classed as a </w:t>
      </w:r>
      <w:r w:rsidR="00CA2ECB" w:rsidRPr="398B6167">
        <w:rPr>
          <w:rFonts w:ascii="Arial" w:hAnsi="Arial" w:cs="Arial"/>
          <w:b/>
          <w:bCs/>
        </w:rPr>
        <w:t>Relevant Embedded Power Station</w:t>
      </w:r>
      <w:r w:rsidR="00CA2ECB" w:rsidRPr="398B6167">
        <w:rPr>
          <w:rFonts w:ascii="Arial" w:hAnsi="Arial" w:cs="Arial"/>
        </w:rPr>
        <w:t xml:space="preserve">, the </w:t>
      </w:r>
      <w:r w:rsidR="00CA2ECB" w:rsidRPr="398B6167">
        <w:rPr>
          <w:rFonts w:ascii="Arial" w:hAnsi="Arial" w:cs="Arial"/>
          <w:b/>
          <w:bCs/>
        </w:rPr>
        <w:t>User</w:t>
      </w:r>
      <w:r w:rsidR="00CA2ECB" w:rsidRPr="398B6167">
        <w:rPr>
          <w:rFonts w:ascii="Arial" w:hAnsi="Arial" w:cs="Arial"/>
        </w:rPr>
        <w:t xml:space="preserve"> shall submit a request to </w:t>
      </w:r>
      <w:r w:rsidR="00CA2ECB" w:rsidRPr="398B6167">
        <w:rPr>
          <w:rFonts w:ascii="Arial" w:hAnsi="Arial" w:cs="Arial"/>
          <w:b/>
          <w:bCs/>
        </w:rPr>
        <w:t>The Company</w:t>
      </w:r>
      <w:r w:rsidR="00CA2ECB" w:rsidRPr="398B6167">
        <w:rPr>
          <w:rFonts w:ascii="Arial" w:hAnsi="Arial" w:cs="Arial"/>
        </w:rPr>
        <w:t xml:space="preserve"> for an </w:t>
      </w:r>
      <w:r w:rsidR="00CA2ECB" w:rsidRPr="398B6167">
        <w:rPr>
          <w:rFonts w:ascii="Arial" w:hAnsi="Arial" w:cs="Arial"/>
          <w:b/>
          <w:bCs/>
        </w:rPr>
        <w:t xml:space="preserve">Evaluation of Transmission Impact </w:t>
      </w:r>
      <w:r w:rsidR="00CA2ECB" w:rsidRPr="398B6167">
        <w:rPr>
          <w:rFonts w:ascii="Arial" w:hAnsi="Arial" w:cs="Arial"/>
        </w:rPr>
        <w:t>on behalf of the</w:t>
      </w:r>
      <w:r w:rsidR="00CA2ECB" w:rsidRPr="398B6167">
        <w:rPr>
          <w:rFonts w:ascii="Arial" w:hAnsi="Arial" w:cs="Arial"/>
          <w:b/>
          <w:bCs/>
        </w:rPr>
        <w:t xml:space="preserve"> Embedded Power Station</w:t>
      </w:r>
      <w:r w:rsidR="00CA2ECB" w:rsidRPr="398B6167">
        <w:rPr>
          <w:rFonts w:ascii="Arial" w:hAnsi="Arial" w:cs="Arial"/>
        </w:rPr>
        <w:t xml:space="preserve"> as per Paragraph 6.5.1(c).</w:t>
      </w:r>
      <w:r w:rsidR="00CA2ECB" w:rsidRPr="398B6167">
        <w:rPr>
          <w:rFonts w:ascii="Arial" w:hAnsi="Arial" w:cs="Arial"/>
          <w:b/>
          <w:bCs/>
        </w:rPr>
        <w:t xml:space="preserve"> </w:t>
      </w:r>
      <w:r w:rsidR="00CA2ECB" w:rsidRPr="398B6167">
        <w:rPr>
          <w:rFonts w:ascii="Arial" w:hAnsi="Arial" w:cs="Arial"/>
        </w:rPr>
        <w:t xml:space="preserve">For avoidance of doubt, such significant impact will be deemed if the </w:t>
      </w:r>
      <w:r w:rsidR="00CA2ECB" w:rsidRPr="398B6167">
        <w:rPr>
          <w:rFonts w:ascii="Arial" w:hAnsi="Arial" w:cs="Arial"/>
          <w:b/>
          <w:bCs/>
        </w:rPr>
        <w:t xml:space="preserve">Embedded Power Station </w:t>
      </w:r>
      <w:r w:rsidR="00CA2ECB" w:rsidRPr="398B6167">
        <w:rPr>
          <w:rFonts w:ascii="Arial" w:hAnsi="Arial" w:cs="Arial"/>
        </w:rPr>
        <w:t xml:space="preserve">involves an </w:t>
      </w:r>
      <w:r w:rsidR="00CA2ECB" w:rsidRPr="398B6167">
        <w:rPr>
          <w:rFonts w:ascii="Arial" w:hAnsi="Arial" w:cs="Arial"/>
          <w:b/>
          <w:bCs/>
        </w:rPr>
        <w:t>Active Power</w:t>
      </w:r>
      <w:r w:rsidR="00CA2ECB" w:rsidRPr="398B6167">
        <w:rPr>
          <w:rFonts w:ascii="Arial" w:hAnsi="Arial" w:cs="Arial"/>
        </w:rPr>
        <w:t xml:space="preserve">, </w:t>
      </w:r>
      <w:r w:rsidR="00CA2ECB" w:rsidRPr="398B6167">
        <w:rPr>
          <w:rFonts w:ascii="Arial" w:hAnsi="Arial" w:cs="Arial"/>
          <w:b/>
          <w:bCs/>
        </w:rPr>
        <w:t>Apparent Power</w:t>
      </w:r>
      <w:r w:rsidR="00CA2ECB" w:rsidRPr="398B6167">
        <w:rPr>
          <w:rFonts w:ascii="Arial" w:hAnsi="Arial" w:cs="Arial"/>
        </w:rPr>
        <w:t xml:space="preserve">, </w:t>
      </w:r>
      <w:r w:rsidR="00CA2ECB" w:rsidRPr="398B6167">
        <w:rPr>
          <w:rFonts w:ascii="Arial" w:hAnsi="Arial" w:cs="Arial"/>
          <w:b/>
          <w:bCs/>
        </w:rPr>
        <w:t>Reactive Power</w:t>
      </w:r>
      <w:r w:rsidR="00CA2ECB" w:rsidRPr="398B6167">
        <w:rPr>
          <w:rFonts w:ascii="Arial" w:hAnsi="Arial" w:cs="Arial"/>
        </w:rPr>
        <w:t xml:space="preserve">, </w:t>
      </w:r>
      <w:r w:rsidR="00CA2ECB" w:rsidRPr="398B6167">
        <w:rPr>
          <w:rFonts w:ascii="Arial" w:hAnsi="Arial" w:cs="Arial"/>
        </w:rPr>
        <w:lastRenderedPageBreak/>
        <w:t xml:space="preserve">kiloamp or kilovolt value larger than as advised by </w:t>
      </w:r>
      <w:r w:rsidR="00CA2ECB" w:rsidRPr="398B6167">
        <w:rPr>
          <w:rFonts w:ascii="Arial" w:hAnsi="Arial" w:cs="Arial"/>
          <w:b/>
          <w:bCs/>
        </w:rPr>
        <w:t>The Company</w:t>
      </w:r>
      <w:r w:rsidR="00CA2ECB" w:rsidRPr="398B6167">
        <w:rPr>
          <w:rFonts w:ascii="Arial" w:hAnsi="Arial" w:cs="Arial"/>
        </w:rPr>
        <w:t xml:space="preserve"> to the </w:t>
      </w:r>
      <w:r w:rsidR="00CA2ECB" w:rsidRPr="398B6167">
        <w:rPr>
          <w:rFonts w:ascii="Arial" w:hAnsi="Arial" w:cs="Arial"/>
          <w:b/>
          <w:bCs/>
        </w:rPr>
        <w:t>User</w:t>
      </w:r>
      <w:r w:rsidR="00CA2ECB" w:rsidRPr="398B6167">
        <w:rPr>
          <w:rFonts w:ascii="Arial" w:hAnsi="Arial" w:cs="Arial"/>
        </w:rPr>
        <w:t xml:space="preserve">. </w:t>
      </w:r>
      <w:r w:rsidR="005010C7">
        <w:rPr>
          <w:rFonts w:ascii="Arial" w:hAnsi="Arial" w:cs="Arial"/>
        </w:rPr>
        <w:t xml:space="preserve"> </w:t>
      </w:r>
    </w:p>
    <w:p w14:paraId="3C7345A6" w14:textId="4B59A2F2" w:rsidR="0016607C" w:rsidRDefault="00EC6C3A" w:rsidP="00EC6C3A">
      <w:pPr>
        <w:pStyle w:val="Heading4"/>
        <w:widowControl/>
        <w:numPr>
          <w:ilvl w:val="0"/>
          <w:numId w:val="53"/>
        </w:numPr>
        <w:tabs>
          <w:tab w:val="left" w:pos="1710"/>
          <w:tab w:val="left" w:pos="2520"/>
        </w:tabs>
        <w:ind w:left="1843" w:hanging="709"/>
        <w:jc w:val="both"/>
        <w:rPr>
          <w:rFonts w:ascii="Arial" w:hAnsi="Arial" w:cs="Arial"/>
        </w:rPr>
      </w:pPr>
      <w:r>
        <w:rPr>
          <w:rFonts w:ascii="Arial" w:hAnsi="Arial" w:cs="Arial"/>
        </w:rPr>
        <w:tab/>
      </w:r>
      <w:r w:rsidR="008344F0" w:rsidRPr="02EC6122">
        <w:rPr>
          <w:rFonts w:ascii="Arial" w:hAnsi="Arial" w:cs="Arial"/>
        </w:rPr>
        <w:t xml:space="preserve">Any </w:t>
      </w:r>
      <w:r w:rsidR="008344F0" w:rsidRPr="02EC6122">
        <w:rPr>
          <w:rFonts w:ascii="Arial" w:hAnsi="Arial" w:cs="Arial"/>
          <w:b/>
          <w:bCs/>
        </w:rPr>
        <w:t xml:space="preserve">User </w:t>
      </w:r>
      <w:r w:rsidR="008344F0" w:rsidRPr="02EC6122">
        <w:rPr>
          <w:rFonts w:ascii="Arial" w:hAnsi="Arial" w:cs="Arial"/>
        </w:rPr>
        <w:t xml:space="preserve">who owns or operates a </w:t>
      </w:r>
      <w:r w:rsidR="008344F0" w:rsidRPr="02EC6122">
        <w:rPr>
          <w:rFonts w:ascii="Arial" w:hAnsi="Arial" w:cs="Arial"/>
          <w:b/>
          <w:bCs/>
        </w:rPr>
        <w:t xml:space="preserve">Distribution System </w:t>
      </w:r>
      <w:r w:rsidR="008344F0" w:rsidRPr="02EC6122">
        <w:rPr>
          <w:rFonts w:ascii="Arial" w:hAnsi="Arial" w:cs="Arial"/>
        </w:rPr>
        <w:t xml:space="preserve">shall not </w:t>
      </w:r>
      <w:r w:rsidR="008344F0" w:rsidRPr="02EC6122">
        <w:rPr>
          <w:rFonts w:ascii="Arial" w:hAnsi="Arial" w:cs="Arial"/>
          <w:b/>
          <w:bCs/>
        </w:rPr>
        <w:t xml:space="preserve">Energise </w:t>
      </w:r>
      <w:r w:rsidR="008344F0" w:rsidRPr="02EC6122">
        <w:rPr>
          <w:rFonts w:ascii="Arial" w:hAnsi="Arial" w:cs="Arial"/>
        </w:rPr>
        <w:t xml:space="preserve">the connection between a </w:t>
      </w:r>
      <w:r w:rsidR="008344F0" w:rsidRPr="02EC6122">
        <w:rPr>
          <w:rFonts w:ascii="Arial" w:hAnsi="Arial" w:cs="Arial"/>
          <w:b/>
          <w:bCs/>
        </w:rPr>
        <w:t>Relevant Embedded</w:t>
      </w:r>
      <w:r w:rsidR="008344F0" w:rsidRPr="02EC6122">
        <w:rPr>
          <w:rFonts w:ascii="Arial" w:hAnsi="Arial" w:cs="Arial"/>
        </w:rPr>
        <w:t xml:space="preserve"> </w:t>
      </w:r>
      <w:r w:rsidR="008344F0" w:rsidRPr="02EC6122">
        <w:rPr>
          <w:rFonts w:ascii="Arial" w:hAnsi="Arial" w:cs="Arial"/>
          <w:b/>
          <w:bCs/>
        </w:rPr>
        <w:t xml:space="preserve">Power Station </w:t>
      </w:r>
      <w:ins w:id="177" w:author="Angela Quinn (NESO)" w:date="2024-10-31T07:48:00Z">
        <w:r w:rsidR="45646726" w:rsidRPr="00177081">
          <w:rPr>
            <w:rFonts w:ascii="Arial" w:hAnsi="Arial" w:cs="Arial"/>
            <w:highlight w:val="yellow"/>
            <w:rPrChange w:id="178" w:author="Martin Cahill (NESO)" w:date="2025-02-28T14:23:00Z" w16du:dateUtc="2025-02-28T14:23:00Z">
              <w:rPr>
                <w:rFonts w:ascii="Arial" w:hAnsi="Arial" w:cs="Arial"/>
              </w:rPr>
            </w:rPrChange>
          </w:rPr>
          <w:t xml:space="preserve">or </w:t>
        </w:r>
        <w:r w:rsidR="45646726" w:rsidRPr="00177081">
          <w:rPr>
            <w:rFonts w:ascii="Arial" w:hAnsi="Arial" w:cs="Arial"/>
            <w:b/>
            <w:bCs/>
            <w:highlight w:val="yellow"/>
            <w:rPrChange w:id="179" w:author="Martin Cahill (NESO)" w:date="2025-02-28T14:23:00Z" w16du:dateUtc="2025-02-28T14:23:00Z">
              <w:rPr>
                <w:rFonts w:ascii="Arial" w:hAnsi="Arial" w:cs="Arial"/>
                <w:b/>
                <w:bCs/>
              </w:rPr>
            </w:rPrChange>
          </w:rPr>
          <w:t>Large Embedded P</w:t>
        </w:r>
      </w:ins>
      <w:ins w:id="180" w:author="Angela Quinn (NESO)" w:date="2024-10-31T07:49:00Z">
        <w:r w:rsidR="45646726" w:rsidRPr="00177081">
          <w:rPr>
            <w:rFonts w:ascii="Arial" w:hAnsi="Arial" w:cs="Arial"/>
            <w:b/>
            <w:bCs/>
            <w:highlight w:val="yellow"/>
            <w:rPrChange w:id="181" w:author="Martin Cahill (NESO)" w:date="2025-02-28T14:23:00Z" w16du:dateUtc="2025-02-28T14:23:00Z">
              <w:rPr>
                <w:rFonts w:ascii="Arial" w:hAnsi="Arial" w:cs="Arial"/>
                <w:b/>
                <w:bCs/>
              </w:rPr>
            </w:rPrChange>
          </w:rPr>
          <w:t>ower Station</w:t>
        </w:r>
        <w:r w:rsidR="45646726" w:rsidRPr="02EC6122">
          <w:rPr>
            <w:rFonts w:ascii="Arial" w:hAnsi="Arial" w:cs="Arial"/>
            <w:b/>
            <w:bCs/>
          </w:rPr>
          <w:t xml:space="preserve"> </w:t>
        </w:r>
      </w:ins>
      <w:r w:rsidR="008344F0" w:rsidRPr="02EC6122">
        <w:rPr>
          <w:rFonts w:ascii="Arial" w:hAnsi="Arial" w:cs="Arial"/>
        </w:rPr>
        <w:t xml:space="preserve">and its </w:t>
      </w:r>
      <w:r w:rsidR="008344F0" w:rsidRPr="02EC6122">
        <w:rPr>
          <w:rFonts w:ascii="Arial" w:hAnsi="Arial" w:cs="Arial"/>
          <w:b/>
          <w:bCs/>
        </w:rPr>
        <w:t xml:space="preserve">Distribution System </w:t>
      </w:r>
      <w:r w:rsidR="008344F0" w:rsidRPr="02EC6122">
        <w:rPr>
          <w:rFonts w:ascii="Arial" w:hAnsi="Arial" w:cs="Arial"/>
        </w:rPr>
        <w:t xml:space="preserve">nor permit the use of its </w:t>
      </w:r>
      <w:r w:rsidR="008344F0" w:rsidRPr="02EC6122">
        <w:rPr>
          <w:rFonts w:ascii="Arial" w:hAnsi="Arial" w:cs="Arial"/>
          <w:b/>
          <w:bCs/>
        </w:rPr>
        <w:t xml:space="preserve">Distribution System </w:t>
      </w:r>
      <w:r w:rsidR="008344F0" w:rsidRPr="02EC6122">
        <w:rPr>
          <w:rFonts w:ascii="Arial" w:hAnsi="Arial" w:cs="Arial"/>
        </w:rPr>
        <w:t>by the same until</w:t>
      </w:r>
      <w:ins w:id="182" w:author="Angela Quinn (NESO)" w:date="2024-10-31T07:49:00Z">
        <w:r w:rsidR="74417D98" w:rsidRPr="02EC6122">
          <w:rPr>
            <w:rFonts w:ascii="Arial" w:hAnsi="Arial" w:cs="Arial"/>
          </w:rPr>
          <w:t xml:space="preserve">, </w:t>
        </w:r>
        <w:r w:rsidR="74417D98" w:rsidRPr="00177081">
          <w:rPr>
            <w:rFonts w:ascii="Arial" w:hAnsi="Arial" w:cs="Arial"/>
            <w:highlight w:val="yellow"/>
            <w:rPrChange w:id="183" w:author="Martin Cahill (NESO)" w:date="2025-02-28T14:23:00Z" w16du:dateUtc="2025-02-28T14:23:00Z">
              <w:rPr>
                <w:rFonts w:ascii="Arial" w:hAnsi="Arial" w:cs="Arial"/>
              </w:rPr>
            </w:rPrChange>
          </w:rPr>
          <w:t xml:space="preserve">in the case of a </w:t>
        </w:r>
        <w:r w:rsidR="74417D98" w:rsidRPr="00177081">
          <w:rPr>
            <w:rFonts w:ascii="Arial" w:hAnsi="Arial" w:cs="Arial"/>
            <w:b/>
            <w:highlight w:val="yellow"/>
            <w:rPrChange w:id="184" w:author="Martin Cahill (NESO)" w:date="2025-02-28T14:23:00Z" w16du:dateUtc="2025-02-28T14:23:00Z">
              <w:rPr>
                <w:rFonts w:ascii="Arial" w:hAnsi="Arial" w:cs="Arial"/>
                <w:b/>
              </w:rPr>
            </w:rPrChange>
          </w:rPr>
          <w:t>Relevant Embedded Power Station</w:t>
        </w:r>
      </w:ins>
      <w:r w:rsidR="008344F0" w:rsidRPr="02EC6122">
        <w:rPr>
          <w:rFonts w:ascii="Arial" w:hAnsi="Arial" w:cs="Arial"/>
        </w:rPr>
        <w:t xml:space="preserve"> an </w:t>
      </w:r>
      <w:r w:rsidR="008344F0" w:rsidRPr="02EC6122">
        <w:rPr>
          <w:rFonts w:ascii="Arial" w:hAnsi="Arial" w:cs="Arial"/>
          <w:b/>
          <w:bCs/>
        </w:rPr>
        <w:t>Evaluation of Transmission Impact</w:t>
      </w:r>
      <w:r w:rsidR="008344F0" w:rsidRPr="02EC6122">
        <w:rPr>
          <w:rFonts w:ascii="Arial" w:hAnsi="Arial" w:cs="Arial"/>
        </w:rPr>
        <w:t xml:space="preserve"> has concluded (as per paragraphs 6.5.5.6, 6.5.5.7, 6.5.8.</w:t>
      </w:r>
      <w:r w:rsidR="008344F0" w:rsidRPr="00177081">
        <w:rPr>
          <w:rFonts w:ascii="Arial" w:hAnsi="Arial" w:cs="Arial"/>
          <w:highlight w:val="yellow"/>
          <w:rPrChange w:id="185" w:author="Martin Cahill (NESO)" w:date="2025-02-28T14:23:00Z" w16du:dateUtc="2025-02-28T14:23:00Z">
            <w:rPr>
              <w:rFonts w:ascii="Arial" w:hAnsi="Arial" w:cs="Arial"/>
            </w:rPr>
          </w:rPrChange>
        </w:rPr>
        <w:t xml:space="preserve">5 </w:t>
      </w:r>
      <w:del w:id="186" w:author="Angela Quinn (NESO)" w:date="2024-10-31T07:36:00Z">
        <w:r w:rsidR="00CA2ECB" w:rsidRPr="00177081" w:rsidDel="6FEB207D">
          <w:rPr>
            <w:rFonts w:ascii="Arial" w:hAnsi="Arial" w:cs="Arial"/>
            <w:highlight w:val="yellow"/>
            <w:rPrChange w:id="187" w:author="Martin Cahill (NESO)" w:date="2025-02-28T14:23:00Z" w16du:dateUtc="2025-02-28T14:23:00Z">
              <w:rPr>
                <w:rFonts w:ascii="Arial" w:hAnsi="Arial" w:cs="Arial"/>
              </w:rPr>
            </w:rPrChange>
          </w:rPr>
          <w:delText>or any other processes as agreed under 6.5.1(e)</w:delText>
        </w:r>
      </w:del>
      <w:r w:rsidR="008344F0" w:rsidRPr="00177081">
        <w:rPr>
          <w:rFonts w:ascii="Arial" w:hAnsi="Arial" w:cs="Arial"/>
          <w:highlight w:val="yellow"/>
          <w:rPrChange w:id="188" w:author="Martin Cahill (NESO)" w:date="2025-02-28T14:23:00Z" w16du:dateUtc="2025-02-28T14:23:00Z">
            <w:rPr>
              <w:rFonts w:ascii="Arial" w:hAnsi="Arial" w:cs="Arial"/>
            </w:rPr>
          </w:rPrChange>
        </w:rPr>
        <w:t>)</w:t>
      </w:r>
      <w:ins w:id="189" w:author="Angela Quinn (NESO)" w:date="2024-10-31T07:49:00Z">
        <w:r w:rsidR="4E8A2CBF" w:rsidRPr="00177081">
          <w:rPr>
            <w:rFonts w:ascii="Arial" w:hAnsi="Arial" w:cs="Arial"/>
            <w:highlight w:val="yellow"/>
            <w:rPrChange w:id="190" w:author="Martin Cahill (NESO)" w:date="2025-02-28T14:23:00Z" w16du:dateUtc="2025-02-28T14:23:00Z">
              <w:rPr>
                <w:rFonts w:ascii="Arial" w:hAnsi="Arial" w:cs="Arial"/>
              </w:rPr>
            </w:rPrChange>
          </w:rPr>
          <w:t>,</w:t>
        </w:r>
      </w:ins>
      <w:r w:rsidR="008344F0" w:rsidRPr="00177081">
        <w:rPr>
          <w:rFonts w:ascii="Arial" w:hAnsi="Arial" w:cs="Arial"/>
          <w:highlight w:val="yellow"/>
          <w:rPrChange w:id="191" w:author="Martin Cahill (NESO)" w:date="2025-02-28T14:23:00Z" w16du:dateUtc="2025-02-28T14:23:00Z">
            <w:rPr>
              <w:rFonts w:ascii="Arial" w:hAnsi="Arial" w:cs="Arial"/>
            </w:rPr>
          </w:rPrChange>
        </w:rPr>
        <w:t xml:space="preserve"> and</w:t>
      </w:r>
      <w:ins w:id="192" w:author="Angela Quinn (NESO)" w:date="2024-10-31T13:23:00Z">
        <w:r w:rsidR="0FC8E592" w:rsidRPr="00177081">
          <w:rPr>
            <w:rFonts w:ascii="Arial" w:hAnsi="Arial" w:cs="Arial"/>
            <w:highlight w:val="yellow"/>
            <w:rPrChange w:id="193" w:author="Martin Cahill (NESO)" w:date="2025-02-28T14:23:00Z" w16du:dateUtc="2025-02-28T14:23:00Z">
              <w:rPr>
                <w:rFonts w:ascii="Arial" w:hAnsi="Arial" w:cs="Arial"/>
              </w:rPr>
            </w:rPrChange>
          </w:rPr>
          <w:t xml:space="preserve"> otherwise</w:t>
        </w:r>
      </w:ins>
      <w:r w:rsidR="008344F0" w:rsidRPr="02EC6122">
        <w:rPr>
          <w:rFonts w:ascii="Arial" w:hAnsi="Arial" w:cs="Arial"/>
        </w:rPr>
        <w:t>;</w:t>
      </w:r>
    </w:p>
    <w:p w14:paraId="2D43B8CA" w14:textId="320C8CB4"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b/>
          <w:bCs/>
        </w:rPr>
        <w:t>The Company</w:t>
      </w:r>
      <w:r w:rsidRPr="02EC6122">
        <w:rPr>
          <w:rFonts w:ascii="Arial" w:hAnsi="Arial" w:cs="Arial"/>
        </w:rPr>
        <w:t xml:space="preserve"> has confirmed to the </w:t>
      </w:r>
      <w:r w:rsidRPr="02EC6122">
        <w:rPr>
          <w:rFonts w:ascii="Arial" w:hAnsi="Arial" w:cs="Arial"/>
          <w:b/>
          <w:bCs/>
        </w:rPr>
        <w:t>User</w:t>
      </w:r>
      <w:r w:rsidRPr="02EC6122">
        <w:rPr>
          <w:rFonts w:ascii="Arial" w:hAnsi="Arial" w:cs="Arial"/>
        </w:rPr>
        <w:t xml:space="preserve"> that all </w:t>
      </w:r>
      <w:r w:rsidRPr="02EC6122">
        <w:rPr>
          <w:rFonts w:ascii="Arial" w:hAnsi="Arial" w:cs="Arial"/>
          <w:b/>
          <w:bCs/>
        </w:rPr>
        <w:t>Transmission Reinforcement Works</w:t>
      </w:r>
      <w:r w:rsidRPr="02EC6122">
        <w:rPr>
          <w:rFonts w:ascii="Arial" w:hAnsi="Arial" w:cs="Arial"/>
        </w:rPr>
        <w:t xml:space="preserve"> associated with the </w:t>
      </w:r>
      <w:r w:rsidRPr="02EC6122">
        <w:rPr>
          <w:rFonts w:ascii="Arial" w:hAnsi="Arial" w:cs="Arial"/>
          <w:b/>
          <w:bCs/>
        </w:rPr>
        <w:t>Relevant Embedded Power Station</w:t>
      </w:r>
      <w:r w:rsidRPr="02EC6122">
        <w:rPr>
          <w:rFonts w:ascii="Arial" w:hAnsi="Arial" w:cs="Arial"/>
        </w:rPr>
        <w:t xml:space="preserve"> </w:t>
      </w:r>
      <w:ins w:id="194" w:author="Angela Quinn (NESO)" w:date="2024-10-31T07:49:00Z">
        <w:r w:rsidR="3F371CF3" w:rsidRPr="00666DE4">
          <w:rPr>
            <w:rFonts w:ascii="Arial" w:hAnsi="Arial" w:cs="Arial"/>
            <w:highlight w:val="yellow"/>
            <w:rPrChange w:id="195" w:author="Martin Cahill (NESO)" w:date="2025-02-28T14:24:00Z" w16du:dateUtc="2025-02-28T14:24:00Z">
              <w:rPr>
                <w:rFonts w:ascii="Arial" w:hAnsi="Arial" w:cs="Arial"/>
              </w:rPr>
            </w:rPrChange>
          </w:rPr>
          <w:t xml:space="preserve">or </w:t>
        </w:r>
        <w:r w:rsidR="3F371CF3" w:rsidRPr="00666DE4">
          <w:rPr>
            <w:rFonts w:ascii="Arial" w:hAnsi="Arial" w:cs="Arial"/>
            <w:b/>
            <w:highlight w:val="yellow"/>
            <w:rPrChange w:id="196" w:author="Martin Cahill (NESO)" w:date="2025-02-28T14:24:00Z" w16du:dateUtc="2025-02-28T14:24:00Z">
              <w:rPr>
                <w:rFonts w:ascii="Arial" w:hAnsi="Arial" w:cs="Arial"/>
                <w:b/>
              </w:rPr>
            </w:rPrChange>
          </w:rPr>
          <w:t>Large Embedded Power Station</w:t>
        </w:r>
        <w:r w:rsidR="3F371CF3" w:rsidRPr="02EC6122">
          <w:rPr>
            <w:rFonts w:ascii="Arial" w:hAnsi="Arial" w:cs="Arial"/>
          </w:rPr>
          <w:t xml:space="preserve"> </w:t>
        </w:r>
      </w:ins>
      <w:r w:rsidRPr="02EC6122">
        <w:rPr>
          <w:rFonts w:ascii="Arial" w:hAnsi="Arial" w:cs="Arial"/>
        </w:rPr>
        <w:t xml:space="preserve">listed in the relevant </w:t>
      </w:r>
      <w:r w:rsidRPr="02EC6122">
        <w:rPr>
          <w:rFonts w:ascii="Arial" w:hAnsi="Arial" w:cs="Arial"/>
          <w:b/>
          <w:bCs/>
        </w:rPr>
        <w:t>Construction Agreement</w:t>
      </w:r>
      <w:r w:rsidRPr="02EC6122">
        <w:rPr>
          <w:rFonts w:ascii="Arial" w:hAnsi="Arial" w:cs="Arial"/>
        </w:rPr>
        <w:t xml:space="preserve"> (if any were identified) have been completed, and </w:t>
      </w:r>
    </w:p>
    <w:p w14:paraId="1A14DBCD" w14:textId="77777777" w:rsidR="0016607C" w:rsidRPr="00CA1398" w:rsidRDefault="008344F0" w:rsidP="00EC6C3A">
      <w:pPr>
        <w:pStyle w:val="Heading4"/>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97" w:author="Angela Quinn (NESO)" w:date="2024-10-31T13:23:00Z">
        <w:r w:rsidR="0016607C" w:rsidRPr="00666DE4" w:rsidDel="008344F0">
          <w:rPr>
            <w:rFonts w:ascii="Arial" w:hAnsi="Arial" w:cs="Arial"/>
            <w:b/>
            <w:bCs/>
            <w:highlight w:val="yellow"/>
            <w:rPrChange w:id="198" w:author="Martin Cahill (NESO)" w:date="2025-02-28T14:24:00Z" w16du:dateUtc="2025-02-28T14:24:00Z">
              <w:rPr>
                <w:rFonts w:ascii="Arial" w:hAnsi="Arial" w:cs="Arial"/>
                <w:b/>
                <w:bCs/>
              </w:rPr>
            </w:rPrChange>
          </w:rPr>
          <w:delText>Medium Power Station</w:delText>
        </w:r>
        <w:r w:rsidR="0016607C" w:rsidRPr="00666DE4" w:rsidDel="008344F0">
          <w:rPr>
            <w:rFonts w:ascii="Arial" w:hAnsi="Arial" w:cs="Arial"/>
            <w:highlight w:val="yellow"/>
            <w:rPrChange w:id="199" w:author="Martin Cahill (NESO)" w:date="2025-02-28T14:24:00Z" w16du:dateUtc="2025-02-28T14:24:00Z">
              <w:rPr>
                <w:rFonts w:ascii="Arial" w:hAnsi="Arial" w:cs="Arial"/>
              </w:rPr>
            </w:rPrChange>
          </w:rPr>
          <w:delText xml:space="preserve"> or </w:delText>
        </w:r>
        <w:r w:rsidR="0016607C" w:rsidRPr="00666DE4" w:rsidDel="008344F0">
          <w:rPr>
            <w:rFonts w:ascii="Arial" w:hAnsi="Arial" w:cs="Arial"/>
            <w:b/>
            <w:bCs/>
            <w:highlight w:val="yellow"/>
            <w:rPrChange w:id="200" w:author="Martin Cahill (NESO)" w:date="2025-02-28T14:24:00Z" w16du:dateUtc="2025-02-28T14:24:00Z">
              <w:rPr>
                <w:rFonts w:ascii="Arial" w:hAnsi="Arial" w:cs="Arial"/>
                <w:b/>
                <w:bCs/>
              </w:rPr>
            </w:rPrChange>
          </w:rPr>
          <w:delText>a Relevant Embedded Small</w:delText>
        </w:r>
      </w:del>
      <w:r w:rsidRPr="02EC6122">
        <w:rPr>
          <w:rFonts w:ascii="Arial" w:hAnsi="Arial" w:cs="Arial"/>
          <w:b/>
          <w:bCs/>
        </w:rPr>
        <w:t xml:space="preserve"> Power Station,</w:t>
      </w:r>
      <w:r w:rsidRPr="02EC6122">
        <w:rPr>
          <w:rFonts w:ascii="Arial" w:hAnsi="Arial" w:cs="Arial"/>
        </w:rPr>
        <w:t xml:space="preserve"> </w:t>
      </w:r>
      <w:r w:rsidRPr="02EC6122">
        <w:rPr>
          <w:rFonts w:ascii="Arial" w:hAnsi="Arial" w:cs="Arial"/>
          <w:b/>
          <w:bCs/>
        </w:rPr>
        <w:t xml:space="preserve">The Company </w:t>
      </w:r>
      <w:r w:rsidRPr="02EC6122">
        <w:rPr>
          <w:rFonts w:ascii="Arial" w:hAnsi="Arial" w:cs="Arial"/>
        </w:rPr>
        <w:t xml:space="preserve">and the </w:t>
      </w:r>
      <w:r w:rsidRPr="02EC6122">
        <w:rPr>
          <w:rFonts w:ascii="Arial" w:hAnsi="Arial" w:cs="Arial"/>
          <w:b/>
          <w:bCs/>
        </w:rPr>
        <w:t>User</w:t>
      </w:r>
      <w:r w:rsidRPr="02EC6122">
        <w:rPr>
          <w:rFonts w:ascii="Arial" w:hAnsi="Arial" w:cs="Arial"/>
        </w:rPr>
        <w:t xml:space="preserve"> have confirmed that</w:t>
      </w:r>
      <w:r w:rsidRPr="02EC6122">
        <w:rPr>
          <w:rFonts w:ascii="Arial" w:hAnsi="Arial" w:cs="Arial"/>
          <w:b/>
          <w:bCs/>
        </w:rPr>
        <w:t xml:space="preserve"> </w:t>
      </w:r>
      <w:r w:rsidRPr="02EC6122">
        <w:rPr>
          <w:rFonts w:ascii="Arial" w:hAnsi="Arial" w:cs="Arial"/>
        </w:rPr>
        <w:t xml:space="preserve">the requirements of the </w:t>
      </w:r>
      <w:r w:rsidRPr="02EC6122">
        <w:rPr>
          <w:rFonts w:ascii="Arial" w:hAnsi="Arial" w:cs="Arial"/>
          <w:b/>
          <w:bCs/>
        </w:rPr>
        <w:t xml:space="preserve">Evaluation of Transmission Impact </w:t>
      </w:r>
      <w:r w:rsidRPr="02EC6122">
        <w:rPr>
          <w:rFonts w:ascii="Arial" w:hAnsi="Arial" w:cs="Arial"/>
        </w:rPr>
        <w:t>have been fulfilled, or</w:t>
      </w:r>
    </w:p>
    <w:p w14:paraId="1E78601D" w14:textId="4561C296" w:rsid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201" w:author="Angela Quinn (NESO)" w:date="2024-10-31T13:23:00Z">
        <w:r w:rsidR="0016607C" w:rsidRPr="006F0EDC" w:rsidDel="008344F0">
          <w:rPr>
            <w:rFonts w:ascii="Arial" w:hAnsi="Arial" w:cs="Arial"/>
            <w:b/>
            <w:bCs/>
            <w:highlight w:val="yellow"/>
            <w:rPrChange w:id="202" w:author="Martin Cahill (NESO)" w:date="2025-02-28T14:25:00Z" w16du:dateUtc="2025-02-28T14:25:00Z">
              <w:rPr>
                <w:rFonts w:ascii="Arial" w:hAnsi="Arial" w:cs="Arial"/>
                <w:b/>
                <w:bCs/>
              </w:rPr>
            </w:rPrChange>
          </w:rPr>
          <w:delText>Medium Power Station</w:delText>
        </w:r>
        <w:r w:rsidR="0016607C" w:rsidRPr="006F0EDC" w:rsidDel="008344F0">
          <w:rPr>
            <w:rFonts w:ascii="Arial" w:hAnsi="Arial" w:cs="Arial"/>
            <w:highlight w:val="yellow"/>
            <w:rPrChange w:id="203" w:author="Martin Cahill (NESO)" w:date="2025-02-28T14:25:00Z" w16du:dateUtc="2025-02-28T14:25:00Z">
              <w:rPr>
                <w:rFonts w:ascii="Arial" w:hAnsi="Arial" w:cs="Arial"/>
              </w:rPr>
            </w:rPrChange>
          </w:rPr>
          <w:delText xml:space="preserve"> or </w:delText>
        </w:r>
        <w:r w:rsidR="0016607C" w:rsidRPr="006F0EDC" w:rsidDel="008344F0">
          <w:rPr>
            <w:rFonts w:ascii="Arial" w:hAnsi="Arial" w:cs="Arial"/>
            <w:b/>
            <w:bCs/>
            <w:highlight w:val="yellow"/>
            <w:rPrChange w:id="204" w:author="Martin Cahill (NESO)" w:date="2025-02-28T14:25:00Z" w16du:dateUtc="2025-02-28T14:25:00Z">
              <w:rPr>
                <w:rFonts w:ascii="Arial" w:hAnsi="Arial" w:cs="Arial"/>
                <w:b/>
                <w:bCs/>
              </w:rPr>
            </w:rPrChange>
          </w:rPr>
          <w:delText>a Relevant Embedded Small</w:delText>
        </w:r>
      </w:del>
      <w:r w:rsidRPr="02EC6122">
        <w:rPr>
          <w:rFonts w:ascii="Arial" w:hAnsi="Arial" w:cs="Arial"/>
          <w:b/>
          <w:bCs/>
        </w:rPr>
        <w:t xml:space="preserve"> Power Station</w:t>
      </w:r>
      <w:r w:rsidRPr="02EC6122">
        <w:rPr>
          <w:rFonts w:ascii="Arial" w:hAnsi="Arial" w:cs="Arial"/>
        </w:rPr>
        <w:t xml:space="preserve"> which is the subject of a </w:t>
      </w:r>
      <w:r w:rsidRPr="02EC6122">
        <w:rPr>
          <w:rFonts w:ascii="Arial" w:hAnsi="Arial" w:cs="Arial"/>
          <w:b/>
          <w:bCs/>
        </w:rPr>
        <w:t xml:space="preserve">Bilateral Agreement, The Company </w:t>
      </w:r>
      <w:r w:rsidRPr="02EC6122">
        <w:rPr>
          <w:rFonts w:ascii="Arial" w:hAnsi="Arial" w:cs="Arial"/>
        </w:rPr>
        <w:t xml:space="preserve">has confirmed to the </w:t>
      </w:r>
      <w:r w:rsidRPr="02EC6122">
        <w:rPr>
          <w:rFonts w:ascii="Arial" w:hAnsi="Arial" w:cs="Arial"/>
          <w:b/>
          <w:bCs/>
        </w:rPr>
        <w:t xml:space="preserve">User </w:t>
      </w:r>
      <w:r w:rsidRPr="02EC6122">
        <w:rPr>
          <w:rFonts w:ascii="Arial" w:hAnsi="Arial" w:cs="Arial"/>
        </w:rPr>
        <w:t xml:space="preserve">who owns or operates the relevant </w:t>
      </w:r>
      <w:r w:rsidRPr="02EC6122">
        <w:rPr>
          <w:rFonts w:ascii="Arial" w:hAnsi="Arial" w:cs="Arial"/>
          <w:b/>
          <w:bCs/>
        </w:rPr>
        <w:t xml:space="preserve">Distribution System </w:t>
      </w:r>
      <w:r w:rsidRPr="02EC6122">
        <w:rPr>
          <w:rFonts w:ascii="Arial" w:hAnsi="Arial" w:cs="Arial"/>
        </w:rPr>
        <w:t xml:space="preserve">that the person owning or operating the plant has, where required, completed the </w:t>
      </w:r>
      <w:r w:rsidRPr="02EC6122">
        <w:rPr>
          <w:rFonts w:ascii="Arial" w:hAnsi="Arial" w:cs="Arial"/>
          <w:b/>
          <w:bCs/>
        </w:rPr>
        <w:t>Use of System Application (Generators)</w:t>
      </w:r>
      <w:ins w:id="205" w:author="Lizzie Timmins (NESO)" w:date="2024-10-15T14:44:00Z">
        <w:r w:rsidR="69E470DC" w:rsidRPr="02EC6122">
          <w:rPr>
            <w:rFonts w:ascii="Arial" w:hAnsi="Arial" w:cs="Arial"/>
          </w:rPr>
          <w:t xml:space="preserve"> </w:t>
        </w:r>
        <w:r w:rsidR="69E470DC" w:rsidRPr="006F0EDC">
          <w:rPr>
            <w:rFonts w:ascii="Arial" w:hAnsi="Arial" w:cs="Arial"/>
            <w:highlight w:val="yellow"/>
            <w:rPrChange w:id="206" w:author="Martin Cahill (NESO)" w:date="2025-02-28T14:25:00Z" w16du:dateUtc="2025-02-28T14:25:00Z">
              <w:rPr>
                <w:rFonts w:ascii="Arial" w:hAnsi="Arial" w:cs="Arial"/>
              </w:rPr>
            </w:rPrChange>
          </w:rPr>
          <w:t xml:space="preserve">for a </w:t>
        </w:r>
        <w:r w:rsidR="69E470DC" w:rsidRPr="006F0EDC">
          <w:rPr>
            <w:rFonts w:ascii="Arial" w:hAnsi="Arial" w:cs="Arial"/>
            <w:b/>
            <w:bCs/>
            <w:highlight w:val="yellow"/>
            <w:rPrChange w:id="207" w:author="Martin Cahill (NESO)" w:date="2025-02-28T14:25:00Z" w16du:dateUtc="2025-02-28T14:25:00Z">
              <w:rPr>
                <w:rFonts w:ascii="Arial" w:hAnsi="Arial" w:cs="Arial"/>
                <w:b/>
                <w:bCs/>
              </w:rPr>
            </w:rPrChange>
          </w:rPr>
          <w:t>Gate 2 Offer</w:t>
        </w:r>
      </w:ins>
      <w:r w:rsidRPr="02EC6122">
        <w:rPr>
          <w:rFonts w:ascii="Arial" w:hAnsi="Arial" w:cs="Arial"/>
          <w:b/>
          <w:bCs/>
        </w:rPr>
        <w:t xml:space="preserve"> </w:t>
      </w:r>
      <w:r w:rsidRPr="02EC6122">
        <w:rPr>
          <w:rFonts w:ascii="Arial" w:hAnsi="Arial" w:cs="Arial"/>
        </w:rPr>
        <w:t xml:space="preserve">and has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The Company</w:t>
      </w:r>
      <w:r w:rsidRPr="02EC6122">
        <w:rPr>
          <w:rFonts w:ascii="Arial" w:hAnsi="Arial" w:cs="Arial"/>
        </w:rPr>
        <w:t>,</w:t>
      </w:r>
      <w:r w:rsidRPr="02EC6122">
        <w:rPr>
          <w:rFonts w:ascii="Arial" w:hAnsi="Arial" w:cs="Arial"/>
          <w:b/>
          <w:bCs/>
        </w:rPr>
        <w:t xml:space="preserve"> </w:t>
      </w:r>
      <w:r w:rsidRPr="02EC6122">
        <w:rPr>
          <w:rFonts w:ascii="Arial" w:hAnsi="Arial" w:cs="Arial"/>
        </w:rPr>
        <w:t>or</w:t>
      </w:r>
    </w:p>
    <w:p w14:paraId="35C33EA9" w14:textId="4FF571F6" w:rsidR="00CA2ECB" w:rsidRPr="00AB6E3E" w:rsidRDefault="008344F0" w:rsidP="00EC6C3A">
      <w:pPr>
        <w:pStyle w:val="Heading4"/>
        <w:widowControl/>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Large </w:t>
      </w:r>
      <w:ins w:id="208" w:author="Angela Quinn (NESO)" w:date="2024-10-31T07:50:00Z">
        <w:r w:rsidR="2EB10AB4" w:rsidRPr="00396627">
          <w:rPr>
            <w:rFonts w:ascii="Arial" w:hAnsi="Arial" w:cs="Arial"/>
            <w:b/>
            <w:bCs/>
            <w:highlight w:val="yellow"/>
            <w:rPrChange w:id="209" w:author="Martin Cahill (NESO)" w:date="2025-02-28T14:39:00Z" w16du:dateUtc="2025-02-28T14:39:00Z">
              <w:rPr>
                <w:rFonts w:ascii="Arial" w:hAnsi="Arial" w:cs="Arial"/>
                <w:b/>
                <w:bCs/>
              </w:rPr>
            </w:rPrChange>
          </w:rPr>
          <w:t>Embedded</w:t>
        </w:r>
        <w:r w:rsidR="2EB10AB4" w:rsidRPr="02EC6122">
          <w:rPr>
            <w:rFonts w:ascii="Arial" w:hAnsi="Arial" w:cs="Arial"/>
            <w:b/>
            <w:bCs/>
          </w:rPr>
          <w:t xml:space="preserve"> </w:t>
        </w:r>
      </w:ins>
      <w:r w:rsidRPr="02EC6122">
        <w:rPr>
          <w:rFonts w:ascii="Arial" w:hAnsi="Arial" w:cs="Arial"/>
          <w:b/>
          <w:bCs/>
        </w:rPr>
        <w:t xml:space="preserve">Power Station, </w:t>
      </w:r>
      <w:r w:rsidRPr="02EC6122">
        <w:rPr>
          <w:rFonts w:ascii="Arial" w:hAnsi="Arial" w:cs="Arial"/>
        </w:rPr>
        <w:t xml:space="preserve">the </w:t>
      </w:r>
      <w:r w:rsidRPr="02EC6122">
        <w:rPr>
          <w:rFonts w:ascii="Arial" w:hAnsi="Arial" w:cs="Arial"/>
          <w:b/>
          <w:bCs/>
        </w:rPr>
        <w:t xml:space="preserve">Large </w:t>
      </w:r>
      <w:ins w:id="210" w:author="Angela Quinn (NESO)" w:date="2024-10-31T07:51:00Z">
        <w:r w:rsidR="5552972A" w:rsidRPr="00396627">
          <w:rPr>
            <w:rFonts w:ascii="Arial" w:hAnsi="Arial" w:cs="Arial"/>
            <w:b/>
            <w:bCs/>
            <w:highlight w:val="yellow"/>
            <w:rPrChange w:id="211" w:author="Martin Cahill (NESO)" w:date="2025-02-28T14:39:00Z" w16du:dateUtc="2025-02-28T14:39:00Z">
              <w:rPr>
                <w:rFonts w:ascii="Arial" w:hAnsi="Arial" w:cs="Arial"/>
                <w:b/>
                <w:bCs/>
              </w:rPr>
            </w:rPrChange>
          </w:rPr>
          <w:t>Embedded</w:t>
        </w:r>
        <w:r w:rsidR="5552972A" w:rsidRPr="02EC6122">
          <w:rPr>
            <w:rFonts w:ascii="Arial" w:hAnsi="Arial" w:cs="Arial"/>
            <w:b/>
            <w:bCs/>
          </w:rPr>
          <w:t xml:space="preserve"> </w:t>
        </w:r>
      </w:ins>
      <w:r w:rsidRPr="02EC6122">
        <w:rPr>
          <w:rFonts w:ascii="Arial" w:hAnsi="Arial" w:cs="Arial"/>
          <w:b/>
          <w:bCs/>
        </w:rPr>
        <w:t xml:space="preserve">Power Station </w:t>
      </w:r>
      <w:r w:rsidRPr="02EC6122">
        <w:rPr>
          <w:rFonts w:ascii="Arial" w:hAnsi="Arial" w:cs="Arial"/>
        </w:rPr>
        <w:t>has</w:t>
      </w:r>
      <w:ins w:id="212" w:author="Lizzie Timmins (NESO)" w:date="2024-10-15T14:44:00Z">
        <w:r w:rsidR="799F77D1" w:rsidRPr="02EC6122">
          <w:rPr>
            <w:rFonts w:ascii="Arial" w:hAnsi="Arial" w:cs="Arial"/>
          </w:rPr>
          <w:t xml:space="preserve"> </w:t>
        </w:r>
        <w:r w:rsidR="799F77D1" w:rsidRPr="00632CAD">
          <w:rPr>
            <w:rFonts w:ascii="Arial" w:hAnsi="Arial" w:cs="Arial"/>
            <w:highlight w:val="yellow"/>
            <w:rPrChange w:id="213" w:author="Martin Cahill (NESO)" w:date="2025-02-28T14:40:00Z" w16du:dateUtc="2025-02-28T14:40:00Z">
              <w:rPr>
                <w:rFonts w:ascii="Arial" w:hAnsi="Arial" w:cs="Arial"/>
              </w:rPr>
            </w:rPrChange>
          </w:rPr>
          <w:t xml:space="preserve">made a </w:t>
        </w:r>
        <w:r w:rsidR="799F77D1" w:rsidRPr="00632CAD">
          <w:rPr>
            <w:rFonts w:ascii="Arial" w:hAnsi="Arial" w:cs="Arial"/>
            <w:b/>
            <w:bCs/>
            <w:highlight w:val="yellow"/>
            <w:rPrChange w:id="214" w:author="Martin Cahill (NESO)" w:date="2025-02-28T14:40:00Z" w16du:dateUtc="2025-02-28T14:40:00Z">
              <w:rPr>
                <w:rFonts w:ascii="Arial" w:hAnsi="Arial" w:cs="Arial"/>
                <w:b/>
                <w:bCs/>
              </w:rPr>
            </w:rPrChange>
          </w:rPr>
          <w:t>Gate 2 Application</w:t>
        </w:r>
        <w:r w:rsidR="799F77D1" w:rsidRPr="00632CAD">
          <w:rPr>
            <w:rFonts w:ascii="Arial" w:hAnsi="Arial" w:cs="Arial"/>
            <w:highlight w:val="yellow"/>
            <w:rPrChange w:id="215" w:author="Martin Cahill (NESO)" w:date="2025-02-28T14:40:00Z" w16du:dateUtc="2025-02-28T14:40:00Z">
              <w:rPr>
                <w:rFonts w:ascii="Arial" w:hAnsi="Arial" w:cs="Arial"/>
              </w:rPr>
            </w:rPrChange>
          </w:rPr>
          <w:t xml:space="preserve"> and</w:t>
        </w:r>
      </w:ins>
      <w:r w:rsidRPr="02EC6122">
        <w:rPr>
          <w:rFonts w:ascii="Arial" w:hAnsi="Arial" w:cs="Arial"/>
        </w:rPr>
        <w:t xml:space="preserve">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 xml:space="preserve">The Company </w:t>
      </w:r>
      <w:r w:rsidRPr="02EC6122">
        <w:rPr>
          <w:rFonts w:ascii="Arial" w:hAnsi="Arial" w:cs="Arial"/>
        </w:rPr>
        <w:t xml:space="preserve">and (if such person is not already a party to </w:t>
      </w:r>
      <w:r w:rsidRPr="02EC6122">
        <w:rPr>
          <w:rFonts w:ascii="Arial" w:hAnsi="Arial" w:cs="Arial"/>
          <w:b/>
          <w:bCs/>
        </w:rPr>
        <w:t xml:space="preserve">CUSC) </w:t>
      </w:r>
      <w:r w:rsidRPr="02EC6122">
        <w:rPr>
          <w:rFonts w:ascii="Arial" w:hAnsi="Arial" w:cs="Arial"/>
        </w:rPr>
        <w:t xml:space="preserve">has entered into an </w:t>
      </w:r>
      <w:r w:rsidRPr="02EC6122">
        <w:rPr>
          <w:rFonts w:ascii="Arial" w:hAnsi="Arial" w:cs="Arial"/>
          <w:b/>
          <w:bCs/>
        </w:rPr>
        <w:t>Accession Agreement.</w:t>
      </w:r>
    </w:p>
    <w:p w14:paraId="049B51EA" w14:textId="48CCEAB7" w:rsidR="005B1C6E" w:rsidRDefault="008B6C31" w:rsidP="00EC6C3A">
      <w:pPr>
        <w:pStyle w:val="Heading4"/>
        <w:numPr>
          <w:ilvl w:val="0"/>
          <w:numId w:val="53"/>
        </w:numPr>
        <w:ind w:left="1843" w:hanging="709"/>
        <w:jc w:val="both"/>
        <w:rPr>
          <w:rFonts w:ascii="Arial" w:hAnsi="Arial" w:cs="Arial"/>
        </w:rPr>
      </w:pPr>
      <w:bookmarkStart w:id="216" w:name="_DV_M73"/>
      <w:bookmarkEnd w:id="216"/>
      <w:r w:rsidRPr="00CA1398">
        <w:rPr>
          <w:rFonts w:ascii="Arial" w:hAnsi="Arial" w:cs="Arial"/>
        </w:rPr>
        <w:t xml:space="preserve">Sub-paragraph (a) shall not apply to any </w:t>
      </w:r>
      <w:r w:rsidRPr="00CA1398">
        <w:rPr>
          <w:rFonts w:ascii="Arial" w:hAnsi="Arial" w:cs="Arial"/>
          <w:b/>
          <w:bCs/>
        </w:rPr>
        <w:t xml:space="preserve">User </w:t>
      </w:r>
      <w:r w:rsidRPr="00CA1398">
        <w:rPr>
          <w:rFonts w:ascii="Arial" w:hAnsi="Arial" w:cs="Arial"/>
        </w:rPr>
        <w:t xml:space="preserve">who owns or operates a </w:t>
      </w:r>
      <w:r w:rsidRPr="00CA1398">
        <w:rPr>
          <w:rFonts w:ascii="Arial" w:hAnsi="Arial" w:cs="Arial"/>
          <w:b/>
          <w:bCs/>
        </w:rPr>
        <w:t>Distribution System</w:t>
      </w:r>
      <w:r w:rsidRPr="00CA1398">
        <w:rPr>
          <w:rFonts w:ascii="Arial" w:hAnsi="Arial" w:cs="Arial"/>
        </w:rPr>
        <w:t xml:space="preserve"> that is not directly or indirectly connected to the </w:t>
      </w:r>
      <w:r w:rsidRPr="00CA1398">
        <w:rPr>
          <w:rFonts w:ascii="Arial" w:hAnsi="Arial" w:cs="Arial"/>
          <w:b/>
          <w:bCs/>
        </w:rPr>
        <w:t>National Electricity Transmission System</w:t>
      </w:r>
      <w:r>
        <w:rPr>
          <w:rFonts w:ascii="Arial" w:hAnsi="Arial" w:cs="Arial"/>
          <w:b/>
          <w:bCs/>
        </w:rPr>
        <w:t>.</w:t>
      </w:r>
      <w:r>
        <w:rPr>
          <w:rFonts w:ascii="Arial" w:hAnsi="Arial" w:cs="Arial"/>
        </w:rPr>
        <w:t xml:space="preserve"> </w:t>
      </w:r>
      <w:bookmarkStart w:id="217" w:name="_DV_M74"/>
      <w:bookmarkEnd w:id="217"/>
    </w:p>
    <w:p w14:paraId="55A2330E" w14:textId="52F68469" w:rsidR="005B1C6E" w:rsidRPr="00EC6C3A" w:rsidRDefault="56D630FF" w:rsidP="00EC6C3A">
      <w:pPr>
        <w:pStyle w:val="Heading4"/>
        <w:numPr>
          <w:ilvl w:val="3"/>
          <w:numId w:val="58"/>
        </w:numPr>
        <w:ind w:left="1843" w:hanging="709"/>
        <w:rPr>
          <w:rFonts w:ascii="Arial" w:hAnsi="Arial" w:cs="Arial"/>
        </w:rPr>
      </w:pPr>
      <w:r w:rsidRPr="00EC6C3A">
        <w:rPr>
          <w:rFonts w:ascii="Arial" w:hAnsi="Arial" w:cs="Arial"/>
        </w:rPr>
        <w:t xml:space="preserve">The </w:t>
      </w:r>
      <w:r w:rsidRPr="00EC6C3A">
        <w:rPr>
          <w:rFonts w:ascii="Arial" w:hAnsi="Arial" w:cs="Arial"/>
          <w:b/>
          <w:bCs/>
        </w:rPr>
        <w:t>User</w:t>
      </w:r>
      <w:r w:rsidRPr="00EC6C3A">
        <w:rPr>
          <w:rFonts w:ascii="Arial" w:hAnsi="Arial" w:cs="Arial"/>
        </w:rPr>
        <w:t xml:space="preserve"> </w:t>
      </w:r>
      <w:del w:id="218" w:author="Angela Quinn (NESO)" w:date="2024-10-31T13:24:00Z">
        <w:r w:rsidR="005B1C6E" w:rsidRPr="00632CAD" w:rsidDel="56D630FF">
          <w:rPr>
            <w:rFonts w:ascii="Arial" w:hAnsi="Arial" w:cs="Arial"/>
            <w:highlight w:val="yellow"/>
            <w:rPrChange w:id="219" w:author="Martin Cahill (NESO)" w:date="2025-02-28T14:40:00Z" w16du:dateUtc="2025-02-28T14:40:00Z">
              <w:rPr>
                <w:rFonts w:ascii="Arial" w:hAnsi="Arial" w:cs="Arial"/>
              </w:rPr>
            </w:rPrChange>
          </w:rPr>
          <w:delText>may</w:delText>
        </w:r>
      </w:del>
      <w:ins w:id="220" w:author="Angela Quinn (NESO)" w:date="2024-10-31T13:24:00Z">
        <w:r w:rsidR="61F57A4F" w:rsidRPr="00632CAD">
          <w:rPr>
            <w:rFonts w:ascii="Arial" w:hAnsi="Arial" w:cs="Arial"/>
            <w:highlight w:val="yellow"/>
            <w:rPrChange w:id="221" w:author="Martin Cahill (NESO)" w:date="2025-02-28T14:40:00Z" w16du:dateUtc="2025-02-28T14:40:00Z">
              <w:rPr>
                <w:rFonts w:ascii="Arial" w:hAnsi="Arial" w:cs="Arial"/>
              </w:rPr>
            </w:rPrChange>
          </w:rPr>
          <w:t>shall</w:t>
        </w:r>
      </w:ins>
      <w:r w:rsidRPr="00EC6C3A">
        <w:rPr>
          <w:rFonts w:ascii="Arial" w:hAnsi="Arial" w:cs="Arial"/>
        </w:rPr>
        <w:t xml:space="preserve"> request that the </w:t>
      </w:r>
      <w:r w:rsidRPr="00EC6C3A">
        <w:rPr>
          <w:rFonts w:ascii="Arial" w:hAnsi="Arial" w:cs="Arial"/>
          <w:b/>
          <w:bCs/>
        </w:rPr>
        <w:t>Evaluation of Transmission Impact</w:t>
      </w:r>
      <w:r w:rsidRPr="00EC6C3A">
        <w:rPr>
          <w:rFonts w:ascii="Arial" w:hAnsi="Arial" w:cs="Arial"/>
        </w:rPr>
        <w:t xml:space="preserve"> is undertaken by </w:t>
      </w:r>
      <w:r w:rsidRPr="00EC6C3A">
        <w:rPr>
          <w:rFonts w:ascii="Arial" w:hAnsi="Arial" w:cs="Arial"/>
          <w:b/>
          <w:bCs/>
        </w:rPr>
        <w:t>The Company</w:t>
      </w:r>
      <w:r w:rsidRPr="00EC6C3A">
        <w:rPr>
          <w:rFonts w:ascii="Arial" w:hAnsi="Arial" w:cs="Arial"/>
        </w:rPr>
        <w:t xml:space="preserve"> using one of the following </w:t>
      </w:r>
      <w:proofErr w:type="gramStart"/>
      <w:r w:rsidRPr="00EC6C3A">
        <w:rPr>
          <w:rFonts w:ascii="Arial" w:hAnsi="Arial" w:cs="Arial"/>
        </w:rPr>
        <w:t>options;</w:t>
      </w:r>
      <w:proofErr w:type="gramEnd"/>
    </w:p>
    <w:p w14:paraId="4A8D9101" w14:textId="634CC4D7" w:rsidR="005B1C6E" w:rsidRPr="00EC6C3A" w:rsidRDefault="005B1C6E" w:rsidP="00EC6C3A">
      <w:pPr>
        <w:pStyle w:val="Heading4"/>
        <w:numPr>
          <w:ilvl w:val="3"/>
          <w:numId w:val="57"/>
        </w:numPr>
        <w:jc w:val="both"/>
        <w:rPr>
          <w:rFonts w:ascii="Arial" w:hAnsi="Arial" w:cs="Arial"/>
        </w:rPr>
      </w:pPr>
      <w:del w:id="222" w:author="Lizzie Timmins (NESO)" w:date="2024-10-15T14:44:00Z">
        <w:r w:rsidRPr="00632CAD" w:rsidDel="56D630FF">
          <w:rPr>
            <w:rFonts w:ascii="Arial" w:hAnsi="Arial" w:cs="Arial"/>
            <w:b/>
            <w:bCs/>
            <w:highlight w:val="yellow"/>
            <w:rPrChange w:id="223" w:author="Martin Cahill (NESO)" w:date="2025-02-28T14:40:00Z" w16du:dateUtc="2025-02-28T14:40:00Z">
              <w:rPr>
                <w:rFonts w:ascii="Arial" w:hAnsi="Arial" w:cs="Arial"/>
                <w:b/>
                <w:bCs/>
              </w:rPr>
            </w:rPrChange>
          </w:rPr>
          <w:delText>Statement of Works</w:delText>
        </w:r>
        <w:r w:rsidRPr="00632CAD" w:rsidDel="56D630FF">
          <w:rPr>
            <w:rFonts w:ascii="Arial" w:hAnsi="Arial" w:cs="Arial"/>
            <w:highlight w:val="yellow"/>
            <w:rPrChange w:id="224" w:author="Martin Cahill (NESO)" w:date="2025-02-28T14:40:00Z" w16du:dateUtc="2025-02-28T14:40:00Z">
              <w:rPr>
                <w:rFonts w:ascii="Arial" w:hAnsi="Arial" w:cs="Arial"/>
              </w:rPr>
            </w:rPrChange>
          </w:rPr>
          <w:delText xml:space="preserve"> and </w:delText>
        </w:r>
      </w:del>
      <w:del w:id="225" w:author="Elizabeth Timmins" w:date="2024-10-28T10:37:00Z">
        <w:r w:rsidRPr="00632CAD" w:rsidDel="1BEEA42B">
          <w:rPr>
            <w:rFonts w:ascii="Arial" w:hAnsi="Arial" w:cs="Arial"/>
            <w:b/>
            <w:bCs/>
            <w:highlight w:val="yellow"/>
            <w:rPrChange w:id="226" w:author="Martin Cahill (NESO)" w:date="2025-02-28T14:40:00Z" w16du:dateUtc="2025-02-28T14:40:00Z">
              <w:rPr>
                <w:rFonts w:ascii="Arial" w:hAnsi="Arial" w:cs="Arial"/>
                <w:b/>
                <w:bCs/>
              </w:rPr>
            </w:rPrChange>
          </w:rPr>
          <w:delText>Confirmation of Project Progression</w:delText>
        </w:r>
      </w:del>
      <w:ins w:id="227" w:author="Angela Quinn (NESO)" w:date="2024-10-27T13:09:00Z">
        <w:r w:rsidR="7439F1F8" w:rsidRPr="00632CAD">
          <w:rPr>
            <w:rFonts w:ascii="Arial" w:hAnsi="Arial" w:cs="Arial"/>
            <w:b/>
            <w:bCs/>
            <w:highlight w:val="yellow"/>
            <w:rPrChange w:id="228" w:author="Martin Cahill (NESO)" w:date="2025-02-28T14:40:00Z" w16du:dateUtc="2025-02-28T14:40:00Z">
              <w:rPr>
                <w:rFonts w:ascii="Arial" w:hAnsi="Arial" w:cs="Arial"/>
                <w:b/>
                <w:bCs/>
              </w:rPr>
            </w:rPrChange>
          </w:rPr>
          <w:t xml:space="preserve">Transmission </w:t>
        </w:r>
      </w:ins>
      <w:ins w:id="229" w:author="Angela Quinn (NESO)" w:date="2024-10-27T13:10:00Z">
        <w:r w:rsidR="7439F1F8" w:rsidRPr="00632CAD">
          <w:rPr>
            <w:rFonts w:ascii="Arial" w:hAnsi="Arial" w:cs="Arial"/>
            <w:b/>
            <w:bCs/>
            <w:highlight w:val="yellow"/>
            <w:rPrChange w:id="230" w:author="Martin Cahill (NESO)" w:date="2025-02-28T14:40:00Z" w16du:dateUtc="2025-02-28T14:40:00Z">
              <w:rPr>
                <w:rFonts w:ascii="Arial" w:hAnsi="Arial" w:cs="Arial"/>
                <w:b/>
                <w:bCs/>
              </w:rPr>
            </w:rPrChange>
          </w:rPr>
          <w:t>Evaluation Application</w:t>
        </w:r>
      </w:ins>
      <w:r w:rsidR="43D291A8" w:rsidRPr="00EC6C3A">
        <w:rPr>
          <w:rFonts w:ascii="Arial" w:hAnsi="Arial" w:cs="Arial"/>
        </w:rPr>
        <w:t xml:space="preserve"> (as documented in paragraph 6.5.5)</w:t>
      </w:r>
    </w:p>
    <w:p w14:paraId="58FFA6D5" w14:textId="77777777" w:rsidR="008E0FBE" w:rsidRDefault="56D630FF" w:rsidP="00615B45">
      <w:pPr>
        <w:pStyle w:val="Heading4"/>
        <w:numPr>
          <w:ilvl w:val="3"/>
          <w:numId w:val="57"/>
        </w:numPr>
        <w:jc w:val="both"/>
        <w:rPr>
          <w:rFonts w:ascii="Arial" w:hAnsi="Arial" w:cs="Arial"/>
        </w:rPr>
      </w:pPr>
      <w:r w:rsidRPr="00EC6C3A">
        <w:rPr>
          <w:rFonts w:ascii="Arial" w:hAnsi="Arial" w:cs="Arial"/>
          <w:b/>
          <w:bCs/>
        </w:rPr>
        <w:lastRenderedPageBreak/>
        <w:t>Transmission Impact Assessment</w:t>
      </w:r>
      <w:r w:rsidRPr="00EC6C3A">
        <w:rPr>
          <w:rFonts w:ascii="Arial" w:hAnsi="Arial" w:cs="Arial"/>
        </w:rPr>
        <w:t xml:space="preserve"> </w:t>
      </w:r>
      <w:ins w:id="231" w:author="Angela Quinn (NESO)" w:date="2024-10-31T13:24:00Z">
        <w:r w:rsidR="45A799D5" w:rsidRPr="00632CAD">
          <w:rPr>
            <w:rFonts w:ascii="Arial" w:hAnsi="Arial" w:cs="Arial"/>
            <w:highlight w:val="yellow"/>
            <w:rPrChange w:id="232" w:author="Martin Cahill (NESO)" w:date="2025-02-28T14:41:00Z" w16du:dateUtc="2025-02-28T14:41:00Z">
              <w:rPr>
                <w:rFonts w:ascii="Arial" w:hAnsi="Arial" w:cs="Arial"/>
              </w:rPr>
            </w:rPrChange>
          </w:rPr>
          <w:t xml:space="preserve">(establishing </w:t>
        </w:r>
      </w:ins>
      <w:ins w:id="233" w:author="Angela Quinn (NESO)" w:date="2024-10-31T13:25:00Z">
        <w:r w:rsidR="45A799D5" w:rsidRPr="00632CAD">
          <w:rPr>
            <w:rFonts w:ascii="Arial" w:hAnsi="Arial" w:cs="Arial"/>
            <w:highlight w:val="yellow"/>
            <w:rPrChange w:id="234" w:author="Martin Cahill (NESO)" w:date="2025-02-28T14:41:00Z" w16du:dateUtc="2025-02-28T14:41:00Z">
              <w:rPr>
                <w:rFonts w:ascii="Arial" w:hAnsi="Arial" w:cs="Arial"/>
              </w:rPr>
            </w:rPrChange>
          </w:rPr>
          <w:t>“Appendix G”)</w:t>
        </w:r>
        <w:r w:rsidR="45A799D5" w:rsidRPr="00EC6C3A">
          <w:rPr>
            <w:rFonts w:ascii="Arial" w:hAnsi="Arial" w:cs="Arial"/>
          </w:rPr>
          <w:t xml:space="preserve"> </w:t>
        </w:r>
      </w:ins>
      <w:r w:rsidRPr="00EC6C3A">
        <w:rPr>
          <w:rFonts w:ascii="Arial" w:hAnsi="Arial" w:cs="Arial"/>
        </w:rPr>
        <w:t>(as documented</w:t>
      </w:r>
      <w:r w:rsidRPr="02EC6122">
        <w:rPr>
          <w:rFonts w:ascii="Arial" w:hAnsi="Arial" w:cs="Arial"/>
        </w:rPr>
        <w:t xml:space="preserve"> in paragraph 6.5.8)</w:t>
      </w:r>
    </w:p>
    <w:p w14:paraId="7BDD2892" w14:textId="46E9FAF5" w:rsidR="008E0FBE" w:rsidRPr="005A44F8" w:rsidRDefault="00802FE4" w:rsidP="008E0FBE">
      <w:pPr>
        <w:pStyle w:val="Heading4"/>
        <w:numPr>
          <w:ilvl w:val="3"/>
          <w:numId w:val="58"/>
        </w:numPr>
        <w:ind w:left="1843" w:hanging="709"/>
        <w:rPr>
          <w:rFonts w:ascii="Arial" w:hAnsi="Arial" w:cs="Arial"/>
          <w:highlight w:val="cyan"/>
          <w:rPrChange w:id="235" w:author="Martin Cahill (NESO)" w:date="2025-02-28T14:54:00Z" w16du:dateUtc="2025-02-28T14:54:00Z">
            <w:rPr>
              <w:rFonts w:ascii="Arial" w:hAnsi="Arial" w:cs="Arial"/>
            </w:rPr>
          </w:rPrChange>
        </w:rPr>
      </w:pPr>
      <w:ins w:id="236" w:author="Martin Cahill (NESO)" w:date="2025-02-28T14:53:00Z" w16du:dateUtc="2025-02-28T14:53:00Z">
        <w:r w:rsidRPr="005A44F8">
          <w:rPr>
            <w:rFonts w:ascii="Arial" w:hAnsi="Arial" w:cs="Arial"/>
            <w:highlight w:val="cyan"/>
            <w:rPrChange w:id="237" w:author="Martin Cahill (NESO)" w:date="2025-02-28T14:54:00Z" w16du:dateUtc="2025-02-28T14:54:00Z">
              <w:rPr>
                <w:rFonts w:ascii="Arial" w:hAnsi="Arial" w:cs="Arial"/>
              </w:rPr>
            </w:rPrChange>
          </w:rPr>
          <w:t xml:space="preserve">In England and Wales, an </w:t>
        </w:r>
        <w:r w:rsidRPr="005A44F8">
          <w:rPr>
            <w:rFonts w:ascii="Arial" w:hAnsi="Arial" w:cs="Arial"/>
            <w:b/>
            <w:bCs/>
            <w:highlight w:val="cyan"/>
            <w:rPrChange w:id="238" w:author="Martin Cahill (NESO)" w:date="2025-02-28T14:55:00Z" w16du:dateUtc="2025-02-28T14:55:00Z">
              <w:rPr>
                <w:rFonts w:ascii="Arial" w:hAnsi="Arial" w:cs="Arial"/>
              </w:rPr>
            </w:rPrChange>
          </w:rPr>
          <w:t>Embedded Small Power Station</w:t>
        </w:r>
        <w:r w:rsidRPr="005A44F8">
          <w:rPr>
            <w:rFonts w:ascii="Arial" w:hAnsi="Arial" w:cs="Arial"/>
            <w:highlight w:val="cyan"/>
            <w:rPrChange w:id="239" w:author="Martin Cahill (NESO)" w:date="2025-02-28T14:54:00Z" w16du:dateUtc="2025-02-28T14:54:00Z">
              <w:rPr>
                <w:rFonts w:ascii="Arial" w:hAnsi="Arial" w:cs="Arial"/>
              </w:rPr>
            </w:rPrChange>
          </w:rPr>
          <w:t xml:space="preserve"> which has a</w:t>
        </w:r>
      </w:ins>
      <w:ins w:id="240" w:author="Martin Cahill (NESO)" w:date="2025-02-28T14:57:00Z" w16du:dateUtc="2025-02-28T14:57:00Z">
        <w:r w:rsidR="00487072">
          <w:rPr>
            <w:rFonts w:ascii="Arial" w:hAnsi="Arial" w:cs="Arial"/>
            <w:highlight w:val="cyan"/>
          </w:rPr>
          <w:t>n</w:t>
        </w:r>
      </w:ins>
      <w:ins w:id="241" w:author="Martin Cahill (NESO)" w:date="2025-02-28T14:53:00Z" w16du:dateUtc="2025-02-28T14:53:00Z">
        <w:r w:rsidRPr="005A44F8">
          <w:rPr>
            <w:rFonts w:ascii="Arial" w:hAnsi="Arial" w:cs="Arial"/>
            <w:highlight w:val="cyan"/>
            <w:rPrChange w:id="242" w:author="Martin Cahill (NESO)" w:date="2025-02-28T14:54:00Z" w16du:dateUtc="2025-02-28T14:54:00Z">
              <w:rPr>
                <w:rFonts w:ascii="Arial" w:hAnsi="Arial" w:cs="Arial"/>
              </w:rPr>
            </w:rPrChange>
          </w:rPr>
          <w:t xml:space="preserve"> </w:t>
        </w:r>
      </w:ins>
      <w:ins w:id="243" w:author="Martin Cahill (NESO)" w:date="2025-02-28T14:57:00Z" w16du:dateUtc="2025-02-28T14:57:00Z">
        <w:r w:rsidR="00487072">
          <w:rPr>
            <w:rFonts w:ascii="Arial" w:hAnsi="Arial" w:cs="Arial"/>
            <w:b/>
            <w:bCs/>
            <w:highlight w:val="cyan"/>
          </w:rPr>
          <w:t>Export</w:t>
        </w:r>
      </w:ins>
      <w:ins w:id="244" w:author="Martin Cahill (NESO)" w:date="2025-02-28T14:53:00Z" w16du:dateUtc="2025-02-28T14:53:00Z">
        <w:r w:rsidRPr="005A44F8">
          <w:rPr>
            <w:rFonts w:ascii="Arial" w:hAnsi="Arial" w:cs="Arial"/>
            <w:b/>
            <w:bCs/>
            <w:highlight w:val="cyan"/>
            <w:rPrChange w:id="245" w:author="Martin Cahill (NESO)" w:date="2025-02-28T14:55:00Z" w16du:dateUtc="2025-02-28T14:55:00Z">
              <w:rPr>
                <w:rFonts w:ascii="Arial" w:hAnsi="Arial" w:cs="Arial"/>
              </w:rPr>
            </w:rPrChange>
          </w:rPr>
          <w:t xml:space="preserve"> Capacity</w:t>
        </w:r>
        <w:r w:rsidRPr="005A44F8">
          <w:rPr>
            <w:rFonts w:ascii="Arial" w:hAnsi="Arial" w:cs="Arial"/>
            <w:highlight w:val="cyan"/>
            <w:rPrChange w:id="246" w:author="Martin Cahill (NESO)" w:date="2025-02-28T14:54:00Z" w16du:dateUtc="2025-02-28T14:54:00Z">
              <w:rPr>
                <w:rFonts w:ascii="Arial" w:hAnsi="Arial" w:cs="Arial"/>
              </w:rPr>
            </w:rPrChange>
          </w:rPr>
          <w:t xml:space="preserve"> of 5MW or above or (if there is less than 1kA of fault level headroom as set out in the Appendix G for the relevant </w:t>
        </w:r>
        <w:r w:rsidRPr="005A44F8">
          <w:rPr>
            <w:rFonts w:ascii="Arial" w:hAnsi="Arial" w:cs="Arial"/>
            <w:b/>
            <w:bCs/>
            <w:highlight w:val="cyan"/>
            <w:rPrChange w:id="247" w:author="Martin Cahill (NESO)" w:date="2025-02-28T14:55:00Z" w16du:dateUtc="2025-02-28T14:55:00Z">
              <w:rPr>
                <w:rFonts w:ascii="Arial" w:hAnsi="Arial" w:cs="Arial"/>
              </w:rPr>
            </w:rPrChange>
          </w:rPr>
          <w:t>Grid Supply Point</w:t>
        </w:r>
        <w:r w:rsidRPr="005A44F8">
          <w:rPr>
            <w:rFonts w:ascii="Arial" w:hAnsi="Arial" w:cs="Arial"/>
            <w:highlight w:val="cyan"/>
            <w:rPrChange w:id="248" w:author="Martin Cahill (NESO)" w:date="2025-02-28T14:54:00Z" w16du:dateUtc="2025-02-28T14:54:00Z">
              <w:rPr>
                <w:rFonts w:ascii="Arial" w:hAnsi="Arial" w:cs="Arial"/>
              </w:rPr>
            </w:rPrChange>
          </w:rPr>
          <w:t xml:space="preserve"> at the time of a request for a connection to and/or for the use of the </w:t>
        </w:r>
        <w:r w:rsidRPr="005A44F8">
          <w:rPr>
            <w:rFonts w:ascii="Arial" w:hAnsi="Arial" w:cs="Arial"/>
            <w:b/>
            <w:bCs/>
            <w:highlight w:val="cyan"/>
            <w:rPrChange w:id="249" w:author="Martin Cahill (NESO)" w:date="2025-02-28T14:55:00Z" w16du:dateUtc="2025-02-28T14:55:00Z">
              <w:rPr>
                <w:rFonts w:ascii="Arial" w:hAnsi="Arial" w:cs="Arial"/>
              </w:rPr>
            </w:rPrChange>
          </w:rPr>
          <w:t>User’s Distribution System</w:t>
        </w:r>
        <w:r w:rsidRPr="005A44F8">
          <w:rPr>
            <w:rFonts w:ascii="Arial" w:hAnsi="Arial" w:cs="Arial"/>
            <w:highlight w:val="cyan"/>
            <w:rPrChange w:id="250" w:author="Martin Cahill (NESO)" w:date="2025-02-28T14:54:00Z" w16du:dateUtc="2025-02-28T14:54:00Z">
              <w:rPr>
                <w:rFonts w:ascii="Arial" w:hAnsi="Arial" w:cs="Arial"/>
              </w:rPr>
            </w:rPrChange>
          </w:rPr>
          <w:t xml:space="preserve">) 1MW or above is a </w:t>
        </w:r>
        <w:r w:rsidRPr="005A44F8">
          <w:rPr>
            <w:rFonts w:ascii="Arial" w:hAnsi="Arial" w:cs="Arial"/>
            <w:b/>
            <w:bCs/>
            <w:highlight w:val="cyan"/>
            <w:rPrChange w:id="251" w:author="Martin Cahill (NESO)" w:date="2025-02-28T14:55:00Z" w16du:dateUtc="2025-02-28T14:55:00Z">
              <w:rPr>
                <w:rFonts w:ascii="Arial" w:hAnsi="Arial" w:cs="Arial"/>
              </w:rPr>
            </w:rPrChange>
          </w:rPr>
          <w:t>Relevant Embedded Small Power Station</w:t>
        </w:r>
        <w:r w:rsidRPr="005A44F8">
          <w:rPr>
            <w:rFonts w:ascii="Arial" w:hAnsi="Arial" w:cs="Arial"/>
            <w:highlight w:val="cyan"/>
            <w:rPrChange w:id="252" w:author="Martin Cahill (NESO)" w:date="2025-02-28T14:54:00Z" w16du:dateUtc="2025-02-28T14:54:00Z">
              <w:rPr>
                <w:rFonts w:ascii="Arial" w:hAnsi="Arial" w:cs="Arial"/>
              </w:rPr>
            </w:rPrChange>
          </w:rPr>
          <w:t xml:space="preserve"> requiring the submission of an </w:t>
        </w:r>
        <w:r w:rsidRPr="005A44F8">
          <w:rPr>
            <w:rFonts w:ascii="Arial" w:hAnsi="Arial" w:cs="Arial"/>
            <w:b/>
            <w:bCs/>
            <w:highlight w:val="cyan"/>
            <w:rPrChange w:id="253" w:author="Martin Cahill (NESO)" w:date="2025-02-28T14:55:00Z" w16du:dateUtc="2025-02-28T14:55:00Z">
              <w:rPr>
                <w:rFonts w:ascii="Arial" w:hAnsi="Arial" w:cs="Arial"/>
              </w:rPr>
            </w:rPrChange>
          </w:rPr>
          <w:t>Evaluation of Transmission Impact</w:t>
        </w:r>
        <w:r w:rsidRPr="005A44F8">
          <w:rPr>
            <w:rFonts w:ascii="Arial" w:hAnsi="Arial" w:cs="Arial"/>
            <w:highlight w:val="cyan"/>
            <w:rPrChange w:id="254" w:author="Martin Cahill (NESO)" w:date="2025-02-28T14:54:00Z" w16du:dateUtc="2025-02-28T14:54:00Z">
              <w:rPr>
                <w:rFonts w:ascii="Arial" w:hAnsi="Arial" w:cs="Arial"/>
              </w:rPr>
            </w:rPrChange>
          </w:rPr>
          <w:t xml:space="preserve"> to </w:t>
        </w:r>
        <w:r w:rsidRPr="005A44F8">
          <w:rPr>
            <w:rFonts w:ascii="Arial" w:hAnsi="Arial" w:cs="Arial"/>
            <w:b/>
            <w:bCs/>
            <w:highlight w:val="cyan"/>
            <w:rPrChange w:id="255" w:author="Martin Cahill (NESO)" w:date="2025-02-28T14:55:00Z" w16du:dateUtc="2025-02-28T14:55:00Z">
              <w:rPr>
                <w:rFonts w:ascii="Arial" w:hAnsi="Arial" w:cs="Arial"/>
              </w:rPr>
            </w:rPrChange>
          </w:rPr>
          <w:t>The Company</w:t>
        </w:r>
        <w:r w:rsidRPr="005A44F8">
          <w:rPr>
            <w:rFonts w:ascii="Arial" w:hAnsi="Arial" w:cs="Arial"/>
            <w:highlight w:val="cyan"/>
            <w:rPrChange w:id="256" w:author="Martin Cahill (NESO)" w:date="2025-02-28T14:54:00Z" w16du:dateUtc="2025-02-28T14:54:00Z">
              <w:rPr>
                <w:rFonts w:ascii="Arial" w:hAnsi="Arial" w:cs="Arial"/>
              </w:rPr>
            </w:rPrChange>
          </w:rPr>
          <w:t xml:space="preserve"> in accordance with Paragraph 6.5.1(a) above. For the avoidance of doubt, an </w:t>
        </w:r>
        <w:r w:rsidRPr="005A44F8">
          <w:rPr>
            <w:rFonts w:ascii="Arial" w:hAnsi="Arial" w:cs="Arial"/>
            <w:b/>
            <w:bCs/>
            <w:highlight w:val="cyan"/>
            <w:rPrChange w:id="257" w:author="Martin Cahill (NESO)" w:date="2025-02-28T14:55:00Z" w16du:dateUtc="2025-02-28T14:55:00Z">
              <w:rPr>
                <w:rFonts w:ascii="Arial" w:hAnsi="Arial" w:cs="Arial"/>
              </w:rPr>
            </w:rPrChange>
          </w:rPr>
          <w:t>Embedded Small Power Station</w:t>
        </w:r>
        <w:r w:rsidRPr="005A44F8">
          <w:rPr>
            <w:rFonts w:ascii="Arial" w:hAnsi="Arial" w:cs="Arial"/>
            <w:highlight w:val="cyan"/>
            <w:rPrChange w:id="258" w:author="Martin Cahill (NESO)" w:date="2025-02-28T14:54:00Z" w16du:dateUtc="2025-02-28T14:54:00Z">
              <w:rPr>
                <w:rFonts w:ascii="Arial" w:hAnsi="Arial" w:cs="Arial"/>
              </w:rPr>
            </w:rPrChange>
          </w:rPr>
          <w:t xml:space="preserve"> with a</w:t>
        </w:r>
      </w:ins>
      <w:ins w:id="259" w:author="Martin Cahill (NESO)" w:date="2025-02-28T14:57:00Z" w16du:dateUtc="2025-02-28T14:57:00Z">
        <w:r w:rsidR="00487072">
          <w:rPr>
            <w:rFonts w:ascii="Arial" w:hAnsi="Arial" w:cs="Arial"/>
            <w:highlight w:val="cyan"/>
          </w:rPr>
          <w:t>n</w:t>
        </w:r>
      </w:ins>
      <w:ins w:id="260" w:author="Martin Cahill (NESO)" w:date="2025-02-28T14:53:00Z" w16du:dateUtc="2025-02-28T14:53:00Z">
        <w:r w:rsidRPr="005A44F8">
          <w:rPr>
            <w:rFonts w:ascii="Arial" w:hAnsi="Arial" w:cs="Arial"/>
            <w:highlight w:val="cyan"/>
            <w:rPrChange w:id="261" w:author="Martin Cahill (NESO)" w:date="2025-02-28T14:54:00Z" w16du:dateUtc="2025-02-28T14:54:00Z">
              <w:rPr>
                <w:rFonts w:ascii="Arial" w:hAnsi="Arial" w:cs="Arial"/>
              </w:rPr>
            </w:rPrChange>
          </w:rPr>
          <w:t xml:space="preserve"> </w:t>
        </w:r>
      </w:ins>
      <w:ins w:id="262" w:author="Martin Cahill (NESO)" w:date="2025-02-28T14:57:00Z" w16du:dateUtc="2025-02-28T14:57:00Z">
        <w:r w:rsidR="00487072">
          <w:rPr>
            <w:rFonts w:ascii="Arial" w:hAnsi="Arial" w:cs="Arial"/>
            <w:b/>
            <w:bCs/>
            <w:highlight w:val="cyan"/>
          </w:rPr>
          <w:t>Export</w:t>
        </w:r>
      </w:ins>
      <w:ins w:id="263" w:author="Martin Cahill (NESO)" w:date="2025-02-28T14:53:00Z" w16du:dateUtc="2025-02-28T14:53:00Z">
        <w:r w:rsidRPr="005A44F8">
          <w:rPr>
            <w:rFonts w:ascii="Arial" w:hAnsi="Arial" w:cs="Arial"/>
            <w:b/>
            <w:bCs/>
            <w:highlight w:val="cyan"/>
            <w:rPrChange w:id="264" w:author="Martin Cahill (NESO)" w:date="2025-02-28T14:55:00Z" w16du:dateUtc="2025-02-28T14:55:00Z">
              <w:rPr>
                <w:rFonts w:ascii="Arial" w:hAnsi="Arial" w:cs="Arial"/>
              </w:rPr>
            </w:rPrChange>
          </w:rPr>
          <w:t xml:space="preserve"> Capacity</w:t>
        </w:r>
        <w:r w:rsidRPr="005A44F8">
          <w:rPr>
            <w:rFonts w:ascii="Arial" w:hAnsi="Arial" w:cs="Arial"/>
            <w:highlight w:val="cyan"/>
            <w:rPrChange w:id="265" w:author="Martin Cahill (NESO)" w:date="2025-02-28T14:54:00Z" w16du:dateUtc="2025-02-28T14:54:00Z">
              <w:rPr>
                <w:rFonts w:ascii="Arial" w:hAnsi="Arial" w:cs="Arial"/>
              </w:rPr>
            </w:rPrChange>
          </w:rPr>
          <w:t xml:space="preserve"> below the </w:t>
        </w:r>
        <w:r w:rsidRPr="005A44F8">
          <w:rPr>
            <w:rFonts w:ascii="Arial" w:hAnsi="Arial" w:cs="Arial"/>
            <w:b/>
            <w:bCs/>
            <w:highlight w:val="cyan"/>
            <w:rPrChange w:id="266" w:author="Martin Cahill (NESO)" w:date="2025-02-28T14:55:00Z" w16du:dateUtc="2025-02-28T14:55:00Z">
              <w:rPr>
                <w:rFonts w:ascii="Arial" w:hAnsi="Arial" w:cs="Arial"/>
              </w:rPr>
            </w:rPrChange>
          </w:rPr>
          <w:t>Evaluation of Transmission Impact</w:t>
        </w:r>
        <w:r w:rsidRPr="005A44F8">
          <w:rPr>
            <w:rFonts w:ascii="Arial" w:hAnsi="Arial" w:cs="Arial"/>
            <w:highlight w:val="cyan"/>
            <w:rPrChange w:id="267" w:author="Martin Cahill (NESO)" w:date="2025-02-28T14:54:00Z" w16du:dateUtc="2025-02-28T14:54:00Z">
              <w:rPr>
                <w:rFonts w:ascii="Arial" w:hAnsi="Arial" w:cs="Arial"/>
              </w:rPr>
            </w:rPrChange>
          </w:rPr>
          <w:t xml:space="preserve"> threshold will not be required to undergo an </w:t>
        </w:r>
        <w:r w:rsidRPr="005A44F8">
          <w:rPr>
            <w:rFonts w:ascii="Arial" w:hAnsi="Arial" w:cs="Arial"/>
            <w:b/>
            <w:bCs/>
            <w:highlight w:val="cyan"/>
            <w:rPrChange w:id="268" w:author="Martin Cahill (NESO)" w:date="2025-02-28T14:55:00Z" w16du:dateUtc="2025-02-28T14:55:00Z">
              <w:rPr>
                <w:rFonts w:ascii="Arial" w:hAnsi="Arial" w:cs="Arial"/>
              </w:rPr>
            </w:rPrChange>
          </w:rPr>
          <w:t>Evaluation of Transmission Impact</w:t>
        </w:r>
        <w:r w:rsidRPr="005A44F8">
          <w:rPr>
            <w:rFonts w:ascii="Arial" w:hAnsi="Arial" w:cs="Arial"/>
            <w:highlight w:val="cyan"/>
            <w:rPrChange w:id="269" w:author="Martin Cahill (NESO)" w:date="2025-02-28T14:54:00Z" w16du:dateUtc="2025-02-28T14:54:00Z">
              <w:rPr>
                <w:rFonts w:ascii="Arial" w:hAnsi="Arial" w:cs="Arial"/>
              </w:rPr>
            </w:rPrChange>
          </w:rPr>
          <w:t>.</w:t>
        </w:r>
      </w:ins>
    </w:p>
    <w:p w14:paraId="1A958491" w14:textId="5C8E4526" w:rsidR="00615B45" w:rsidRPr="00615B45" w:rsidRDefault="00615B45" w:rsidP="00CB1346">
      <w:pPr>
        <w:pStyle w:val="Heading4"/>
        <w:ind w:left="2488"/>
        <w:jc w:val="both"/>
        <w:rPr>
          <w:rFonts w:ascii="Arial" w:hAnsi="Arial" w:cs="Arial"/>
        </w:rPr>
      </w:pPr>
      <w:del w:id="270" w:author="Martin Cahill (NESO)" w:date="2025-02-28T15:01:00Z" w16du:dateUtc="2025-02-28T15:01:00Z">
        <w:r w:rsidDel="00471373">
          <w:rPr>
            <w:rFonts w:ascii="Arial" w:hAnsi="Arial" w:cs="Arial"/>
          </w:rPr>
          <w:br/>
        </w:r>
      </w:del>
    </w:p>
    <w:p w14:paraId="1E47A034" w14:textId="459D6B51" w:rsidR="00CA2ECB" w:rsidRPr="00632CAD" w:rsidRDefault="005B1C6E" w:rsidP="7CFA61A9">
      <w:pPr>
        <w:pStyle w:val="Heading4"/>
        <w:widowControl/>
        <w:tabs>
          <w:tab w:val="left" w:pos="2066"/>
        </w:tabs>
        <w:jc w:val="both"/>
        <w:rPr>
          <w:del w:id="271" w:author="Angela Quinn (NESO)" w:date="2024-10-27T13:23:00Z"/>
          <w:rFonts w:ascii="Arial" w:hAnsi="Arial" w:cs="Arial"/>
          <w:highlight w:val="yellow"/>
          <w:rPrChange w:id="272" w:author="Martin Cahill (NESO)" w:date="2025-02-28T14:41:00Z" w16du:dateUtc="2025-02-28T14:41:00Z">
            <w:rPr>
              <w:del w:id="273" w:author="Angela Quinn (NESO)" w:date="2024-10-27T13:23:00Z"/>
              <w:rFonts w:ascii="Arial" w:hAnsi="Arial" w:cs="Arial"/>
            </w:rPr>
          </w:rPrChange>
        </w:rPr>
      </w:pPr>
      <w:del w:id="274" w:author="Angela Quinn (NESO)" w:date="2024-10-27T13:23:00Z">
        <w:r w:rsidRPr="00632CAD" w:rsidDel="5023BF9A">
          <w:rPr>
            <w:rFonts w:ascii="Arial" w:hAnsi="Arial" w:cs="Arial"/>
            <w:highlight w:val="yellow"/>
            <w:rPrChange w:id="275" w:author="Martin Cahill (NESO)" w:date="2025-02-28T14:41:00Z" w16du:dateUtc="2025-02-28T14:41:00Z">
              <w:rPr>
                <w:rFonts w:ascii="Arial" w:hAnsi="Arial" w:cs="Arial"/>
              </w:rPr>
            </w:rPrChange>
          </w:rPr>
          <w:delText xml:space="preserve">Any other published process as agreed between </w:delText>
        </w:r>
        <w:r w:rsidRPr="00632CAD" w:rsidDel="5023BF9A">
          <w:rPr>
            <w:rFonts w:ascii="Arial" w:hAnsi="Arial" w:cs="Arial"/>
            <w:b/>
            <w:bCs/>
            <w:highlight w:val="yellow"/>
            <w:rPrChange w:id="276" w:author="Martin Cahill (NESO)" w:date="2025-02-28T14:41:00Z" w16du:dateUtc="2025-02-28T14:41:00Z">
              <w:rPr>
                <w:rFonts w:ascii="Arial" w:hAnsi="Arial" w:cs="Arial"/>
                <w:b/>
                <w:bCs/>
              </w:rPr>
            </w:rPrChange>
          </w:rPr>
          <w:delText>The Company</w:delText>
        </w:r>
        <w:r w:rsidRPr="00632CAD" w:rsidDel="5023BF9A">
          <w:rPr>
            <w:rFonts w:ascii="Arial" w:hAnsi="Arial" w:cs="Arial"/>
            <w:highlight w:val="yellow"/>
            <w:rPrChange w:id="277" w:author="Martin Cahill (NESO)" w:date="2025-02-28T14:41:00Z" w16du:dateUtc="2025-02-28T14:41:00Z">
              <w:rPr>
                <w:rFonts w:ascii="Arial" w:hAnsi="Arial" w:cs="Arial"/>
              </w:rPr>
            </w:rPrChange>
          </w:rPr>
          <w:delText xml:space="preserve"> and the </w:delText>
        </w:r>
        <w:r w:rsidRPr="00632CAD" w:rsidDel="5023BF9A">
          <w:rPr>
            <w:rFonts w:ascii="Arial" w:hAnsi="Arial" w:cs="Arial"/>
            <w:b/>
            <w:bCs/>
            <w:highlight w:val="yellow"/>
            <w:rPrChange w:id="278" w:author="Martin Cahill (NESO)" w:date="2025-02-28T14:41:00Z" w16du:dateUtc="2025-02-28T14:41:00Z">
              <w:rPr>
                <w:rFonts w:ascii="Arial" w:hAnsi="Arial" w:cs="Arial"/>
                <w:b/>
                <w:bCs/>
              </w:rPr>
            </w:rPrChange>
          </w:rPr>
          <w:delText>User</w:delText>
        </w:r>
        <w:r w:rsidRPr="00632CAD" w:rsidDel="5023BF9A">
          <w:rPr>
            <w:rFonts w:ascii="Arial" w:hAnsi="Arial" w:cs="Arial"/>
            <w:highlight w:val="yellow"/>
            <w:rPrChange w:id="279" w:author="Martin Cahill (NESO)" w:date="2025-02-28T14:41:00Z" w16du:dateUtc="2025-02-28T14:41:00Z">
              <w:rPr>
                <w:rFonts w:ascii="Arial" w:hAnsi="Arial" w:cs="Arial"/>
              </w:rPr>
            </w:rPrChange>
          </w:rPr>
          <w:delText xml:space="preserve"> following written approval from the </w:delText>
        </w:r>
        <w:r w:rsidRPr="00632CAD" w:rsidDel="5023BF9A">
          <w:rPr>
            <w:rFonts w:ascii="Arial" w:hAnsi="Arial" w:cs="Arial"/>
            <w:b/>
            <w:bCs/>
            <w:highlight w:val="yellow"/>
            <w:rPrChange w:id="280" w:author="Martin Cahill (NESO)" w:date="2025-02-28T14:41:00Z" w16du:dateUtc="2025-02-28T14:41:00Z">
              <w:rPr>
                <w:rFonts w:ascii="Arial" w:hAnsi="Arial" w:cs="Arial"/>
                <w:b/>
                <w:bCs/>
              </w:rPr>
            </w:rPrChange>
          </w:rPr>
          <w:delText>Authority</w:delText>
        </w:r>
        <w:r w:rsidRPr="00632CAD" w:rsidDel="5023BF9A">
          <w:rPr>
            <w:rFonts w:ascii="Arial" w:hAnsi="Arial" w:cs="Arial"/>
            <w:highlight w:val="yellow"/>
            <w:rPrChange w:id="281" w:author="Martin Cahill (NESO)" w:date="2025-02-28T14:41:00Z" w16du:dateUtc="2025-02-28T14:41:00Z">
              <w:rPr>
                <w:rFonts w:ascii="Arial" w:hAnsi="Arial" w:cs="Arial"/>
              </w:rPr>
            </w:rPrChange>
          </w:rPr>
          <w:delText xml:space="preserve"> and consultation with such persons who may be considered to have an appropriate interest.</w:delText>
        </w:r>
      </w:del>
    </w:p>
    <w:p w14:paraId="3CD9B751" w14:textId="77777777" w:rsidR="00CA2ECB" w:rsidRDefault="00CA2ECB" w:rsidP="007E1F0A">
      <w:pPr>
        <w:pStyle w:val="Heading4"/>
        <w:widowControl/>
        <w:ind w:left="851" w:hanging="851"/>
        <w:jc w:val="both"/>
        <w:rPr>
          <w:rFonts w:ascii="Arial" w:hAnsi="Arial" w:cs="Arial"/>
        </w:rPr>
      </w:pPr>
      <w:r w:rsidRPr="00A40423">
        <w:rPr>
          <w:rFonts w:ascii="Arial" w:hAnsi="Arial" w:cs="Arial"/>
        </w:rPr>
        <w:t>6.5.2</w:t>
      </w:r>
      <w:r w:rsidRPr="00A40423">
        <w:rPr>
          <w:rFonts w:ascii="Arial" w:hAnsi="Arial" w:cs="Arial"/>
        </w:rPr>
        <w:tab/>
        <w:t xml:space="preserve">Any </w:t>
      </w:r>
      <w:r w:rsidRPr="00A40423">
        <w:rPr>
          <w:rFonts w:ascii="Arial" w:hAnsi="Arial" w:cs="Arial"/>
          <w:b/>
          <w:bCs/>
        </w:rPr>
        <w:t>User</w:t>
      </w:r>
      <w:r w:rsidRPr="00A40423">
        <w:rPr>
          <w:rFonts w:ascii="Arial" w:hAnsi="Arial" w:cs="Arial"/>
        </w:rPr>
        <w:t xml:space="preserve"> who owns or operates a </w:t>
      </w:r>
      <w:r w:rsidRPr="00A40423">
        <w:rPr>
          <w:rFonts w:ascii="Arial" w:hAnsi="Arial" w:cs="Arial"/>
          <w:b/>
          <w:bCs/>
        </w:rPr>
        <w:t>Distribution System</w:t>
      </w:r>
      <w:r w:rsidRPr="00A40423">
        <w:rPr>
          <w:rFonts w:ascii="Arial" w:hAnsi="Arial" w:cs="Arial"/>
        </w:rPr>
        <w:t xml:space="preserve"> shall not </w:t>
      </w:r>
      <w:r w:rsidRPr="00A40423">
        <w:rPr>
          <w:rFonts w:ascii="Arial" w:hAnsi="Arial" w:cs="Arial"/>
          <w:b/>
          <w:bCs/>
        </w:rPr>
        <w:t>Energise</w:t>
      </w:r>
      <w:r w:rsidRPr="00A40423">
        <w:rPr>
          <w:rFonts w:ascii="Arial" w:hAnsi="Arial" w:cs="Arial"/>
        </w:rPr>
        <w:t xml:space="preserve"> the connection between any </w:t>
      </w:r>
      <w:r w:rsidRPr="00A40423">
        <w:rPr>
          <w:rFonts w:ascii="Arial" w:hAnsi="Arial" w:cs="Arial"/>
          <w:b/>
          <w:bCs/>
        </w:rPr>
        <w:t>Customer</w:t>
      </w:r>
      <w:r w:rsidRPr="00A40423">
        <w:rPr>
          <w:rFonts w:ascii="Arial" w:hAnsi="Arial" w:cs="Arial"/>
        </w:rPr>
        <w:t xml:space="preserve"> of another </w:t>
      </w:r>
      <w:r w:rsidRPr="00A40423">
        <w:rPr>
          <w:rFonts w:ascii="Arial" w:hAnsi="Arial" w:cs="Arial"/>
          <w:b/>
          <w:bCs/>
        </w:rPr>
        <w:t>Authorised Electricity Operator</w:t>
      </w:r>
      <w:r w:rsidRPr="00A40423">
        <w:rPr>
          <w:rFonts w:ascii="Arial" w:hAnsi="Arial" w:cs="Arial"/>
        </w:rPr>
        <w:t xml:space="preserve"> connected</w:t>
      </w:r>
      <w:r>
        <w:rPr>
          <w:rFonts w:ascii="Arial" w:hAnsi="Arial" w:cs="Arial"/>
        </w:rPr>
        <w:t xml:space="preserve">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7E1F0A">
      <w:pPr>
        <w:pStyle w:val="Heading4"/>
        <w:widowControl/>
        <w:ind w:left="851" w:hanging="851"/>
        <w:jc w:val="both"/>
        <w:rPr>
          <w:rFonts w:ascii="Arial" w:hAnsi="Arial" w:cs="Arial"/>
        </w:rPr>
      </w:pPr>
      <w:bookmarkStart w:id="282" w:name="_DV_M75"/>
      <w:bookmarkEnd w:id="282"/>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w:t>
      </w:r>
      <w:proofErr w:type="gramStart"/>
      <w:r>
        <w:rPr>
          <w:rFonts w:ascii="Arial" w:hAnsi="Arial" w:cs="Arial"/>
        </w:rPr>
        <w:t>particular case</w:t>
      </w:r>
      <w:proofErr w:type="gramEnd"/>
      <w:r>
        <w:rPr>
          <w:rFonts w:ascii="Arial" w:hAnsi="Arial" w:cs="Arial"/>
        </w:rPr>
        <w:t xml:space="preserv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7E1F0A">
      <w:pPr>
        <w:pStyle w:val="Heading4"/>
        <w:widowControl/>
        <w:ind w:left="851" w:hanging="851"/>
        <w:jc w:val="both"/>
        <w:rPr>
          <w:rFonts w:ascii="Arial" w:hAnsi="Arial" w:cs="Arial"/>
        </w:rPr>
      </w:pPr>
      <w:bookmarkStart w:id="283" w:name="_DV_M76"/>
      <w:bookmarkEnd w:id="283"/>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w:t>
      </w:r>
      <w:proofErr w:type="gramStart"/>
      <w:r>
        <w:rPr>
          <w:rFonts w:ascii="Arial" w:hAnsi="Arial" w:cs="Arial"/>
        </w:rPr>
        <w:t>as a result of</w:t>
      </w:r>
      <w:proofErr w:type="gramEnd"/>
      <w:r>
        <w:rPr>
          <w:rFonts w:ascii="Arial" w:hAnsi="Arial" w:cs="Arial"/>
        </w:rPr>
        <w:t xml:space="preserve">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w:t>
      </w:r>
      <w:r>
        <w:rPr>
          <w:rFonts w:ascii="Arial" w:hAnsi="Arial" w:cs="Arial"/>
        </w:rPr>
        <w:lastRenderedPageBreak/>
        <w:t xml:space="preserve">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proofErr w:type="gramStart"/>
      <w:r>
        <w:rPr>
          <w:rFonts w:ascii="Arial" w:hAnsi="Arial" w:cs="Arial"/>
        </w:rPr>
        <w:t>as the case may be following</w:t>
      </w:r>
      <w:proofErr w:type="gramEnd"/>
      <w:r>
        <w:rPr>
          <w:rFonts w:ascii="Arial" w:hAnsi="Arial" w:cs="Arial"/>
        </w:rPr>
        <w:t xml:space="preserve">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3FEB1CAD" w:rsidR="00CF21AC" w:rsidRDefault="00CF21AC" w:rsidP="007E1F0A">
      <w:pPr>
        <w:pStyle w:val="Heading4"/>
        <w:widowControl/>
        <w:ind w:left="851" w:hanging="851"/>
        <w:jc w:val="both"/>
        <w:rPr>
          <w:rFonts w:ascii="Arial" w:hAnsi="Arial" w:cs="Arial"/>
        </w:rPr>
      </w:pPr>
      <w:r w:rsidRPr="7814C7CC">
        <w:rPr>
          <w:rFonts w:ascii="Arial" w:hAnsi="Arial" w:cs="Arial"/>
        </w:rPr>
        <w:t>6.5.4A</w:t>
      </w:r>
      <w:r>
        <w:tab/>
      </w:r>
      <w:r w:rsidRPr="7814C7CC">
        <w:rPr>
          <w:rFonts w:ascii="Arial" w:hAnsi="Arial" w:cs="Arial"/>
        </w:rPr>
        <w:t xml:space="preserve">If </w:t>
      </w:r>
      <w:proofErr w:type="gramStart"/>
      <w:r w:rsidRPr="7814C7CC">
        <w:rPr>
          <w:rFonts w:ascii="Arial" w:hAnsi="Arial" w:cs="Arial"/>
          <w:b/>
          <w:bCs/>
        </w:rPr>
        <w:t>The</w:t>
      </w:r>
      <w:proofErr w:type="gramEnd"/>
      <w:r w:rsidRPr="7814C7CC">
        <w:rPr>
          <w:rFonts w:ascii="Arial" w:hAnsi="Arial" w:cs="Arial"/>
          <w:b/>
          <w:bCs/>
        </w:rPr>
        <w:t xml:space="preserve"> Company</w:t>
      </w:r>
      <w:r w:rsidRPr="7814C7CC">
        <w:rPr>
          <w:rFonts w:ascii="Arial" w:hAnsi="Arial" w:cs="Arial"/>
        </w:rPr>
        <w:t xml:space="preserve"> receives a request to use the </w:t>
      </w:r>
      <w:r w:rsidRPr="7814C7CC">
        <w:rPr>
          <w:rFonts w:ascii="Arial" w:hAnsi="Arial" w:cs="Arial"/>
          <w:b/>
          <w:bCs/>
        </w:rPr>
        <w:t>NETS</w:t>
      </w:r>
      <w:r w:rsidRPr="7814C7CC">
        <w:rPr>
          <w:rFonts w:ascii="Arial" w:hAnsi="Arial" w:cs="Arial"/>
        </w:rPr>
        <w:t xml:space="preserve"> which it believes could impact upon </w:t>
      </w:r>
      <w:r w:rsidRPr="7814C7CC">
        <w:rPr>
          <w:rFonts w:ascii="Arial" w:hAnsi="Arial" w:cs="Arial"/>
          <w:b/>
          <w:bCs/>
        </w:rPr>
        <w:t>The User, The Company</w:t>
      </w:r>
      <w:r w:rsidRPr="7814C7CC">
        <w:rPr>
          <w:rFonts w:ascii="Arial" w:hAnsi="Arial" w:cs="Arial"/>
        </w:rPr>
        <w:t xml:space="preserve"> shall follow </w:t>
      </w:r>
      <w:ins w:id="284" w:author="Angela Quinn (NESO)" w:date="2024-10-31T07:57:00Z">
        <w:r w:rsidR="798644E2" w:rsidRPr="00632CAD">
          <w:rPr>
            <w:rFonts w:ascii="Arial" w:hAnsi="Arial" w:cs="Arial"/>
            <w:highlight w:val="yellow"/>
            <w:rPrChange w:id="285" w:author="Martin Cahill (NESO)" w:date="2025-02-28T14:41:00Z" w16du:dateUtc="2025-02-28T14:41:00Z">
              <w:rPr>
                <w:rFonts w:ascii="Arial" w:hAnsi="Arial" w:cs="Arial"/>
              </w:rPr>
            </w:rPrChange>
          </w:rPr>
          <w:t>(unless it</w:t>
        </w:r>
      </w:ins>
      <w:ins w:id="286" w:author="Angela Quinn (NESO)" w:date="2024-11-04T14:55:00Z">
        <w:r w:rsidR="6745F49D" w:rsidRPr="00632CAD">
          <w:rPr>
            <w:rFonts w:ascii="Arial" w:hAnsi="Arial" w:cs="Arial"/>
            <w:highlight w:val="yellow"/>
            <w:rPrChange w:id="287" w:author="Martin Cahill (NESO)" w:date="2025-02-28T14:41:00Z" w16du:dateUtc="2025-02-28T14:41:00Z">
              <w:rPr>
                <w:rFonts w:ascii="Arial" w:hAnsi="Arial" w:cs="Arial"/>
              </w:rPr>
            </w:rPrChange>
          </w:rPr>
          <w:t xml:space="preserve"> i</w:t>
        </w:r>
      </w:ins>
      <w:ins w:id="288" w:author="Angela Quinn (NESO)" w:date="2024-10-31T07:57:00Z">
        <w:r w:rsidR="798644E2" w:rsidRPr="00632CAD">
          <w:rPr>
            <w:rFonts w:ascii="Arial" w:hAnsi="Arial" w:cs="Arial"/>
            <w:highlight w:val="yellow"/>
            <w:rPrChange w:id="289" w:author="Martin Cahill (NESO)" w:date="2025-02-28T14:41:00Z" w16du:dateUtc="2025-02-28T14:41:00Z">
              <w:rPr>
                <w:rFonts w:ascii="Arial" w:hAnsi="Arial" w:cs="Arial"/>
              </w:rPr>
            </w:rPrChange>
          </w:rPr>
          <w:t xml:space="preserve">s a </w:t>
        </w:r>
        <w:r w:rsidR="798644E2" w:rsidRPr="00632CAD">
          <w:rPr>
            <w:rFonts w:ascii="Arial" w:hAnsi="Arial" w:cs="Arial"/>
            <w:b/>
            <w:highlight w:val="yellow"/>
            <w:rPrChange w:id="290" w:author="Martin Cahill (NESO)" w:date="2025-02-28T14:41:00Z" w16du:dateUtc="2025-02-28T14:41:00Z">
              <w:rPr>
                <w:rFonts w:ascii="Arial" w:hAnsi="Arial" w:cs="Arial"/>
                <w:b/>
              </w:rPr>
            </w:rPrChange>
          </w:rPr>
          <w:t>Gated Application</w:t>
        </w:r>
        <w:r w:rsidR="798644E2" w:rsidRPr="00632CAD">
          <w:rPr>
            <w:rFonts w:ascii="Arial" w:hAnsi="Arial" w:cs="Arial"/>
            <w:highlight w:val="yellow"/>
            <w:rPrChange w:id="291" w:author="Martin Cahill (NESO)" w:date="2025-02-28T14:41:00Z" w16du:dateUtc="2025-02-28T14:41:00Z">
              <w:rPr>
                <w:rFonts w:ascii="Arial" w:hAnsi="Arial" w:cs="Arial"/>
              </w:rPr>
            </w:rPrChange>
          </w:rPr>
          <w:t xml:space="preserve">) </w:t>
        </w:r>
      </w:ins>
      <w:r w:rsidRPr="7814C7CC">
        <w:rPr>
          <w:rFonts w:ascii="Arial" w:hAnsi="Arial" w:cs="Arial"/>
        </w:rPr>
        <w:t xml:space="preserve">the </w:t>
      </w:r>
      <w:r w:rsidRPr="7814C7CC">
        <w:rPr>
          <w:rFonts w:ascii="Arial" w:hAnsi="Arial" w:cs="Arial"/>
          <w:b/>
          <w:bCs/>
        </w:rPr>
        <w:t>Interactivity Policy</w:t>
      </w:r>
      <w:r w:rsidRPr="7814C7CC">
        <w:rPr>
          <w:rFonts w:ascii="Arial" w:hAnsi="Arial" w:cs="Arial"/>
        </w:rPr>
        <w:t xml:space="preserve"> adopted by </w:t>
      </w:r>
      <w:r w:rsidRPr="7814C7CC">
        <w:rPr>
          <w:rFonts w:ascii="Arial" w:hAnsi="Arial" w:cs="Arial"/>
          <w:b/>
          <w:bCs/>
        </w:rPr>
        <w:t>The Company</w:t>
      </w:r>
      <w:r w:rsidRPr="7814C7CC">
        <w:rPr>
          <w:rFonts w:ascii="Arial" w:hAnsi="Arial" w:cs="Arial"/>
        </w:rPr>
        <w:t xml:space="preserve"> for the purposes of managing</w:t>
      </w:r>
      <w:r w:rsidRPr="7814C7CC">
        <w:rPr>
          <w:rFonts w:ascii="Arial" w:hAnsi="Arial" w:cs="Arial"/>
          <w:b/>
          <w:bCs/>
        </w:rPr>
        <w:t xml:space="preserve"> Interactivity</w:t>
      </w:r>
      <w:r w:rsidRPr="7814C7CC">
        <w:rPr>
          <w:rFonts w:ascii="Arial" w:hAnsi="Arial" w:cs="Arial"/>
        </w:rPr>
        <w:t xml:space="preserve"> and published on its website as it may be amended from time to time.</w:t>
      </w:r>
    </w:p>
    <w:p w14:paraId="46AE9151" w14:textId="7DE12C5E" w:rsidR="00CA2ECB" w:rsidRDefault="00CA2ECB" w:rsidP="00CA2ECB">
      <w:pPr>
        <w:pStyle w:val="Heading3"/>
        <w:keepNext/>
        <w:widowControl/>
        <w:numPr>
          <w:ilvl w:val="0"/>
          <w:numId w:val="0"/>
        </w:numPr>
        <w:tabs>
          <w:tab w:val="num" w:pos="851"/>
        </w:tabs>
        <w:ind w:hanging="855"/>
        <w:jc w:val="both"/>
      </w:pPr>
      <w:bookmarkStart w:id="292" w:name="_DV_M77"/>
      <w:bookmarkStart w:id="293" w:name="_DV_M78"/>
      <w:bookmarkEnd w:id="292"/>
      <w:bookmarkEnd w:id="293"/>
      <w:r>
        <w:rPr>
          <w:rFonts w:ascii="Helvetica" w:hAnsi="Helvetica" w:cs="Helvetica"/>
        </w:rPr>
        <w:tab/>
      </w:r>
      <w:r w:rsidR="579E7D02">
        <w:rPr>
          <w:rFonts w:ascii="Helvetica" w:hAnsi="Helvetica" w:cs="Helvetica"/>
        </w:rPr>
        <w:t>6.5.5</w:t>
      </w:r>
      <w:r>
        <w:rPr>
          <w:rFonts w:ascii="Helvetica" w:hAnsi="Helvetica" w:cs="Helvetica"/>
        </w:rPr>
        <w:tab/>
      </w:r>
      <w:del w:id="294" w:author="Lizzie Timmins (NESO)" w:date="2024-11-05T14:00:00Z">
        <w:r>
          <w:rPr>
            <w:rFonts w:ascii="Helvetica" w:hAnsi="Helvetica" w:cs="Helvetica"/>
          </w:rPr>
          <w:tab/>
        </w:r>
      </w:del>
      <w:del w:id="295" w:author="Lizzie Timmins (NESO)" w:date="2024-10-15T14:45:00Z">
        <w:r w:rsidRPr="00632CAD" w:rsidDel="579E7D02">
          <w:rPr>
            <w:highlight w:val="yellow"/>
            <w:rPrChange w:id="296" w:author="Martin Cahill (NESO)" w:date="2025-02-28T14:41:00Z" w16du:dateUtc="2025-02-28T14:41:00Z">
              <w:rPr/>
            </w:rPrChange>
          </w:rPr>
          <w:delText>Statement of Works</w:delText>
        </w:r>
      </w:del>
      <w:ins w:id="297" w:author="Angela Quinn (NESO)" w:date="2024-10-27T13:25:00Z">
        <w:r w:rsidR="50DB84C7" w:rsidRPr="00632CAD">
          <w:rPr>
            <w:highlight w:val="yellow"/>
            <w:rPrChange w:id="298" w:author="Martin Cahill (NESO)" w:date="2025-02-28T14:41:00Z" w16du:dateUtc="2025-02-28T14:41:00Z">
              <w:rPr/>
            </w:rPrChange>
          </w:rPr>
          <w:t>Tran</w:t>
        </w:r>
      </w:ins>
      <w:ins w:id="299" w:author="Angela Quinn (NESO)" w:date="2024-10-27T13:35:00Z">
        <w:r w:rsidR="34DF16CE" w:rsidRPr="00632CAD">
          <w:rPr>
            <w:highlight w:val="yellow"/>
            <w:rPrChange w:id="300" w:author="Martin Cahill (NESO)" w:date="2025-02-28T14:41:00Z" w16du:dateUtc="2025-02-28T14:41:00Z">
              <w:rPr/>
            </w:rPrChange>
          </w:rPr>
          <w:t>s</w:t>
        </w:r>
      </w:ins>
      <w:ins w:id="301" w:author="Angela Quinn (NESO)" w:date="2024-10-27T13:25:00Z">
        <w:r w:rsidR="50DB84C7" w:rsidRPr="00632CAD">
          <w:rPr>
            <w:highlight w:val="yellow"/>
            <w:rPrChange w:id="302" w:author="Martin Cahill (NESO)" w:date="2025-02-28T14:41:00Z" w16du:dateUtc="2025-02-28T14:41:00Z">
              <w:rPr/>
            </w:rPrChange>
          </w:rPr>
          <w:t>mission Evaluation Application</w:t>
        </w:r>
      </w:ins>
    </w:p>
    <w:p w14:paraId="3209A1E0" w14:textId="77777777" w:rsidR="00CA2ECB" w:rsidRDefault="00CA2ECB" w:rsidP="00CA2ECB">
      <w:pPr>
        <w:widowControl/>
        <w:jc w:val="both"/>
        <w:rPr>
          <w:rFonts w:ascii="Arial" w:hAnsi="Arial" w:cs="Arial"/>
          <w:b/>
          <w:bCs/>
          <w:sz w:val="22"/>
          <w:szCs w:val="22"/>
        </w:rPr>
      </w:pPr>
    </w:p>
    <w:p w14:paraId="3693D2DC" w14:textId="3605CF0A" w:rsidR="00CA2ECB" w:rsidRPr="00AA22BA" w:rsidRDefault="579E7D02" w:rsidP="00CA2ECB">
      <w:pPr>
        <w:widowControl/>
        <w:numPr>
          <w:ilvl w:val="3"/>
          <w:numId w:val="36"/>
        </w:numPr>
        <w:tabs>
          <w:tab w:val="left" w:pos="1701"/>
          <w:tab w:val="num" w:pos="2160"/>
        </w:tabs>
        <w:ind w:left="1701" w:hanging="872"/>
        <w:jc w:val="both"/>
        <w:rPr>
          <w:rFonts w:ascii="Arial" w:hAnsi="Arial" w:cs="Arial"/>
        </w:rPr>
      </w:pPr>
      <w:bookmarkStart w:id="303" w:name="_DV_M79"/>
      <w:bookmarkEnd w:id="303"/>
      <w:r w:rsidRPr="62221ABE">
        <w:rPr>
          <w:rFonts w:ascii="Arial" w:hAnsi="Arial" w:cs="Arial"/>
        </w:rPr>
        <w:t xml:space="preserve">Any </w:t>
      </w:r>
      <w:r w:rsidRPr="62221ABE">
        <w:rPr>
          <w:rFonts w:ascii="Arial" w:hAnsi="Arial" w:cs="Arial"/>
          <w:b/>
          <w:bCs/>
        </w:rPr>
        <w:t xml:space="preserve">User </w:t>
      </w:r>
      <w:r w:rsidRPr="62221ABE">
        <w:rPr>
          <w:rFonts w:ascii="Arial" w:hAnsi="Arial" w:cs="Arial"/>
        </w:rPr>
        <w:t xml:space="preserve">who owns or operates a </w:t>
      </w:r>
      <w:r w:rsidRPr="62221ABE">
        <w:rPr>
          <w:rFonts w:ascii="Arial" w:hAnsi="Arial" w:cs="Arial"/>
          <w:b/>
          <w:bCs/>
        </w:rPr>
        <w:t xml:space="preserve">Distribution System </w:t>
      </w:r>
      <w:r w:rsidRPr="62221ABE">
        <w:rPr>
          <w:rFonts w:ascii="Arial" w:hAnsi="Arial" w:cs="Arial"/>
        </w:rPr>
        <w:t xml:space="preserve">shall as soon as reasonably practicable upon receipt of a request </w:t>
      </w:r>
      <w:del w:id="304" w:author="Angela Quinn (NESO)" w:date="2024-10-27T13:31:00Z">
        <w:r w:rsidRPr="00632CAD" w:rsidDel="579E7D02">
          <w:rPr>
            <w:rFonts w:ascii="Arial" w:hAnsi="Arial" w:cs="Arial"/>
            <w:highlight w:val="yellow"/>
            <w:rPrChange w:id="305" w:author="Martin Cahill (NESO)" w:date="2025-02-28T14:41:00Z" w16du:dateUtc="2025-02-28T14:41:00Z">
              <w:rPr>
                <w:rFonts w:ascii="Arial" w:hAnsi="Arial" w:cs="Arial"/>
              </w:rPr>
            </w:rPrChange>
          </w:rPr>
          <w:delText>for</w:delText>
        </w:r>
      </w:del>
      <w:del w:id="306" w:author="Lizzie Timmins (NESO)" w:date="2024-10-31T13:02:00Z">
        <w:r w:rsidRPr="00632CAD" w:rsidDel="579E7D02">
          <w:rPr>
            <w:rFonts w:ascii="Arial" w:hAnsi="Arial" w:cs="Arial"/>
            <w:highlight w:val="yellow"/>
            <w:rPrChange w:id="307" w:author="Martin Cahill (NESO)" w:date="2025-02-28T14:41:00Z" w16du:dateUtc="2025-02-28T14:41:00Z">
              <w:rPr>
                <w:rFonts w:ascii="Arial" w:hAnsi="Arial" w:cs="Arial"/>
              </w:rPr>
            </w:rPrChange>
          </w:rPr>
          <w:delText xml:space="preserve"> </w:delText>
        </w:r>
      </w:del>
      <w:del w:id="308" w:author="Angela Quinn (NESO)" w:date="2024-10-27T13:30:00Z">
        <w:r w:rsidRPr="00632CAD" w:rsidDel="579E7D02">
          <w:rPr>
            <w:rFonts w:ascii="Arial" w:hAnsi="Arial" w:cs="Arial"/>
            <w:highlight w:val="yellow"/>
            <w:rPrChange w:id="309" w:author="Martin Cahill (NESO)" w:date="2025-02-28T14:41:00Z" w16du:dateUtc="2025-02-28T14:41:00Z">
              <w:rPr>
                <w:rFonts w:ascii="Arial" w:hAnsi="Arial" w:cs="Arial"/>
              </w:rPr>
            </w:rPrChange>
          </w:rPr>
          <w:delText xml:space="preserve">a connection to and / or for the use of that </w:delText>
        </w:r>
        <w:r w:rsidRPr="00632CAD" w:rsidDel="579E7D02">
          <w:rPr>
            <w:rFonts w:ascii="Arial" w:hAnsi="Arial" w:cs="Arial"/>
            <w:b/>
            <w:bCs/>
            <w:highlight w:val="yellow"/>
            <w:rPrChange w:id="310" w:author="Martin Cahill (NESO)" w:date="2025-02-28T14:41:00Z" w16du:dateUtc="2025-02-28T14:41:00Z">
              <w:rPr>
                <w:rFonts w:ascii="Arial" w:hAnsi="Arial" w:cs="Arial"/>
                <w:b/>
                <w:bCs/>
              </w:rPr>
            </w:rPrChange>
          </w:rPr>
          <w:delText>User’s Distribution System</w:delText>
        </w:r>
        <w:r w:rsidRPr="62221ABE" w:rsidDel="579E7D02">
          <w:rPr>
            <w:rFonts w:ascii="Arial" w:hAnsi="Arial" w:cs="Arial"/>
          </w:rPr>
          <w:delText xml:space="preserve"> </w:delText>
        </w:r>
      </w:del>
      <w:r w:rsidRPr="62221ABE">
        <w:rPr>
          <w:rFonts w:ascii="Arial" w:hAnsi="Arial" w:cs="Arial"/>
        </w:rPr>
        <w:t xml:space="preserve">from a </w:t>
      </w:r>
      <w:r w:rsidRPr="62221ABE">
        <w:rPr>
          <w:rFonts w:ascii="Arial" w:hAnsi="Arial" w:cs="Arial"/>
          <w:b/>
          <w:bCs/>
        </w:rPr>
        <w:t xml:space="preserve">Relevant Embedded </w:t>
      </w:r>
      <w:del w:id="311" w:author="Angela Quinn (NESO)" w:date="2024-10-31T13:29:00Z">
        <w:r w:rsidRPr="00632CAD" w:rsidDel="579E7D02">
          <w:rPr>
            <w:rFonts w:ascii="Arial" w:hAnsi="Arial" w:cs="Arial"/>
            <w:b/>
            <w:bCs/>
            <w:highlight w:val="yellow"/>
            <w:rPrChange w:id="312" w:author="Martin Cahill (NESO)" w:date="2025-02-28T14:41:00Z" w16du:dateUtc="2025-02-28T14:41:00Z">
              <w:rPr>
                <w:rFonts w:ascii="Arial" w:hAnsi="Arial" w:cs="Arial"/>
                <w:b/>
                <w:bCs/>
              </w:rPr>
            </w:rPrChange>
          </w:rPr>
          <w:delText>Medium Power Station</w:delText>
        </w:r>
        <w:r w:rsidRPr="00632CAD" w:rsidDel="1BA99475">
          <w:rPr>
            <w:rFonts w:ascii="Arial" w:hAnsi="Arial" w:cs="Arial"/>
            <w:b/>
            <w:bCs/>
            <w:highlight w:val="yellow"/>
            <w:rPrChange w:id="313" w:author="Martin Cahill (NESO)" w:date="2025-02-28T14:41:00Z" w16du:dateUtc="2025-02-28T14:41:00Z">
              <w:rPr>
                <w:rFonts w:ascii="Arial" w:hAnsi="Arial" w:cs="Arial"/>
                <w:b/>
                <w:bCs/>
              </w:rPr>
            </w:rPrChange>
          </w:rPr>
          <w:delText>(s)</w:delText>
        </w:r>
        <w:r w:rsidRPr="00632CAD" w:rsidDel="1BA99475">
          <w:rPr>
            <w:rFonts w:ascii="Arial" w:hAnsi="Arial" w:cs="Arial"/>
            <w:highlight w:val="yellow"/>
            <w:rPrChange w:id="314" w:author="Martin Cahill (NESO)" w:date="2025-02-28T14:41:00Z" w16du:dateUtc="2025-02-28T14:41:00Z">
              <w:rPr>
                <w:rFonts w:ascii="Arial" w:hAnsi="Arial" w:cs="Arial"/>
              </w:rPr>
            </w:rPrChange>
          </w:rPr>
          <w:delText xml:space="preserve"> or a </w:delText>
        </w:r>
        <w:r w:rsidRPr="00632CAD" w:rsidDel="1BA99475">
          <w:rPr>
            <w:rFonts w:ascii="Arial" w:hAnsi="Arial" w:cs="Arial"/>
            <w:b/>
            <w:bCs/>
            <w:highlight w:val="yellow"/>
            <w:rPrChange w:id="315" w:author="Martin Cahill (NESO)" w:date="2025-02-28T14:41:00Z" w16du:dateUtc="2025-02-28T14:41:00Z">
              <w:rPr>
                <w:rFonts w:ascii="Arial" w:hAnsi="Arial" w:cs="Arial"/>
                <w:b/>
                <w:bCs/>
              </w:rPr>
            </w:rPrChange>
          </w:rPr>
          <w:delText>Relevant Embedded Small</w:delText>
        </w:r>
        <w:r w:rsidRPr="62221ABE" w:rsidDel="1BA99475">
          <w:rPr>
            <w:rFonts w:ascii="Arial" w:hAnsi="Arial" w:cs="Arial"/>
            <w:b/>
            <w:bCs/>
          </w:rPr>
          <w:delText xml:space="preserve"> </w:delText>
        </w:r>
      </w:del>
      <w:r w:rsidR="1BA99475" w:rsidRPr="62221ABE">
        <w:rPr>
          <w:rFonts w:ascii="Arial" w:hAnsi="Arial" w:cs="Arial"/>
          <w:b/>
          <w:bCs/>
        </w:rPr>
        <w:t xml:space="preserve">Power Station(s) </w:t>
      </w:r>
      <w:ins w:id="316" w:author="Angela Quinn (NESO)" w:date="2024-10-27T13:21:00Z">
        <w:r w:rsidR="61912DB0" w:rsidRPr="00632CAD">
          <w:rPr>
            <w:rFonts w:ascii="Arial" w:hAnsi="Arial" w:cs="Arial"/>
            <w:highlight w:val="yellow"/>
            <w:rPrChange w:id="317" w:author="Martin Cahill (NESO)" w:date="2025-02-28T14:41:00Z" w16du:dateUtc="2025-02-28T14:41:00Z">
              <w:rPr>
                <w:rFonts w:ascii="Arial" w:hAnsi="Arial" w:cs="Arial"/>
              </w:rPr>
            </w:rPrChange>
          </w:rPr>
          <w:t>that has</w:t>
        </w:r>
      </w:ins>
      <w:ins w:id="318" w:author="Angela Quinn (NESO)" w:date="2024-10-18T07:27:00Z">
        <w:r w:rsidR="0D6C38D1" w:rsidRPr="00632CAD">
          <w:rPr>
            <w:rFonts w:ascii="Arial" w:hAnsi="Arial" w:cs="Arial"/>
            <w:highlight w:val="yellow"/>
            <w:rPrChange w:id="319" w:author="Martin Cahill (NESO)" w:date="2025-02-28T14:41:00Z" w16du:dateUtc="2025-02-28T14:41:00Z">
              <w:rPr>
                <w:rFonts w:ascii="Arial" w:hAnsi="Arial" w:cs="Arial"/>
              </w:rPr>
            </w:rPrChange>
          </w:rPr>
          <w:t xml:space="preserve"> an agreement for connection to a</w:t>
        </w:r>
        <w:r w:rsidR="5B14965F" w:rsidRPr="00632CAD">
          <w:rPr>
            <w:rFonts w:ascii="Arial" w:hAnsi="Arial" w:cs="Arial"/>
            <w:highlight w:val="yellow"/>
            <w:rPrChange w:id="320" w:author="Martin Cahill (NESO)" w:date="2025-02-28T14:41:00Z" w16du:dateUtc="2025-02-28T14:41:00Z">
              <w:rPr>
                <w:rFonts w:ascii="Arial" w:hAnsi="Arial" w:cs="Arial"/>
              </w:rPr>
            </w:rPrChange>
          </w:rPr>
          <w:t xml:space="preserve">nd/or use of that </w:t>
        </w:r>
        <w:r w:rsidR="5B14965F" w:rsidRPr="00632CAD">
          <w:rPr>
            <w:rFonts w:ascii="Arial" w:hAnsi="Arial" w:cs="Arial"/>
            <w:b/>
            <w:bCs/>
            <w:highlight w:val="yellow"/>
            <w:rPrChange w:id="321" w:author="Martin Cahill (NESO)" w:date="2025-02-28T14:41:00Z" w16du:dateUtc="2025-02-28T14:41:00Z">
              <w:rPr>
                <w:rFonts w:ascii="Arial" w:hAnsi="Arial" w:cs="Arial"/>
                <w:b/>
                <w:bCs/>
              </w:rPr>
            </w:rPrChange>
          </w:rPr>
          <w:t xml:space="preserve">User’s Distribution System </w:t>
        </w:r>
      </w:ins>
      <w:ins w:id="322" w:author="Angela Quinn (NESO)" w:date="2024-10-27T13:32:00Z">
        <w:r w:rsidR="6818012E" w:rsidRPr="00632CAD">
          <w:rPr>
            <w:rFonts w:ascii="Arial" w:hAnsi="Arial" w:cs="Arial"/>
            <w:highlight w:val="yellow"/>
            <w:rPrChange w:id="323" w:author="Martin Cahill (NESO)" w:date="2025-02-28T14:41:00Z" w16du:dateUtc="2025-02-28T14:41:00Z">
              <w:rPr>
                <w:rFonts w:ascii="Arial" w:hAnsi="Arial" w:cs="Arial"/>
              </w:rPr>
            </w:rPrChange>
          </w:rPr>
          <w:t>and wants</w:t>
        </w:r>
        <w:r w:rsidR="6818012E" w:rsidRPr="00632CAD">
          <w:rPr>
            <w:rFonts w:ascii="Arial" w:hAnsi="Arial" w:cs="Arial"/>
            <w:b/>
            <w:bCs/>
            <w:highlight w:val="yellow"/>
            <w:rPrChange w:id="324" w:author="Martin Cahill (NESO)" w:date="2025-02-28T14:41:00Z" w16du:dateUtc="2025-02-28T14:41:00Z">
              <w:rPr>
                <w:rFonts w:ascii="Arial" w:hAnsi="Arial" w:cs="Arial"/>
                <w:b/>
                <w:bCs/>
              </w:rPr>
            </w:rPrChange>
          </w:rPr>
          <w:t xml:space="preserve"> </w:t>
        </w:r>
      </w:ins>
      <w:ins w:id="325" w:author="Angela Quinn (NESO)" w:date="2024-10-18T07:27:00Z">
        <w:r w:rsidR="5B14965F" w:rsidRPr="00632CAD">
          <w:rPr>
            <w:rFonts w:ascii="Arial" w:hAnsi="Arial" w:cs="Arial"/>
            <w:highlight w:val="yellow"/>
            <w:rPrChange w:id="326" w:author="Martin Cahill (NESO)" w:date="2025-02-28T14:41:00Z" w16du:dateUtc="2025-02-28T14:41:00Z">
              <w:rPr>
                <w:rFonts w:ascii="Arial" w:hAnsi="Arial" w:cs="Arial"/>
              </w:rPr>
            </w:rPrChange>
          </w:rPr>
          <w:t xml:space="preserve">the </w:t>
        </w:r>
        <w:r w:rsidR="5B14965F" w:rsidRPr="00632CAD">
          <w:rPr>
            <w:rFonts w:ascii="Arial" w:hAnsi="Arial" w:cs="Arial"/>
            <w:b/>
            <w:bCs/>
            <w:highlight w:val="yellow"/>
            <w:rPrChange w:id="327" w:author="Martin Cahill (NESO)" w:date="2025-02-28T14:41:00Z" w16du:dateUtc="2025-02-28T14:41:00Z">
              <w:rPr>
                <w:rFonts w:ascii="Arial" w:hAnsi="Arial" w:cs="Arial"/>
                <w:b/>
                <w:bCs/>
              </w:rPr>
            </w:rPrChange>
          </w:rPr>
          <w:t>Us</w:t>
        </w:r>
      </w:ins>
      <w:ins w:id="328" w:author="Angela Quinn (NESO)" w:date="2024-10-18T07:28:00Z">
        <w:r w:rsidR="5B14965F" w:rsidRPr="00632CAD">
          <w:rPr>
            <w:rFonts w:ascii="Arial" w:hAnsi="Arial" w:cs="Arial"/>
            <w:b/>
            <w:bCs/>
            <w:highlight w:val="yellow"/>
            <w:rPrChange w:id="329" w:author="Martin Cahill (NESO)" w:date="2025-02-28T14:41:00Z" w16du:dateUtc="2025-02-28T14:41:00Z">
              <w:rPr>
                <w:rFonts w:ascii="Arial" w:hAnsi="Arial" w:cs="Arial"/>
                <w:b/>
                <w:bCs/>
              </w:rPr>
            </w:rPrChange>
          </w:rPr>
          <w:t xml:space="preserve">er </w:t>
        </w:r>
        <w:r w:rsidR="5B14965F" w:rsidRPr="00632CAD">
          <w:rPr>
            <w:rFonts w:ascii="Arial" w:hAnsi="Arial" w:cs="Arial"/>
            <w:highlight w:val="yellow"/>
            <w:rPrChange w:id="330" w:author="Martin Cahill (NESO)" w:date="2025-02-28T14:41:00Z" w16du:dateUtc="2025-02-28T14:41:00Z">
              <w:rPr>
                <w:rFonts w:ascii="Arial" w:hAnsi="Arial" w:cs="Arial"/>
              </w:rPr>
            </w:rPrChange>
          </w:rPr>
          <w:t>to</w:t>
        </w:r>
      </w:ins>
      <w:ins w:id="331" w:author="Angela Quinn (NESO)" w:date="2024-10-27T13:34:00Z">
        <w:r w:rsidR="1824BD61" w:rsidRPr="00632CAD">
          <w:rPr>
            <w:rFonts w:ascii="Arial" w:hAnsi="Arial" w:cs="Arial"/>
            <w:highlight w:val="yellow"/>
            <w:rPrChange w:id="332" w:author="Martin Cahill (NESO)" w:date="2025-02-28T14:41:00Z" w16du:dateUtc="2025-02-28T14:41:00Z">
              <w:rPr>
                <w:rFonts w:ascii="Arial" w:hAnsi="Arial" w:cs="Arial"/>
              </w:rPr>
            </w:rPrChange>
          </w:rPr>
          <w:t xml:space="preserve"> submit </w:t>
        </w:r>
      </w:ins>
      <w:ins w:id="333" w:author="Angela Quinn (NESO)" w:date="2024-10-18T07:28:00Z">
        <w:r w:rsidR="5B14965F" w:rsidRPr="00632CAD">
          <w:rPr>
            <w:rFonts w:ascii="Arial" w:hAnsi="Arial" w:cs="Arial"/>
            <w:highlight w:val="yellow"/>
            <w:rPrChange w:id="334" w:author="Martin Cahill (NESO)" w:date="2025-02-28T14:41:00Z" w16du:dateUtc="2025-02-28T14:41:00Z">
              <w:rPr>
                <w:rFonts w:ascii="Arial" w:hAnsi="Arial" w:cs="Arial"/>
              </w:rPr>
            </w:rPrChange>
          </w:rPr>
          <w:t xml:space="preserve"> </w:t>
        </w:r>
      </w:ins>
      <w:ins w:id="335" w:author="Angela Quinn (NESO)" w:date="2024-10-27T13:33:00Z">
        <w:r w:rsidR="477A4433" w:rsidRPr="00632CAD">
          <w:rPr>
            <w:rFonts w:ascii="Arial" w:hAnsi="Arial" w:cs="Arial"/>
            <w:highlight w:val="yellow"/>
            <w:rPrChange w:id="336" w:author="Martin Cahill (NESO)" w:date="2025-02-28T14:41:00Z" w16du:dateUtc="2025-02-28T14:41:00Z">
              <w:rPr>
                <w:rFonts w:ascii="Arial" w:hAnsi="Arial" w:cs="Arial"/>
              </w:rPr>
            </w:rPrChange>
          </w:rPr>
          <w:t xml:space="preserve">(and has met any requirements of the </w:t>
        </w:r>
        <w:r w:rsidR="477A4433" w:rsidRPr="00632CAD">
          <w:rPr>
            <w:rFonts w:ascii="Arial" w:hAnsi="Arial" w:cs="Arial"/>
            <w:b/>
            <w:bCs/>
            <w:highlight w:val="yellow"/>
            <w:rPrChange w:id="337" w:author="Martin Cahill (NESO)" w:date="2025-02-28T14:41:00Z" w16du:dateUtc="2025-02-28T14:41:00Z">
              <w:rPr>
                <w:rFonts w:ascii="Arial" w:hAnsi="Arial" w:cs="Arial"/>
                <w:b/>
                <w:bCs/>
              </w:rPr>
            </w:rPrChange>
          </w:rPr>
          <w:t xml:space="preserve">User </w:t>
        </w:r>
        <w:r w:rsidR="477A4433" w:rsidRPr="00632CAD">
          <w:rPr>
            <w:rFonts w:ascii="Arial" w:hAnsi="Arial" w:cs="Arial"/>
            <w:highlight w:val="yellow"/>
            <w:rPrChange w:id="338" w:author="Martin Cahill (NESO)" w:date="2025-02-28T14:41:00Z" w16du:dateUtc="2025-02-28T14:41:00Z">
              <w:rPr>
                <w:rFonts w:ascii="Arial" w:hAnsi="Arial" w:cs="Arial"/>
              </w:rPr>
            </w:rPrChange>
          </w:rPr>
          <w:t>in this respect)</w:t>
        </w:r>
      </w:ins>
      <w:ins w:id="339" w:author="Angela Quinn (NESO)" w:date="2024-10-18T07:28:00Z">
        <w:r w:rsidR="5B14965F" w:rsidRPr="00632CAD">
          <w:rPr>
            <w:rFonts w:ascii="Arial" w:hAnsi="Arial" w:cs="Arial"/>
            <w:b/>
            <w:bCs/>
            <w:highlight w:val="yellow"/>
            <w:rPrChange w:id="340" w:author="Martin Cahill (NESO)" w:date="2025-02-28T14:41:00Z" w16du:dateUtc="2025-02-28T14:41:00Z">
              <w:rPr>
                <w:rFonts w:ascii="Arial" w:hAnsi="Arial" w:cs="Arial"/>
                <w:b/>
                <w:bCs/>
              </w:rPr>
            </w:rPrChange>
          </w:rPr>
          <w:t xml:space="preserve"> </w:t>
        </w:r>
      </w:ins>
      <w:del w:id="341" w:author="Angela Quinn (NESO)" w:date="2024-10-27T13:34:00Z">
        <w:r w:rsidRPr="00632CAD" w:rsidDel="579E7D02">
          <w:rPr>
            <w:rFonts w:ascii="Arial" w:hAnsi="Arial" w:cs="Arial"/>
            <w:highlight w:val="yellow"/>
            <w:rPrChange w:id="342" w:author="Martin Cahill (NESO)" w:date="2025-02-28T14:41:00Z" w16du:dateUtc="2025-02-28T14:41:00Z">
              <w:rPr>
                <w:rFonts w:ascii="Arial" w:hAnsi="Arial" w:cs="Arial"/>
              </w:rPr>
            </w:rPrChange>
          </w:rPr>
          <w:delText>submit a</w:delText>
        </w:r>
      </w:del>
      <w:r w:rsidR="1BA99475" w:rsidRPr="00632CAD">
        <w:rPr>
          <w:rFonts w:ascii="Arial" w:hAnsi="Arial" w:cs="Arial"/>
          <w:highlight w:val="yellow"/>
          <w:rPrChange w:id="343" w:author="Martin Cahill (NESO)" w:date="2025-02-28T14:41:00Z" w16du:dateUtc="2025-02-28T14:41:00Z">
            <w:rPr>
              <w:rFonts w:ascii="Arial" w:hAnsi="Arial" w:cs="Arial"/>
            </w:rPr>
          </w:rPrChange>
        </w:rPr>
        <w:t xml:space="preserve"> </w:t>
      </w:r>
      <w:del w:id="344" w:author="Angela Quinn (NESO)" w:date="2024-10-27T13:36:00Z">
        <w:r w:rsidRPr="00632CAD" w:rsidDel="579E7D02">
          <w:rPr>
            <w:rFonts w:ascii="Arial" w:hAnsi="Arial" w:cs="Arial"/>
            <w:highlight w:val="yellow"/>
            <w:rPrChange w:id="345" w:author="Martin Cahill (NESO)" w:date="2025-02-28T14:41:00Z" w16du:dateUtc="2025-02-28T14:41:00Z">
              <w:rPr>
                <w:rFonts w:ascii="Arial" w:hAnsi="Arial" w:cs="Arial"/>
              </w:rPr>
            </w:rPrChange>
          </w:rPr>
          <w:delText>r</w:delText>
        </w:r>
      </w:del>
      <w:del w:id="346" w:author="Angela Quinn (NESO)" w:date="2024-10-27T13:34:00Z">
        <w:r w:rsidRPr="00632CAD" w:rsidDel="579E7D02">
          <w:rPr>
            <w:rFonts w:ascii="Arial" w:hAnsi="Arial" w:cs="Arial"/>
            <w:highlight w:val="yellow"/>
            <w:rPrChange w:id="347" w:author="Martin Cahill (NESO)" w:date="2025-02-28T14:41:00Z" w16du:dateUtc="2025-02-28T14:41:00Z">
              <w:rPr>
                <w:rFonts w:ascii="Arial" w:hAnsi="Arial" w:cs="Arial"/>
              </w:rPr>
            </w:rPrChange>
          </w:rPr>
          <w:delText xml:space="preserve">equest to </w:delText>
        </w:r>
        <w:r w:rsidRPr="00632CAD" w:rsidDel="579E7D02">
          <w:rPr>
            <w:rFonts w:ascii="Arial" w:hAnsi="Arial" w:cs="Arial"/>
            <w:b/>
            <w:bCs/>
            <w:highlight w:val="yellow"/>
            <w:rPrChange w:id="348" w:author="Martin Cahill (NESO)" w:date="2025-02-28T14:41:00Z" w16du:dateUtc="2025-02-28T14:41:00Z">
              <w:rPr>
                <w:rFonts w:ascii="Arial" w:hAnsi="Arial" w:cs="Arial"/>
                <w:b/>
                <w:bCs/>
              </w:rPr>
            </w:rPrChange>
          </w:rPr>
          <w:delText>The Company</w:delText>
        </w:r>
        <w:r w:rsidRPr="00632CAD" w:rsidDel="579E7D02">
          <w:rPr>
            <w:rFonts w:ascii="Arial" w:hAnsi="Arial" w:cs="Arial"/>
            <w:highlight w:val="yellow"/>
            <w:rPrChange w:id="349" w:author="Martin Cahill (NESO)" w:date="2025-02-28T14:41:00Z" w16du:dateUtc="2025-02-28T14:41:00Z">
              <w:rPr>
                <w:rFonts w:ascii="Arial" w:hAnsi="Arial" w:cs="Arial"/>
              </w:rPr>
            </w:rPrChange>
          </w:rPr>
          <w:delText xml:space="preserve"> for </w:delText>
        </w:r>
      </w:del>
      <w:r w:rsidR="1BA99475" w:rsidRPr="62221ABE">
        <w:rPr>
          <w:rFonts w:ascii="Arial" w:hAnsi="Arial" w:cs="Arial"/>
        </w:rPr>
        <w:t xml:space="preserve">an </w:t>
      </w:r>
      <w:r w:rsidR="1BA99475" w:rsidRPr="62221ABE">
        <w:rPr>
          <w:rFonts w:ascii="Arial" w:hAnsi="Arial" w:cs="Arial"/>
          <w:b/>
          <w:bCs/>
        </w:rPr>
        <w:t>Evaluation of Transmission Impact</w:t>
      </w:r>
      <w:r w:rsidR="1BA99475" w:rsidRPr="62221ABE">
        <w:rPr>
          <w:rFonts w:ascii="Arial" w:hAnsi="Arial" w:cs="Arial"/>
        </w:rPr>
        <w:t xml:space="preserve"> in the form of</w:t>
      </w:r>
      <w:r w:rsidR="1BA99475" w:rsidRPr="62221ABE">
        <w:rPr>
          <w:rFonts w:ascii="Arial" w:hAnsi="Arial" w:cs="Arial"/>
          <w:b/>
          <w:bCs/>
        </w:rPr>
        <w:t xml:space="preserve"> </w:t>
      </w:r>
      <w:r w:rsidR="1BA99475" w:rsidRPr="62221ABE">
        <w:rPr>
          <w:rFonts w:ascii="Arial" w:hAnsi="Arial" w:cs="Arial"/>
        </w:rPr>
        <w:t xml:space="preserve">a </w:t>
      </w:r>
      <w:del w:id="350" w:author="Lizzie Timmins (NESO)" w:date="2024-10-15T14:45:00Z">
        <w:r w:rsidRPr="00632CAD" w:rsidDel="579E7D02">
          <w:rPr>
            <w:rFonts w:ascii="Arial" w:hAnsi="Arial" w:cs="Arial"/>
            <w:b/>
            <w:bCs/>
            <w:highlight w:val="yellow"/>
            <w:rPrChange w:id="351" w:author="Martin Cahill (NESO)" w:date="2025-02-28T14:41:00Z" w16du:dateUtc="2025-02-28T14:41:00Z">
              <w:rPr>
                <w:rFonts w:ascii="Arial" w:hAnsi="Arial" w:cs="Arial"/>
                <w:b/>
                <w:bCs/>
              </w:rPr>
            </w:rPrChange>
          </w:rPr>
          <w:delText xml:space="preserve">Request for a Statement of </w:delText>
        </w:r>
      </w:del>
      <w:del w:id="352" w:author="Angela Quinn (NESO)" w:date="2024-10-27T13:34:00Z">
        <w:r w:rsidRPr="00632CAD" w:rsidDel="579E7D02">
          <w:rPr>
            <w:rFonts w:ascii="Arial" w:hAnsi="Arial" w:cs="Arial"/>
            <w:b/>
            <w:bCs/>
            <w:highlight w:val="yellow"/>
            <w:rPrChange w:id="353" w:author="Martin Cahill (NESO)" w:date="2025-02-28T14:41:00Z" w16du:dateUtc="2025-02-28T14:41:00Z">
              <w:rPr>
                <w:rFonts w:ascii="Arial" w:hAnsi="Arial" w:cs="Arial"/>
                <w:b/>
                <w:bCs/>
              </w:rPr>
            </w:rPrChange>
          </w:rPr>
          <w:delText>Works</w:delText>
        </w:r>
      </w:del>
      <w:ins w:id="354" w:author="Angela Quinn (NESO)" w:date="2024-10-27T13:36:00Z">
        <w:r w:rsidR="450B7465" w:rsidRPr="00632CAD">
          <w:rPr>
            <w:rFonts w:ascii="Arial" w:hAnsi="Arial" w:cs="Arial"/>
            <w:b/>
            <w:bCs/>
            <w:highlight w:val="yellow"/>
            <w:rPrChange w:id="355" w:author="Martin Cahill (NESO)" w:date="2025-02-28T14:41:00Z" w16du:dateUtc="2025-02-28T14:41:00Z">
              <w:rPr>
                <w:rFonts w:ascii="Arial" w:hAnsi="Arial" w:cs="Arial"/>
                <w:b/>
                <w:bCs/>
              </w:rPr>
            </w:rPrChange>
          </w:rPr>
          <w:t>Transmission Evaluation Application</w:t>
        </w:r>
      </w:ins>
      <w:r w:rsidR="193E4344" w:rsidRPr="62221ABE">
        <w:rPr>
          <w:rFonts w:ascii="Arial" w:hAnsi="Arial" w:cs="Arial"/>
        </w:rPr>
        <w:t>.</w:t>
      </w:r>
      <w:r w:rsidRPr="62221ABE">
        <w:rPr>
          <w:rFonts w:ascii="Arial" w:hAnsi="Arial" w:cs="Arial"/>
        </w:rPr>
        <w:t xml:space="preserve">  Such a submission by 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 xml:space="preserve">Distribution System </w:t>
      </w:r>
      <w:r w:rsidRPr="62221ABE">
        <w:rPr>
          <w:rFonts w:ascii="Arial" w:hAnsi="Arial" w:cs="Arial"/>
        </w:rPr>
        <w:t xml:space="preserve">of a </w:t>
      </w:r>
      <w:del w:id="356" w:author="Lizzie Timmins (NESO)" w:date="2024-10-15T14:46:00Z">
        <w:r w:rsidRPr="00632CAD" w:rsidDel="579E7D02">
          <w:rPr>
            <w:rFonts w:ascii="Arial" w:hAnsi="Arial" w:cs="Arial"/>
            <w:b/>
            <w:bCs/>
            <w:highlight w:val="yellow"/>
            <w:rPrChange w:id="357" w:author="Martin Cahill (NESO)" w:date="2025-02-28T14:41:00Z" w16du:dateUtc="2025-02-28T14:41:00Z">
              <w:rPr>
                <w:rFonts w:ascii="Arial" w:hAnsi="Arial" w:cs="Arial"/>
                <w:b/>
                <w:bCs/>
              </w:rPr>
            </w:rPrChange>
          </w:rPr>
          <w:delText xml:space="preserve">Request for a Statement of </w:delText>
        </w:r>
      </w:del>
      <w:del w:id="358" w:author="Angela Quinn (NESO)" w:date="2024-10-18T07:26:00Z">
        <w:r w:rsidRPr="00632CAD" w:rsidDel="579E7D02">
          <w:rPr>
            <w:rFonts w:ascii="Arial" w:hAnsi="Arial" w:cs="Arial"/>
            <w:b/>
            <w:bCs/>
            <w:highlight w:val="yellow"/>
            <w:rPrChange w:id="359" w:author="Martin Cahill (NESO)" w:date="2025-02-28T14:41:00Z" w16du:dateUtc="2025-02-28T14:41:00Z">
              <w:rPr>
                <w:rFonts w:ascii="Arial" w:hAnsi="Arial" w:cs="Arial"/>
                <w:b/>
                <w:bCs/>
              </w:rPr>
            </w:rPrChange>
          </w:rPr>
          <w:delText>Works</w:delText>
        </w:r>
      </w:del>
      <w:ins w:id="360" w:author="Angela Quinn (NESO)" w:date="2024-10-27T13:37:00Z">
        <w:r w:rsidR="2DC89648" w:rsidRPr="00632CAD">
          <w:rPr>
            <w:rFonts w:ascii="Arial" w:hAnsi="Arial" w:cs="Arial"/>
            <w:b/>
            <w:bCs/>
            <w:highlight w:val="yellow"/>
            <w:rPrChange w:id="361" w:author="Martin Cahill (NESO)" w:date="2025-02-28T14:41:00Z" w16du:dateUtc="2025-02-28T14:41:00Z">
              <w:rPr>
                <w:rFonts w:ascii="Arial" w:hAnsi="Arial" w:cs="Arial"/>
                <w:b/>
                <w:bCs/>
              </w:rPr>
            </w:rPrChange>
          </w:rPr>
          <w:t>Transmission Evaluation Application</w:t>
        </w:r>
      </w:ins>
      <w:r w:rsidR="2DC89648" w:rsidRPr="62221ABE">
        <w:rPr>
          <w:rFonts w:ascii="Arial" w:hAnsi="Arial" w:cs="Arial"/>
        </w:rPr>
        <w:t xml:space="preserve"> </w:t>
      </w:r>
      <w:r w:rsidRPr="62221ABE">
        <w:rPr>
          <w:rFonts w:ascii="Arial" w:hAnsi="Arial" w:cs="Arial"/>
        </w:rPr>
        <w:t xml:space="preserve">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A246229" w:rsidR="00CA2ECB" w:rsidRPr="00AA22BA" w:rsidRDefault="579E7D02" w:rsidP="00CA2ECB">
      <w:pPr>
        <w:widowControl/>
        <w:numPr>
          <w:ilvl w:val="3"/>
          <w:numId w:val="36"/>
        </w:numPr>
        <w:tabs>
          <w:tab w:val="num" w:pos="1701"/>
          <w:tab w:val="num" w:pos="2160"/>
        </w:tabs>
        <w:ind w:left="1701" w:hanging="872"/>
        <w:jc w:val="both"/>
        <w:rPr>
          <w:rFonts w:ascii="Arial" w:hAnsi="Arial" w:cs="Arial"/>
        </w:rPr>
      </w:pPr>
      <w:bookmarkStart w:id="362" w:name="_DV_M80"/>
      <w:bookmarkEnd w:id="362"/>
      <w:r w:rsidRPr="7CFA61A9">
        <w:rPr>
          <w:rFonts w:ascii="Arial" w:hAnsi="Arial" w:cs="Arial"/>
        </w:rPr>
        <w:t xml:space="preserve">The </w:t>
      </w:r>
      <w:del w:id="363" w:author="Lizzie Timmins (NESO)" w:date="2024-10-15T14:46:00Z">
        <w:r w:rsidR="00CA2ECB" w:rsidRPr="00632CAD" w:rsidDel="579E7D02">
          <w:rPr>
            <w:rFonts w:ascii="Arial" w:hAnsi="Arial" w:cs="Arial"/>
            <w:b/>
            <w:bCs/>
            <w:highlight w:val="yellow"/>
            <w:rPrChange w:id="364" w:author="Martin Cahill (NESO)" w:date="2025-02-28T14:41:00Z" w16du:dateUtc="2025-02-28T14:41:00Z">
              <w:rPr>
                <w:rFonts w:ascii="Arial" w:hAnsi="Arial" w:cs="Arial"/>
                <w:b/>
                <w:bCs/>
              </w:rPr>
            </w:rPrChange>
          </w:rPr>
          <w:delText xml:space="preserve">Request for a Statement of </w:delText>
        </w:r>
      </w:del>
      <w:del w:id="365" w:author="Angela Quinn (NESO)" w:date="2024-10-18T07:29:00Z">
        <w:r w:rsidR="00CA2ECB" w:rsidRPr="00632CAD" w:rsidDel="579E7D02">
          <w:rPr>
            <w:rFonts w:ascii="Arial" w:hAnsi="Arial" w:cs="Arial"/>
            <w:b/>
            <w:bCs/>
            <w:highlight w:val="yellow"/>
            <w:rPrChange w:id="366" w:author="Martin Cahill (NESO)" w:date="2025-02-28T14:41:00Z" w16du:dateUtc="2025-02-28T14:41:00Z">
              <w:rPr>
                <w:rFonts w:ascii="Arial" w:hAnsi="Arial" w:cs="Arial"/>
                <w:b/>
                <w:bCs/>
              </w:rPr>
            </w:rPrChange>
          </w:rPr>
          <w:delText>Works</w:delText>
        </w:r>
      </w:del>
      <w:ins w:id="367" w:author="Angela Quinn (NESO)" w:date="2024-10-27T13:39:00Z">
        <w:r w:rsidR="68F2CEFC" w:rsidRPr="00632CAD">
          <w:rPr>
            <w:rFonts w:ascii="Arial" w:hAnsi="Arial" w:cs="Arial"/>
            <w:b/>
            <w:bCs/>
            <w:highlight w:val="yellow"/>
            <w:rPrChange w:id="368" w:author="Martin Cahill (NESO)" w:date="2025-02-28T14:41:00Z" w16du:dateUtc="2025-02-28T14:41:00Z">
              <w:rPr>
                <w:rFonts w:ascii="Arial" w:hAnsi="Arial" w:cs="Arial"/>
                <w:b/>
                <w:bCs/>
              </w:rPr>
            </w:rPrChange>
          </w:rPr>
          <w:t>Transmission Evaluation Application</w:t>
        </w:r>
      </w:ins>
      <w:r w:rsidRPr="00632CAD">
        <w:rPr>
          <w:rFonts w:ascii="Arial" w:hAnsi="Arial" w:cs="Arial"/>
          <w:highlight w:val="yellow"/>
          <w:rPrChange w:id="369" w:author="Martin Cahill (NESO)" w:date="2025-02-28T14:41:00Z" w16du:dateUtc="2025-02-28T14:41:00Z">
            <w:rPr>
              <w:rFonts w:ascii="Arial" w:hAnsi="Arial" w:cs="Arial"/>
            </w:rPr>
          </w:rPrChange>
        </w:rPr>
        <w:t xml:space="preserve"> </w:t>
      </w:r>
      <w:r w:rsidRPr="7CFA61A9">
        <w:rPr>
          <w:rFonts w:ascii="Arial" w:hAnsi="Arial" w:cs="Arial"/>
        </w:rPr>
        <w:t xml:space="preserve">must include the Technical Information in respect of such </w:t>
      </w:r>
      <w:r w:rsidRPr="7CFA61A9">
        <w:rPr>
          <w:rFonts w:ascii="Arial" w:hAnsi="Arial" w:cs="Arial"/>
          <w:b/>
          <w:bCs/>
        </w:rPr>
        <w:t>Power Station</w:t>
      </w:r>
      <w:r w:rsidR="32B2D7C0" w:rsidRPr="7CFA61A9">
        <w:rPr>
          <w:rFonts w:ascii="Arial" w:hAnsi="Arial" w:cs="Arial"/>
          <w:b/>
          <w:bCs/>
        </w:rPr>
        <w:t>(s)</w:t>
      </w:r>
      <w:r w:rsidRPr="7CFA61A9">
        <w:rPr>
          <w:rFonts w:ascii="Arial" w:hAnsi="Arial" w:cs="Arial"/>
        </w:rPr>
        <w:t xml:space="preserve"> and its proposed date of connection to and / or for the use of the </w:t>
      </w:r>
      <w:r w:rsidRPr="7CFA61A9">
        <w:rPr>
          <w:rFonts w:ascii="Arial" w:hAnsi="Arial" w:cs="Arial"/>
          <w:b/>
          <w:bCs/>
        </w:rPr>
        <w:t>Distribution System</w:t>
      </w:r>
      <w:r w:rsidRPr="7CFA61A9">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3B0704" w:rsidR="00CA2ECB" w:rsidRPr="00632CAD" w:rsidRDefault="00CA2ECB" w:rsidP="00CA2ECB">
      <w:pPr>
        <w:widowControl/>
        <w:numPr>
          <w:ilvl w:val="3"/>
          <w:numId w:val="36"/>
        </w:numPr>
        <w:tabs>
          <w:tab w:val="num" w:pos="1701"/>
          <w:tab w:val="num" w:pos="2160"/>
        </w:tabs>
        <w:ind w:left="1701" w:hanging="872"/>
        <w:jc w:val="both"/>
        <w:rPr>
          <w:rFonts w:ascii="Arial" w:hAnsi="Arial" w:cs="Arial"/>
          <w:highlight w:val="yellow"/>
          <w:rPrChange w:id="370" w:author="Martin Cahill (NESO)" w:date="2025-02-28T14:41:00Z" w16du:dateUtc="2025-02-28T14:41:00Z">
            <w:rPr>
              <w:rFonts w:ascii="Arial" w:hAnsi="Arial" w:cs="Arial"/>
            </w:rPr>
          </w:rPrChange>
        </w:rPr>
      </w:pPr>
      <w:bookmarkStart w:id="371" w:name="_DV_M81"/>
      <w:bookmarkEnd w:id="371"/>
      <w:del w:id="372" w:author="Lizzie Timmins (NESO)" w:date="2024-10-15T14:46:00Z">
        <w:r w:rsidRPr="00632CAD" w:rsidDel="006F6C35">
          <w:rPr>
            <w:rFonts w:ascii="Arial" w:hAnsi="Arial" w:cs="Arial"/>
            <w:b/>
            <w:bCs/>
            <w:highlight w:val="yellow"/>
            <w:rPrChange w:id="373" w:author="Martin Cahill (NESO)" w:date="2025-02-28T14:41:00Z" w16du:dateUtc="2025-02-28T14:41:00Z">
              <w:rPr>
                <w:rFonts w:ascii="Arial" w:hAnsi="Arial" w:cs="Arial"/>
                <w:b/>
                <w:bCs/>
              </w:rPr>
            </w:rPrChange>
          </w:rPr>
          <w:delText>The Company</w:delText>
        </w:r>
        <w:r w:rsidRPr="00632CAD" w:rsidDel="006F6C35">
          <w:rPr>
            <w:rFonts w:ascii="Arial" w:hAnsi="Arial" w:cs="Arial"/>
            <w:highlight w:val="yellow"/>
            <w:rPrChange w:id="374" w:author="Martin Cahill (NESO)" w:date="2025-02-28T14:41:00Z" w16du:dateUtc="2025-02-28T14:41:00Z">
              <w:rPr>
                <w:rFonts w:ascii="Arial" w:hAnsi="Arial" w:cs="Arial"/>
              </w:rPr>
            </w:rPrChange>
          </w:rPr>
          <w:delText xml:space="preserve"> will within 28</w:delText>
        </w:r>
        <w:r w:rsidR="007A3F3F" w:rsidRPr="00632CAD" w:rsidDel="006F6C35">
          <w:rPr>
            <w:rFonts w:ascii="Arial" w:hAnsi="Arial" w:cs="Arial"/>
            <w:highlight w:val="yellow"/>
            <w:rPrChange w:id="375" w:author="Martin Cahill (NESO)" w:date="2025-02-28T14:41:00Z" w16du:dateUtc="2025-02-28T14:41:00Z">
              <w:rPr>
                <w:rFonts w:ascii="Arial" w:hAnsi="Arial" w:cs="Arial"/>
              </w:rPr>
            </w:rPrChange>
          </w:rPr>
          <w:delText xml:space="preserve"> calendar</w:delText>
        </w:r>
        <w:r w:rsidRPr="00632CAD" w:rsidDel="006F6C35">
          <w:rPr>
            <w:rFonts w:ascii="Arial" w:hAnsi="Arial" w:cs="Arial"/>
            <w:highlight w:val="yellow"/>
            <w:rPrChange w:id="376" w:author="Martin Cahill (NESO)" w:date="2025-02-28T14:41:00Z" w16du:dateUtc="2025-02-28T14:41:00Z">
              <w:rPr>
                <w:rFonts w:ascii="Arial" w:hAnsi="Arial" w:cs="Arial"/>
              </w:rPr>
            </w:rPrChange>
          </w:rPr>
          <w:delText xml:space="preserve"> days of the submission of a </w:delText>
        </w:r>
        <w:r w:rsidRPr="00632CAD" w:rsidDel="006F6C35">
          <w:rPr>
            <w:rFonts w:ascii="Arial" w:hAnsi="Arial" w:cs="Arial"/>
            <w:b/>
            <w:bCs/>
            <w:highlight w:val="yellow"/>
            <w:rPrChange w:id="377" w:author="Martin Cahill (NESO)" w:date="2025-02-28T14:41:00Z" w16du:dateUtc="2025-02-28T14:41:00Z">
              <w:rPr>
                <w:rFonts w:ascii="Arial" w:hAnsi="Arial" w:cs="Arial"/>
                <w:b/>
                <w:bCs/>
              </w:rPr>
            </w:rPrChange>
          </w:rPr>
          <w:delText>Request for a</w:delText>
        </w:r>
        <w:r w:rsidRPr="00632CAD" w:rsidDel="006F6C35">
          <w:rPr>
            <w:rFonts w:ascii="Arial" w:hAnsi="Arial" w:cs="Arial"/>
            <w:highlight w:val="yellow"/>
            <w:rPrChange w:id="378" w:author="Martin Cahill (NESO)" w:date="2025-02-28T14:41:00Z" w16du:dateUtc="2025-02-28T14:41:00Z">
              <w:rPr>
                <w:rFonts w:ascii="Arial" w:hAnsi="Arial" w:cs="Arial"/>
              </w:rPr>
            </w:rPrChange>
          </w:rPr>
          <w:delText xml:space="preserve"> </w:delText>
        </w:r>
        <w:r w:rsidRPr="00632CAD" w:rsidDel="006F6C35">
          <w:rPr>
            <w:rFonts w:ascii="Arial" w:hAnsi="Arial" w:cs="Arial"/>
            <w:b/>
            <w:bCs/>
            <w:highlight w:val="yellow"/>
            <w:rPrChange w:id="379" w:author="Martin Cahill (NESO)" w:date="2025-02-28T14:41:00Z" w16du:dateUtc="2025-02-28T14:41:00Z">
              <w:rPr>
                <w:rFonts w:ascii="Arial" w:hAnsi="Arial" w:cs="Arial"/>
                <w:b/>
                <w:bCs/>
              </w:rPr>
            </w:rPrChange>
          </w:rPr>
          <w:delText xml:space="preserve">Statement of Works </w:delText>
        </w:r>
        <w:r w:rsidRPr="00632CAD" w:rsidDel="006F6C35">
          <w:rPr>
            <w:rFonts w:ascii="Arial" w:hAnsi="Arial" w:cs="Arial"/>
            <w:highlight w:val="yellow"/>
            <w:rPrChange w:id="380" w:author="Martin Cahill (NESO)" w:date="2025-02-28T14:41:00Z" w16du:dateUtc="2025-02-28T14:41:00Z">
              <w:rPr>
                <w:rFonts w:ascii="Arial" w:hAnsi="Arial" w:cs="Arial"/>
              </w:rPr>
            </w:rPrChange>
          </w:rPr>
          <w:delText xml:space="preserve">respond in writing to the </w:delText>
        </w:r>
        <w:r w:rsidRPr="00632CAD" w:rsidDel="006F6C35">
          <w:rPr>
            <w:rFonts w:ascii="Arial" w:hAnsi="Arial" w:cs="Arial"/>
            <w:b/>
            <w:bCs/>
            <w:highlight w:val="yellow"/>
            <w:rPrChange w:id="381"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382"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383"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384" w:author="Martin Cahill (NESO)" w:date="2025-02-28T14:41:00Z" w16du:dateUtc="2025-02-28T14:41:00Z">
              <w:rPr>
                <w:rFonts w:ascii="Arial" w:hAnsi="Arial" w:cs="Arial"/>
              </w:rPr>
            </w:rPrChange>
          </w:rPr>
          <w:delText>with a</w:delText>
        </w:r>
        <w:r w:rsidRPr="00632CAD" w:rsidDel="006F6C35">
          <w:rPr>
            <w:rFonts w:ascii="Arial" w:hAnsi="Arial" w:cs="Arial"/>
            <w:b/>
            <w:bCs/>
            <w:highlight w:val="yellow"/>
            <w:rPrChange w:id="385" w:author="Martin Cahill (NESO)" w:date="2025-02-28T14:41:00Z" w16du:dateUtc="2025-02-28T14:41:00Z">
              <w:rPr>
                <w:rFonts w:ascii="Arial" w:hAnsi="Arial" w:cs="Arial"/>
                <w:b/>
                <w:bCs/>
              </w:rPr>
            </w:rPrChange>
          </w:rPr>
          <w:delText xml:space="preserve"> Statement of Works </w:delText>
        </w:r>
        <w:r w:rsidRPr="00632CAD" w:rsidDel="006F6C35">
          <w:rPr>
            <w:rFonts w:ascii="Arial" w:hAnsi="Arial" w:cs="Arial"/>
            <w:highlight w:val="yellow"/>
            <w:rPrChange w:id="386" w:author="Martin Cahill (NESO)" w:date="2025-02-28T14:41:00Z" w16du:dateUtc="2025-02-28T14:41:00Z">
              <w:rPr>
                <w:rFonts w:ascii="Arial" w:hAnsi="Arial" w:cs="Arial"/>
              </w:rPr>
            </w:rPrChange>
          </w:rPr>
          <w:delText>substantially in the form of</w:delText>
        </w:r>
        <w:r w:rsidRPr="00632CAD" w:rsidDel="006F6C35">
          <w:rPr>
            <w:rFonts w:ascii="Arial" w:hAnsi="Arial" w:cs="Arial"/>
            <w:b/>
            <w:bCs/>
            <w:highlight w:val="yellow"/>
            <w:rPrChange w:id="387" w:author="Martin Cahill (NESO)" w:date="2025-02-28T14:41:00Z" w16du:dateUtc="2025-02-28T14:41:00Z">
              <w:rPr>
                <w:rFonts w:ascii="Arial" w:hAnsi="Arial" w:cs="Arial"/>
                <w:b/>
                <w:bCs/>
              </w:rPr>
            </w:rPrChange>
          </w:rPr>
          <w:delText xml:space="preserve"> Exhibit V.</w:delText>
        </w:r>
        <w:r w:rsidRPr="00632CAD" w:rsidDel="006F6C35">
          <w:rPr>
            <w:rFonts w:ascii="Arial" w:hAnsi="Arial" w:cs="Arial"/>
            <w:highlight w:val="yellow"/>
            <w:rPrChange w:id="388" w:author="Martin Cahill (NESO)" w:date="2025-02-28T14:41:00Z" w16du:dateUtc="2025-02-28T14:41:00Z">
              <w:rPr>
                <w:rFonts w:ascii="Arial" w:hAnsi="Arial" w:cs="Arial"/>
              </w:rPr>
            </w:rPrChange>
          </w:rPr>
          <w:delText xml:space="preserve">  The </w:delText>
        </w:r>
        <w:r w:rsidRPr="00632CAD" w:rsidDel="006F6C35">
          <w:rPr>
            <w:rFonts w:ascii="Arial" w:hAnsi="Arial" w:cs="Arial"/>
            <w:b/>
            <w:bCs/>
            <w:highlight w:val="yellow"/>
            <w:rPrChange w:id="389"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390"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391"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392" w:author="Martin Cahill (NESO)" w:date="2025-02-28T14:41:00Z" w16du:dateUtc="2025-02-28T14:41:00Z">
              <w:rPr>
                <w:rFonts w:ascii="Arial" w:hAnsi="Arial" w:cs="Arial"/>
              </w:rPr>
            </w:rPrChange>
          </w:rPr>
          <w:delText xml:space="preserve">shall forward such </w:delText>
        </w:r>
        <w:r w:rsidRPr="00632CAD" w:rsidDel="006F6C35">
          <w:rPr>
            <w:rFonts w:ascii="Arial" w:hAnsi="Arial" w:cs="Arial"/>
            <w:b/>
            <w:bCs/>
            <w:highlight w:val="yellow"/>
            <w:rPrChange w:id="393" w:author="Martin Cahill (NESO)" w:date="2025-02-28T14:41:00Z" w16du:dateUtc="2025-02-28T14:41:00Z">
              <w:rPr>
                <w:rFonts w:ascii="Arial" w:hAnsi="Arial" w:cs="Arial"/>
                <w:b/>
                <w:bCs/>
              </w:rPr>
            </w:rPrChange>
          </w:rPr>
          <w:delText xml:space="preserve">Statement of Works </w:delText>
        </w:r>
        <w:r w:rsidRPr="00632CAD" w:rsidDel="006F6C35">
          <w:rPr>
            <w:rFonts w:ascii="Arial" w:hAnsi="Arial" w:cs="Arial"/>
            <w:highlight w:val="yellow"/>
            <w:rPrChange w:id="394" w:author="Martin Cahill (NESO)" w:date="2025-02-28T14:41:00Z" w16du:dateUtc="2025-02-28T14:41:00Z">
              <w:rPr>
                <w:rFonts w:ascii="Arial" w:hAnsi="Arial" w:cs="Arial"/>
              </w:rPr>
            </w:rPrChange>
          </w:rPr>
          <w:delText xml:space="preserve">to the </w:delText>
        </w:r>
        <w:r w:rsidRPr="00632CAD" w:rsidDel="006F6C35">
          <w:rPr>
            <w:rFonts w:ascii="Arial" w:hAnsi="Arial" w:cs="Arial"/>
            <w:b/>
            <w:bCs/>
            <w:highlight w:val="yellow"/>
            <w:rPrChange w:id="395" w:author="Martin Cahill (NESO)" w:date="2025-02-28T14:41:00Z" w16du:dateUtc="2025-02-28T14:41:00Z">
              <w:rPr>
                <w:rFonts w:ascii="Arial" w:hAnsi="Arial" w:cs="Arial"/>
                <w:b/>
                <w:bCs/>
              </w:rPr>
            </w:rPrChange>
          </w:rPr>
          <w:delText>Power Station</w:delText>
        </w:r>
        <w:r w:rsidR="007A3F3F" w:rsidRPr="00632CAD" w:rsidDel="006F6C35">
          <w:rPr>
            <w:rFonts w:ascii="Arial" w:hAnsi="Arial" w:cs="Arial"/>
            <w:b/>
            <w:bCs/>
            <w:highlight w:val="yellow"/>
            <w:rPrChange w:id="396" w:author="Martin Cahill (NESO)" w:date="2025-02-28T14:41:00Z" w16du:dateUtc="2025-02-28T14:41:00Z">
              <w:rPr>
                <w:rFonts w:ascii="Arial" w:hAnsi="Arial" w:cs="Arial"/>
                <w:b/>
                <w:bCs/>
              </w:rPr>
            </w:rPrChange>
          </w:rPr>
          <w:delText>(s)</w:delText>
        </w:r>
        <w:r w:rsidRPr="00632CAD" w:rsidDel="006F6C35">
          <w:rPr>
            <w:rFonts w:ascii="Arial" w:hAnsi="Arial" w:cs="Arial"/>
            <w:highlight w:val="yellow"/>
            <w:rPrChange w:id="397" w:author="Martin Cahill (NESO)" w:date="2025-02-28T14:41:00Z" w16du:dateUtc="2025-02-28T14:41:00Z">
              <w:rPr>
                <w:rFonts w:ascii="Arial" w:hAnsi="Arial" w:cs="Arial"/>
              </w:rPr>
            </w:rPrChange>
          </w:rPr>
          <w:delText xml:space="preserve"> as soon as reasonably practicable. </w:delText>
        </w:r>
      </w:del>
      <w:ins w:id="398" w:author="Lizzie Timmins (NESO)" w:date="2024-10-15T14:46:00Z">
        <w:r w:rsidR="006F6C35" w:rsidRPr="00632CAD">
          <w:rPr>
            <w:rFonts w:ascii="Arial" w:hAnsi="Arial" w:cs="Arial"/>
            <w:highlight w:val="yellow"/>
            <w:rPrChange w:id="399" w:author="Martin Cahill (NESO)" w:date="2025-02-28T14:41:00Z" w16du:dateUtc="2025-02-28T14:41:00Z">
              <w:rPr>
                <w:rFonts w:ascii="Arial" w:hAnsi="Arial" w:cs="Arial"/>
              </w:rPr>
            </w:rPrChange>
          </w:rPr>
          <w:t xml:space="preserve">Not </w:t>
        </w:r>
      </w:ins>
      <w:ins w:id="400" w:author="Lizzie Timmins (NESO)" w:date="2024-10-15T14:47:00Z">
        <w:r w:rsidR="006F6C35" w:rsidRPr="00632CAD">
          <w:rPr>
            <w:rFonts w:ascii="Arial" w:hAnsi="Arial" w:cs="Arial"/>
            <w:highlight w:val="yellow"/>
            <w:rPrChange w:id="401" w:author="Martin Cahill (NESO)" w:date="2025-02-28T14:41:00Z" w16du:dateUtc="2025-02-28T14:41:00Z">
              <w:rPr>
                <w:rFonts w:ascii="Arial" w:hAnsi="Arial" w:cs="Arial"/>
              </w:rPr>
            </w:rPrChange>
          </w:rPr>
          <w:t>Used</w:t>
        </w:r>
      </w:ins>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2A0254EF" w:rsidR="00CA2ECB" w:rsidRPr="00AA22BA" w:rsidRDefault="00CA2ECB" w:rsidP="00CA2ECB">
      <w:pPr>
        <w:widowControl/>
        <w:ind w:left="1701" w:hanging="900"/>
        <w:jc w:val="both"/>
        <w:rPr>
          <w:rFonts w:ascii="Arial" w:hAnsi="Arial" w:cs="Arial"/>
        </w:rPr>
      </w:pPr>
      <w:bookmarkStart w:id="402" w:name="_DV_M82"/>
      <w:bookmarkEnd w:id="402"/>
      <w:r w:rsidRPr="59769FBD">
        <w:rPr>
          <w:rFonts w:ascii="Arial" w:hAnsi="Arial" w:cs="Arial"/>
        </w:rPr>
        <w:t xml:space="preserve">6.5.5.4 </w:t>
      </w:r>
      <w:del w:id="403" w:author="Lizzie Timmins (NESO)" w:date="2024-10-15T14:47:00Z">
        <w:r w:rsidRPr="00632CAD" w:rsidDel="006F6C35">
          <w:rPr>
            <w:rFonts w:ascii="Arial" w:hAnsi="Arial" w:cs="Arial"/>
            <w:highlight w:val="yellow"/>
            <w:rPrChange w:id="404" w:author="Martin Cahill (NESO)" w:date="2025-02-28T14:41:00Z" w16du:dateUtc="2025-02-28T14:41:00Z">
              <w:rPr>
                <w:rFonts w:ascii="Arial" w:hAnsi="Arial" w:cs="Arial"/>
              </w:rPr>
            </w:rPrChange>
          </w:rPr>
          <w:delText xml:space="preserve">The </w:delText>
        </w:r>
        <w:r w:rsidRPr="00632CAD" w:rsidDel="006F6C35">
          <w:rPr>
            <w:rFonts w:ascii="Arial" w:hAnsi="Arial" w:cs="Arial"/>
            <w:b/>
            <w:bCs/>
            <w:highlight w:val="yellow"/>
            <w:rPrChange w:id="405"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06"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07"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08" w:author="Martin Cahill (NESO)" w:date="2025-02-28T14:41:00Z" w16du:dateUtc="2025-02-28T14:41:00Z">
              <w:rPr>
                <w:rFonts w:ascii="Arial" w:hAnsi="Arial" w:cs="Arial"/>
              </w:rPr>
            </w:rPrChange>
          </w:rPr>
          <w:delText xml:space="preserve">shall have 90 </w:delText>
        </w:r>
        <w:r w:rsidRPr="00632CAD" w:rsidDel="006F6C35">
          <w:rPr>
            <w:rFonts w:ascii="Arial" w:hAnsi="Arial" w:cs="Arial"/>
            <w:b/>
            <w:bCs/>
            <w:highlight w:val="yellow"/>
            <w:rPrChange w:id="409" w:author="Martin Cahill (NESO)" w:date="2025-02-28T14:41:00Z" w16du:dateUtc="2025-02-28T14:41:00Z">
              <w:rPr>
                <w:rFonts w:ascii="Arial" w:hAnsi="Arial" w:cs="Arial"/>
                <w:b/>
                <w:bCs/>
              </w:rPr>
            </w:rPrChange>
          </w:rPr>
          <w:delText xml:space="preserve">Business Days </w:delText>
        </w:r>
        <w:r w:rsidRPr="00632CAD" w:rsidDel="006F6C35">
          <w:rPr>
            <w:rFonts w:ascii="Arial" w:hAnsi="Arial" w:cs="Arial"/>
            <w:highlight w:val="yellow"/>
            <w:rPrChange w:id="410" w:author="Martin Cahill (NESO)" w:date="2025-02-28T14:41:00Z" w16du:dateUtc="2025-02-28T14:41:00Z">
              <w:rPr>
                <w:rFonts w:ascii="Arial" w:hAnsi="Arial" w:cs="Arial"/>
              </w:rPr>
            </w:rPrChange>
          </w:rPr>
          <w:delText xml:space="preserve">from such notification under Paragraph 6.5.5.3 to return to </w:delText>
        </w:r>
        <w:r w:rsidRPr="00632CAD" w:rsidDel="006F6C35">
          <w:rPr>
            <w:rFonts w:ascii="Arial" w:hAnsi="Arial" w:cs="Arial"/>
            <w:b/>
            <w:bCs/>
            <w:highlight w:val="yellow"/>
            <w:rPrChange w:id="411" w:author="Martin Cahill (NESO)" w:date="2025-02-28T14:41:00Z" w16du:dateUtc="2025-02-28T14:41:00Z">
              <w:rPr>
                <w:rFonts w:ascii="Arial" w:hAnsi="Arial" w:cs="Arial"/>
                <w:b/>
                <w:bCs/>
              </w:rPr>
            </w:rPrChange>
          </w:rPr>
          <w:delText xml:space="preserve">The Company </w:delText>
        </w:r>
        <w:r w:rsidRPr="00632CAD" w:rsidDel="006F6C35">
          <w:rPr>
            <w:rFonts w:ascii="Arial" w:hAnsi="Arial" w:cs="Arial"/>
            <w:highlight w:val="yellow"/>
            <w:rPrChange w:id="412" w:author="Martin Cahill (NESO)" w:date="2025-02-28T14:41:00Z" w16du:dateUtc="2025-02-28T14:41:00Z">
              <w:rPr>
                <w:rFonts w:ascii="Arial" w:hAnsi="Arial" w:cs="Arial"/>
              </w:rPr>
            </w:rPrChange>
          </w:rPr>
          <w:delText xml:space="preserve">a completed and signed </w:delText>
        </w:r>
        <w:r w:rsidRPr="00632CAD" w:rsidDel="006F6C35">
          <w:rPr>
            <w:rFonts w:ascii="Arial" w:hAnsi="Arial" w:cs="Arial"/>
            <w:b/>
            <w:bCs/>
            <w:highlight w:val="yellow"/>
            <w:rPrChange w:id="413" w:author="Martin Cahill (NESO)" w:date="2025-02-28T14:41:00Z" w16du:dateUtc="2025-02-28T14:41:00Z">
              <w:rPr>
                <w:rFonts w:ascii="Arial" w:hAnsi="Arial" w:cs="Arial"/>
                <w:b/>
                <w:bCs/>
              </w:rPr>
            </w:rPrChange>
          </w:rPr>
          <w:delText xml:space="preserve">Confirmation of Project Progression, </w:delText>
        </w:r>
        <w:r w:rsidRPr="00632CAD" w:rsidDel="006F6C35">
          <w:rPr>
            <w:rFonts w:ascii="Arial" w:hAnsi="Arial" w:cs="Arial"/>
            <w:highlight w:val="yellow"/>
            <w:rPrChange w:id="414" w:author="Martin Cahill (NESO)" w:date="2025-02-28T14:41:00Z" w16du:dateUtc="2025-02-28T14:41:00Z">
              <w:rPr>
                <w:rFonts w:ascii="Arial" w:hAnsi="Arial" w:cs="Arial"/>
              </w:rPr>
            </w:rPrChange>
          </w:rPr>
          <w:delText xml:space="preserve">in the form attached to the </w:delText>
        </w:r>
        <w:r w:rsidRPr="00632CAD" w:rsidDel="006F6C35">
          <w:rPr>
            <w:rFonts w:ascii="Arial" w:hAnsi="Arial" w:cs="Arial"/>
            <w:b/>
            <w:bCs/>
            <w:highlight w:val="yellow"/>
            <w:rPrChange w:id="415" w:author="Martin Cahill (NESO)" w:date="2025-02-28T14:41:00Z" w16du:dateUtc="2025-02-28T14:41:00Z">
              <w:rPr>
                <w:rFonts w:ascii="Arial" w:hAnsi="Arial" w:cs="Arial"/>
                <w:b/>
                <w:bCs/>
              </w:rPr>
            </w:rPrChange>
          </w:rPr>
          <w:delText>Statement of Works</w:delText>
        </w:r>
        <w:r w:rsidRPr="00632CAD" w:rsidDel="006F6C35">
          <w:rPr>
            <w:rFonts w:ascii="Arial" w:hAnsi="Arial" w:cs="Arial"/>
            <w:highlight w:val="yellow"/>
            <w:rPrChange w:id="416" w:author="Martin Cahill (NESO)" w:date="2025-02-28T14:41:00Z" w16du:dateUtc="2025-02-28T14:41:00Z">
              <w:rPr>
                <w:rFonts w:ascii="Arial" w:hAnsi="Arial" w:cs="Arial"/>
              </w:rPr>
            </w:rPrChange>
          </w:rPr>
          <w:delText xml:space="preserve"> together with the appropriate fee.  The </w:delText>
        </w:r>
        <w:r w:rsidRPr="00632CAD" w:rsidDel="006F6C35">
          <w:rPr>
            <w:rFonts w:ascii="Arial" w:hAnsi="Arial" w:cs="Arial"/>
            <w:b/>
            <w:bCs/>
            <w:highlight w:val="yellow"/>
            <w:rPrChange w:id="417" w:author="Martin Cahill (NESO)" w:date="2025-02-28T14:41:00Z" w16du:dateUtc="2025-02-28T14:41:00Z">
              <w:rPr>
                <w:rFonts w:ascii="Arial" w:hAnsi="Arial" w:cs="Arial"/>
                <w:b/>
                <w:bCs/>
              </w:rPr>
            </w:rPrChange>
          </w:rPr>
          <w:delText xml:space="preserve">User </w:delText>
        </w:r>
        <w:r w:rsidRPr="00632CAD" w:rsidDel="006F6C35">
          <w:rPr>
            <w:rFonts w:ascii="Arial" w:hAnsi="Arial" w:cs="Arial"/>
            <w:highlight w:val="yellow"/>
            <w:rPrChange w:id="418" w:author="Martin Cahill (NESO)" w:date="2025-02-28T14:41:00Z" w16du:dateUtc="2025-02-28T14:41:00Z">
              <w:rPr>
                <w:rFonts w:ascii="Arial" w:hAnsi="Arial" w:cs="Arial"/>
              </w:rPr>
            </w:rPrChange>
          </w:rPr>
          <w:delText xml:space="preserve">who owns or operates a </w:delText>
        </w:r>
        <w:r w:rsidRPr="00632CAD" w:rsidDel="006F6C35">
          <w:rPr>
            <w:rFonts w:ascii="Arial" w:hAnsi="Arial" w:cs="Arial"/>
            <w:b/>
            <w:bCs/>
            <w:highlight w:val="yellow"/>
            <w:rPrChange w:id="419" w:author="Martin Cahill (NESO)" w:date="2025-02-28T14:41:00Z" w16du:dateUtc="2025-02-28T14:41:00Z">
              <w:rPr>
                <w:rFonts w:ascii="Arial" w:hAnsi="Arial" w:cs="Arial"/>
                <w:b/>
                <w:bCs/>
              </w:rPr>
            </w:rPrChange>
          </w:rPr>
          <w:delText xml:space="preserve">Distribution System </w:delText>
        </w:r>
        <w:r w:rsidRPr="00632CAD" w:rsidDel="006F6C35">
          <w:rPr>
            <w:rFonts w:ascii="Arial" w:hAnsi="Arial" w:cs="Arial"/>
            <w:highlight w:val="yellow"/>
            <w:rPrChange w:id="420" w:author="Martin Cahill (NESO)" w:date="2025-02-28T14:41:00Z" w16du:dateUtc="2025-02-28T14:41:00Z">
              <w:rPr>
                <w:rFonts w:ascii="Arial" w:hAnsi="Arial" w:cs="Arial"/>
              </w:rPr>
            </w:rPrChange>
          </w:rPr>
          <w:delText xml:space="preserve">shall forward a copy of such </w:delText>
        </w:r>
        <w:r w:rsidRPr="00632CAD" w:rsidDel="006F6C35">
          <w:rPr>
            <w:rFonts w:ascii="Arial" w:hAnsi="Arial" w:cs="Arial"/>
            <w:b/>
            <w:bCs/>
            <w:highlight w:val="yellow"/>
            <w:rPrChange w:id="421" w:author="Martin Cahill (NESO)" w:date="2025-02-28T14:41:00Z" w16du:dateUtc="2025-02-28T14:41:00Z">
              <w:rPr>
                <w:rFonts w:ascii="Arial" w:hAnsi="Arial" w:cs="Arial"/>
                <w:b/>
                <w:bCs/>
              </w:rPr>
            </w:rPrChange>
          </w:rPr>
          <w:delText xml:space="preserve">Confirmation of Project Progression </w:delText>
        </w:r>
        <w:r w:rsidRPr="00632CAD" w:rsidDel="006F6C35">
          <w:rPr>
            <w:rFonts w:ascii="Arial" w:hAnsi="Arial" w:cs="Arial"/>
            <w:highlight w:val="yellow"/>
            <w:rPrChange w:id="422" w:author="Martin Cahill (NESO)" w:date="2025-02-28T14:41:00Z" w16du:dateUtc="2025-02-28T14:41:00Z">
              <w:rPr>
                <w:rFonts w:ascii="Arial" w:hAnsi="Arial" w:cs="Arial"/>
              </w:rPr>
            </w:rPrChange>
          </w:rPr>
          <w:delText xml:space="preserve">to the </w:delText>
        </w:r>
        <w:r w:rsidRPr="00632CAD" w:rsidDel="006F6C35">
          <w:rPr>
            <w:rFonts w:ascii="Arial" w:hAnsi="Arial" w:cs="Arial"/>
            <w:b/>
            <w:bCs/>
            <w:highlight w:val="yellow"/>
            <w:rPrChange w:id="423" w:author="Martin Cahill (NESO)" w:date="2025-02-28T14:41:00Z" w16du:dateUtc="2025-02-28T14:41:00Z">
              <w:rPr>
                <w:rFonts w:ascii="Arial" w:hAnsi="Arial" w:cs="Arial"/>
                <w:b/>
                <w:bCs/>
              </w:rPr>
            </w:rPrChange>
          </w:rPr>
          <w:delText>Power Station</w:delText>
        </w:r>
        <w:r w:rsidR="3EB08777" w:rsidRPr="00632CAD" w:rsidDel="006F6C35">
          <w:rPr>
            <w:rFonts w:ascii="Arial" w:hAnsi="Arial" w:cs="Arial"/>
            <w:b/>
            <w:bCs/>
            <w:highlight w:val="yellow"/>
            <w:rPrChange w:id="424" w:author="Martin Cahill (NESO)" w:date="2025-02-28T14:41:00Z" w16du:dateUtc="2025-02-28T14:41:00Z">
              <w:rPr>
                <w:rFonts w:ascii="Arial" w:hAnsi="Arial" w:cs="Arial"/>
                <w:b/>
                <w:bCs/>
              </w:rPr>
            </w:rPrChange>
          </w:rPr>
          <w:delText>(</w:delText>
        </w:r>
        <w:r w:rsidR="00026487" w:rsidRPr="00632CAD" w:rsidDel="006F6C35">
          <w:rPr>
            <w:rFonts w:ascii="Arial" w:hAnsi="Arial" w:cs="Arial"/>
            <w:b/>
            <w:bCs/>
            <w:highlight w:val="yellow"/>
            <w:rPrChange w:id="425" w:author="Martin Cahill (NESO)" w:date="2025-02-28T14:41:00Z" w16du:dateUtc="2025-02-28T14:41:00Z">
              <w:rPr>
                <w:rFonts w:ascii="Arial" w:hAnsi="Arial" w:cs="Arial"/>
                <w:b/>
                <w:bCs/>
              </w:rPr>
            </w:rPrChange>
          </w:rPr>
          <w:delText>s</w:delText>
        </w:r>
        <w:r w:rsidR="1805E8AA" w:rsidRPr="00632CAD" w:rsidDel="006F6C35">
          <w:rPr>
            <w:rFonts w:ascii="Arial" w:hAnsi="Arial" w:cs="Arial"/>
            <w:b/>
            <w:bCs/>
            <w:highlight w:val="yellow"/>
            <w:rPrChange w:id="426" w:author="Martin Cahill (NESO)" w:date="2025-02-28T14:41:00Z" w16du:dateUtc="2025-02-28T14:41:00Z">
              <w:rPr>
                <w:rFonts w:ascii="Arial" w:hAnsi="Arial" w:cs="Arial"/>
                <w:b/>
                <w:bCs/>
              </w:rPr>
            </w:rPrChange>
          </w:rPr>
          <w:delText>)</w:delText>
        </w:r>
        <w:r w:rsidRPr="00632CAD" w:rsidDel="006F6C35">
          <w:rPr>
            <w:rFonts w:ascii="Arial" w:hAnsi="Arial" w:cs="Arial"/>
            <w:highlight w:val="yellow"/>
            <w:rPrChange w:id="427" w:author="Martin Cahill (NESO)" w:date="2025-02-28T14:41:00Z" w16du:dateUtc="2025-02-28T14:41:00Z">
              <w:rPr>
                <w:rFonts w:ascii="Arial" w:hAnsi="Arial" w:cs="Arial"/>
              </w:rPr>
            </w:rPrChange>
          </w:rPr>
          <w:delText xml:space="preserve"> as soon as reasonably practicable.   </w:delText>
        </w:r>
      </w:del>
      <w:ins w:id="428" w:author="Lizzie Timmins (NESO)" w:date="2024-10-15T14:47:00Z">
        <w:r w:rsidR="006F6C35" w:rsidRPr="00632CAD">
          <w:rPr>
            <w:rFonts w:ascii="Arial" w:hAnsi="Arial" w:cs="Arial"/>
            <w:highlight w:val="yellow"/>
            <w:rPrChange w:id="429" w:author="Martin Cahill (NESO)" w:date="2025-02-28T14:41:00Z" w16du:dateUtc="2025-02-28T14:41:00Z">
              <w:rPr>
                <w:rFonts w:ascii="Arial" w:hAnsi="Arial" w:cs="Arial"/>
              </w:rPr>
            </w:rPrChange>
          </w:rPr>
          <w:t>Not Used</w:t>
        </w:r>
      </w:ins>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5676009F" w:rsidR="00CA2ECB" w:rsidRPr="00FC7553" w:rsidRDefault="579E7D02" w:rsidP="00FC7553">
      <w:pPr>
        <w:widowControl/>
        <w:numPr>
          <w:ilvl w:val="3"/>
          <w:numId w:val="37"/>
        </w:numPr>
        <w:tabs>
          <w:tab w:val="num" w:pos="1701"/>
        </w:tabs>
        <w:ind w:left="1701" w:hanging="872"/>
        <w:jc w:val="both"/>
        <w:rPr>
          <w:rFonts w:ascii="Arial" w:hAnsi="Arial" w:cs="Arial"/>
        </w:rPr>
      </w:pPr>
      <w:bookmarkStart w:id="430" w:name="_DV_M83"/>
      <w:bookmarkEnd w:id="430"/>
      <w:r w:rsidRPr="7CFA61A9">
        <w:rPr>
          <w:rFonts w:ascii="Arial" w:hAnsi="Arial" w:cs="Arial"/>
        </w:rPr>
        <w:t xml:space="preserve">The </w:t>
      </w:r>
      <w:del w:id="431" w:author="Angela Quinn (NESO)" w:date="2024-10-18T07:30:00Z">
        <w:r w:rsidR="00CA2ECB" w:rsidRPr="00632CAD" w:rsidDel="579E7D02">
          <w:rPr>
            <w:rFonts w:ascii="Arial" w:hAnsi="Arial" w:cs="Arial"/>
            <w:b/>
            <w:bCs/>
            <w:highlight w:val="yellow"/>
            <w:rPrChange w:id="432" w:author="Martin Cahill (NESO)" w:date="2025-02-28T14:41:00Z" w16du:dateUtc="2025-02-28T14:41:00Z">
              <w:rPr>
                <w:rFonts w:ascii="Arial" w:hAnsi="Arial" w:cs="Arial"/>
                <w:b/>
                <w:bCs/>
              </w:rPr>
            </w:rPrChange>
          </w:rPr>
          <w:delText>Confirmation of</w:delText>
        </w:r>
      </w:del>
      <w:del w:id="433" w:author="Angela Quinn (NESO)" w:date="2024-10-27T13:41:00Z">
        <w:r w:rsidR="00CA2ECB" w:rsidRPr="00632CAD" w:rsidDel="579E7D02">
          <w:rPr>
            <w:rFonts w:ascii="Arial" w:hAnsi="Arial" w:cs="Arial"/>
            <w:b/>
            <w:bCs/>
            <w:highlight w:val="yellow"/>
            <w:rPrChange w:id="434" w:author="Martin Cahill (NESO)" w:date="2025-02-28T14:41:00Z" w16du:dateUtc="2025-02-28T14:41:00Z">
              <w:rPr>
                <w:rFonts w:ascii="Arial" w:hAnsi="Arial" w:cs="Arial"/>
                <w:b/>
                <w:bCs/>
              </w:rPr>
            </w:rPrChange>
          </w:rPr>
          <w:delText xml:space="preserve"> Project Progression</w:delText>
        </w:r>
      </w:del>
      <w:ins w:id="435" w:author="Angela Quinn (NESO)" w:date="2024-10-27T13:41:00Z">
        <w:r w:rsidR="32A649B1" w:rsidRPr="00632CAD">
          <w:rPr>
            <w:rFonts w:ascii="Arial" w:hAnsi="Arial" w:cs="Arial"/>
            <w:b/>
            <w:bCs/>
            <w:highlight w:val="yellow"/>
            <w:rPrChange w:id="436" w:author="Martin Cahill (NESO)" w:date="2025-02-28T14:41:00Z" w16du:dateUtc="2025-02-28T14:41:00Z">
              <w:rPr>
                <w:rFonts w:ascii="Arial" w:hAnsi="Arial" w:cs="Arial"/>
                <w:b/>
                <w:bCs/>
              </w:rPr>
            </w:rPrChange>
          </w:rPr>
          <w:t>Transmission Evaluation Application</w:t>
        </w:r>
      </w:ins>
      <w:del w:id="437" w:author="Lizzie Timmins (NESO)" w:date="2024-10-15T14:47:00Z">
        <w:r w:rsidR="00CA2ECB" w:rsidRPr="00632CAD" w:rsidDel="579E7D02">
          <w:rPr>
            <w:rFonts w:ascii="Arial" w:hAnsi="Arial" w:cs="Arial"/>
            <w:highlight w:val="yellow"/>
            <w:rPrChange w:id="438" w:author="Martin Cahill (NESO)" w:date="2025-02-28T14:41:00Z" w16du:dateUtc="2025-02-28T14:41:00Z">
              <w:rPr>
                <w:rFonts w:ascii="Arial" w:hAnsi="Arial" w:cs="Arial"/>
              </w:rPr>
            </w:rPrChange>
          </w:rPr>
          <w:delText xml:space="preserve">together with the information included in the </w:delText>
        </w:r>
        <w:r w:rsidR="00CA2ECB" w:rsidRPr="00632CAD" w:rsidDel="579E7D02">
          <w:rPr>
            <w:rFonts w:ascii="Arial" w:hAnsi="Arial" w:cs="Arial"/>
            <w:b/>
            <w:bCs/>
            <w:highlight w:val="yellow"/>
            <w:rPrChange w:id="439" w:author="Martin Cahill (NESO)" w:date="2025-02-28T14:41:00Z" w16du:dateUtc="2025-02-28T14:41:00Z">
              <w:rPr>
                <w:rFonts w:ascii="Arial" w:hAnsi="Arial" w:cs="Arial"/>
                <w:b/>
                <w:bCs/>
              </w:rPr>
            </w:rPrChange>
          </w:rPr>
          <w:delText>Request for a Statement of Works</w:delText>
        </w:r>
        <w:r w:rsidR="00CA2ECB" w:rsidRPr="00632CAD" w:rsidDel="579E7D02">
          <w:rPr>
            <w:rFonts w:ascii="Arial" w:hAnsi="Arial" w:cs="Arial"/>
            <w:highlight w:val="yellow"/>
            <w:rPrChange w:id="440" w:author="Martin Cahill (NESO)" w:date="2025-02-28T14:41:00Z" w16du:dateUtc="2025-02-28T14:41:00Z">
              <w:rPr>
                <w:rFonts w:ascii="Arial" w:hAnsi="Arial" w:cs="Arial"/>
              </w:rPr>
            </w:rPrChange>
          </w:rPr>
          <w:delText xml:space="preserve">, and any further details as may be required by </w:delText>
        </w:r>
        <w:r w:rsidR="00CA2ECB" w:rsidRPr="00632CAD" w:rsidDel="579E7D02">
          <w:rPr>
            <w:rFonts w:ascii="Arial" w:hAnsi="Arial" w:cs="Arial"/>
            <w:b/>
            <w:bCs/>
            <w:highlight w:val="yellow"/>
            <w:rPrChange w:id="441" w:author="Martin Cahill (NESO)" w:date="2025-02-28T14:41:00Z" w16du:dateUtc="2025-02-28T14:41:00Z">
              <w:rPr>
                <w:rFonts w:ascii="Arial" w:hAnsi="Arial" w:cs="Arial"/>
                <w:b/>
                <w:bCs/>
              </w:rPr>
            </w:rPrChange>
          </w:rPr>
          <w:delText>The Company</w:delText>
        </w:r>
      </w:del>
      <w:r w:rsidR="00CA2ECB" w:rsidRPr="00632CAD">
        <w:rPr>
          <w:rFonts w:ascii="Arial" w:hAnsi="Arial" w:cs="Arial"/>
          <w:highlight w:val="yellow"/>
          <w:rPrChange w:id="442" w:author="Martin Cahill (NESO)" w:date="2025-02-28T14:41:00Z" w16du:dateUtc="2025-02-28T14:41:00Z">
            <w:rPr>
              <w:rFonts w:ascii="Arial" w:hAnsi="Arial" w:cs="Arial"/>
            </w:rPr>
          </w:rPrChange>
        </w:rPr>
        <w:t xml:space="preserve"> </w:t>
      </w:r>
      <w:r w:rsidRPr="7CFA61A9">
        <w:rPr>
          <w:rFonts w:ascii="Arial" w:hAnsi="Arial" w:cs="Arial"/>
        </w:rPr>
        <w:t xml:space="preserve">shall be deemed to be a </w:t>
      </w:r>
      <w:r w:rsidRPr="7CFA61A9">
        <w:rPr>
          <w:rFonts w:ascii="Arial" w:hAnsi="Arial" w:cs="Arial"/>
          <w:b/>
          <w:bCs/>
        </w:rPr>
        <w:t>Modification Application</w:t>
      </w:r>
      <w:r w:rsidRPr="7CFA61A9">
        <w:rPr>
          <w:rFonts w:ascii="Arial" w:hAnsi="Arial" w:cs="Arial"/>
        </w:rPr>
        <w:t xml:space="preserve"> for the purposes of the </w:t>
      </w:r>
      <w:r w:rsidRPr="7CFA61A9">
        <w:rPr>
          <w:rFonts w:ascii="Arial" w:hAnsi="Arial" w:cs="Arial"/>
          <w:b/>
          <w:bCs/>
        </w:rPr>
        <w:t xml:space="preserve">Charging Statements </w:t>
      </w:r>
      <w:r w:rsidRPr="7CFA61A9">
        <w:rPr>
          <w:rFonts w:ascii="Arial" w:hAnsi="Arial" w:cs="Arial"/>
        </w:rPr>
        <w:t xml:space="preserve">and Paragraphs 1.3.2, 6.9.2, 6.9.4 and 6.10 of the </w:t>
      </w:r>
      <w:r w:rsidRPr="7CFA61A9">
        <w:rPr>
          <w:rFonts w:ascii="Arial" w:hAnsi="Arial" w:cs="Arial"/>
          <w:b/>
          <w:bCs/>
        </w:rPr>
        <w:t>CUSC</w:t>
      </w:r>
      <w:r w:rsidRPr="7CFA61A9">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9052437" w:rsidR="00CA2ECB" w:rsidRPr="00AA22BA" w:rsidRDefault="579E7D02" w:rsidP="00CA2ECB">
      <w:pPr>
        <w:widowControl/>
        <w:numPr>
          <w:ilvl w:val="3"/>
          <w:numId w:val="37"/>
        </w:numPr>
        <w:tabs>
          <w:tab w:val="num" w:pos="1701"/>
        </w:tabs>
        <w:ind w:left="1701" w:hanging="872"/>
        <w:jc w:val="both"/>
        <w:rPr>
          <w:rFonts w:ascii="Arial" w:hAnsi="Arial" w:cs="Arial"/>
        </w:rPr>
      </w:pPr>
      <w:bookmarkStart w:id="443" w:name="_DV_M84"/>
      <w:bookmarkEnd w:id="443"/>
      <w:r w:rsidRPr="398B6167">
        <w:rPr>
          <w:rFonts w:ascii="Arial" w:hAnsi="Arial" w:cs="Arial"/>
        </w:rPr>
        <w:t xml:space="preserve">Where </w:t>
      </w:r>
      <w:r w:rsidRPr="398B6167">
        <w:rPr>
          <w:rFonts w:ascii="Arial" w:hAnsi="Arial" w:cs="Arial"/>
          <w:b/>
          <w:bCs/>
        </w:rPr>
        <w:t xml:space="preserve">The Company </w:t>
      </w:r>
      <w:r w:rsidRPr="398B6167">
        <w:rPr>
          <w:rFonts w:ascii="Arial" w:hAnsi="Arial" w:cs="Arial"/>
        </w:rPr>
        <w:t xml:space="preserve">believes the </w:t>
      </w:r>
      <w:r w:rsidRPr="398B6167">
        <w:rPr>
          <w:rFonts w:ascii="Arial" w:hAnsi="Arial" w:cs="Arial"/>
          <w:b/>
          <w:bCs/>
        </w:rPr>
        <w:t>Power Station</w:t>
      </w:r>
      <w:r w:rsidR="520CE05B"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has </w:t>
      </w:r>
      <w:r w:rsidR="5F2AE242" w:rsidRPr="398B6167">
        <w:rPr>
          <w:rFonts w:ascii="Arial" w:hAnsi="Arial" w:cs="Arial"/>
        </w:rPr>
        <w:t>no significant</w:t>
      </w:r>
      <w:r w:rsidRPr="398B6167">
        <w:rPr>
          <w:rFonts w:ascii="Arial" w:hAnsi="Arial" w:cs="Arial"/>
        </w:rPr>
        <w:t xml:space="preserve"> impact on the </w:t>
      </w:r>
      <w:r w:rsidRPr="398B6167">
        <w:rPr>
          <w:rFonts w:ascii="Arial" w:hAnsi="Arial" w:cs="Arial"/>
          <w:b/>
          <w:bCs/>
        </w:rPr>
        <w:t>National Electricity Transmission System</w:t>
      </w:r>
      <w:r w:rsidRPr="398B6167">
        <w:rPr>
          <w:rFonts w:ascii="Arial" w:hAnsi="Arial" w:cs="Arial"/>
        </w:rPr>
        <w:t xml:space="preserve"> </w:t>
      </w:r>
      <w:del w:id="444" w:author="Angela Quinn (NESO)" w:date="2024-10-31T08:15:00Z">
        <w:r w:rsidRPr="00632CAD" w:rsidDel="293ED381">
          <w:rPr>
            <w:rFonts w:ascii="Arial" w:hAnsi="Arial" w:cs="Arial"/>
            <w:highlight w:val="yellow"/>
            <w:rPrChange w:id="445" w:author="Martin Cahill (NESO)" w:date="2025-02-28T14:42:00Z" w16du:dateUtc="2025-02-28T14:42:00Z">
              <w:rPr>
                <w:rFonts w:ascii="Arial" w:hAnsi="Arial" w:cs="Arial"/>
              </w:rPr>
            </w:rPrChange>
          </w:rPr>
          <w:delText>(</w:delText>
        </w:r>
        <w:r w:rsidRPr="00632CAD" w:rsidDel="5FD0E871">
          <w:rPr>
            <w:rFonts w:ascii="Arial" w:hAnsi="Arial" w:cs="Arial"/>
            <w:highlight w:val="yellow"/>
            <w:rPrChange w:id="446" w:author="Martin Cahill (NESO)" w:date="2025-02-28T14:42:00Z" w16du:dateUtc="2025-02-28T14:42:00Z">
              <w:rPr>
                <w:rFonts w:ascii="Arial" w:hAnsi="Arial" w:cs="Arial"/>
              </w:rPr>
            </w:rPrChange>
          </w:rPr>
          <w:delText>as described in paragraph 6.5.</w:delText>
        </w:r>
        <w:r w:rsidRPr="00632CAD" w:rsidDel="293ED381">
          <w:rPr>
            <w:rFonts w:ascii="Arial" w:hAnsi="Arial" w:cs="Arial"/>
            <w:highlight w:val="yellow"/>
            <w:rPrChange w:id="447" w:author="Martin Cahill (NESO)" w:date="2025-02-28T14:42:00Z" w16du:dateUtc="2025-02-28T14:42:00Z">
              <w:rPr>
                <w:rFonts w:ascii="Arial" w:hAnsi="Arial" w:cs="Arial"/>
              </w:rPr>
            </w:rPrChange>
          </w:rPr>
          <w:delText>1</w:delText>
        </w:r>
        <w:r w:rsidRPr="00632CAD" w:rsidDel="1E562F63">
          <w:rPr>
            <w:rFonts w:ascii="Arial" w:hAnsi="Arial" w:cs="Arial"/>
            <w:highlight w:val="yellow"/>
            <w:rPrChange w:id="448" w:author="Martin Cahill (NESO)" w:date="2025-02-28T14:42:00Z" w16du:dateUtc="2025-02-28T14:42:00Z">
              <w:rPr>
                <w:rFonts w:ascii="Arial" w:hAnsi="Arial" w:cs="Arial"/>
              </w:rPr>
            </w:rPrChange>
          </w:rPr>
          <w:delText>(b)</w:delText>
        </w:r>
        <w:r w:rsidRPr="00632CAD" w:rsidDel="293ED381">
          <w:rPr>
            <w:rFonts w:ascii="Arial" w:hAnsi="Arial" w:cs="Arial"/>
            <w:highlight w:val="yellow"/>
            <w:rPrChange w:id="449" w:author="Martin Cahill (NESO)" w:date="2025-02-28T14:42:00Z" w16du:dateUtc="2025-02-28T14:42:00Z">
              <w:rPr>
                <w:rFonts w:ascii="Arial" w:hAnsi="Arial" w:cs="Arial"/>
              </w:rPr>
            </w:rPrChange>
          </w:rPr>
          <w:delText>)</w:delText>
        </w:r>
      </w:del>
      <w:del w:id="450" w:author="Lizzie Timmins (NESO)" w:date="2024-10-31T12:59:00Z">
        <w:r w:rsidRPr="00632CAD" w:rsidDel="00201978">
          <w:rPr>
            <w:rFonts w:ascii="Arial" w:hAnsi="Arial" w:cs="Arial"/>
            <w:highlight w:val="yellow"/>
            <w:rPrChange w:id="451" w:author="Martin Cahill (NESO)" w:date="2025-02-28T14:42:00Z" w16du:dateUtc="2025-02-28T14:42:00Z">
              <w:rPr>
                <w:rFonts w:ascii="Arial" w:hAnsi="Arial" w:cs="Arial"/>
              </w:rPr>
            </w:rPrChange>
          </w:rPr>
          <w:delText xml:space="preserve"> </w:delText>
        </w:r>
      </w:del>
      <w:del w:id="452" w:author="Lizzie Timmins (NESO)" w:date="2024-10-15T14:47:00Z">
        <w:r w:rsidRPr="00632CAD" w:rsidDel="00CA2ECB">
          <w:rPr>
            <w:rFonts w:ascii="Arial" w:hAnsi="Arial" w:cs="Arial"/>
            <w:highlight w:val="yellow"/>
            <w:rPrChange w:id="453" w:author="Martin Cahill (NESO)" w:date="2025-02-28T14:42:00Z" w16du:dateUtc="2025-02-28T14:42:00Z">
              <w:rPr>
                <w:rFonts w:ascii="Arial" w:hAnsi="Arial" w:cs="Arial"/>
              </w:rPr>
            </w:rPrChange>
          </w:rPr>
          <w:delText xml:space="preserve">or the </w:delText>
        </w:r>
        <w:r w:rsidRPr="00632CAD" w:rsidDel="00CA2ECB">
          <w:rPr>
            <w:rFonts w:ascii="Arial" w:hAnsi="Arial" w:cs="Arial"/>
            <w:b/>
            <w:bCs/>
            <w:highlight w:val="yellow"/>
            <w:rPrChange w:id="454" w:author="Martin Cahill (NESO)" w:date="2025-02-28T14:42:00Z" w16du:dateUtc="2025-02-28T14:42:00Z">
              <w:rPr>
                <w:rFonts w:ascii="Arial" w:hAnsi="Arial" w:cs="Arial"/>
                <w:b/>
                <w:bCs/>
              </w:rPr>
            </w:rPrChange>
          </w:rPr>
          <w:delText>Statement of Works</w:delText>
        </w:r>
      </w:del>
      <w:ins w:id="455" w:author="Angela Quinn (NESO)" w:date="2024-10-18T07:56:00Z">
        <w:r w:rsidR="097F5288" w:rsidRPr="00632CAD">
          <w:rPr>
            <w:rFonts w:ascii="Arial" w:hAnsi="Arial" w:cs="Arial"/>
            <w:highlight w:val="yellow"/>
            <w:rPrChange w:id="456" w:author="Martin Cahill (NESO)" w:date="2025-02-28T14:42:00Z" w16du:dateUtc="2025-02-28T14:42:00Z">
              <w:rPr>
                <w:rFonts w:ascii="Arial" w:hAnsi="Arial" w:cs="Arial"/>
              </w:rPr>
            </w:rPrChange>
          </w:rPr>
          <w:t>or</w:t>
        </w:r>
      </w:ins>
      <w:ins w:id="457" w:author="Angela Quinn (NESO)" w:date="2024-10-27T13:42:00Z">
        <w:r w:rsidR="0D69E9FF" w:rsidRPr="00632CAD">
          <w:rPr>
            <w:rFonts w:ascii="Arial" w:hAnsi="Arial" w:cs="Arial"/>
            <w:highlight w:val="yellow"/>
            <w:rPrChange w:id="458" w:author="Martin Cahill (NESO)" w:date="2025-02-28T14:42:00Z" w16du:dateUtc="2025-02-28T14:42:00Z">
              <w:rPr>
                <w:rFonts w:ascii="Arial" w:hAnsi="Arial" w:cs="Arial"/>
              </w:rPr>
            </w:rPrChange>
          </w:rPr>
          <w:t xml:space="preserve"> </w:t>
        </w:r>
        <w:r w:rsidR="0D69E9FF" w:rsidRPr="00632CAD">
          <w:rPr>
            <w:rFonts w:ascii="Arial" w:hAnsi="Arial" w:cs="Arial"/>
            <w:b/>
            <w:bCs/>
            <w:highlight w:val="yellow"/>
            <w:rPrChange w:id="459" w:author="Martin Cahill (NESO)" w:date="2025-02-28T14:42:00Z" w16du:dateUtc="2025-02-28T14:42:00Z">
              <w:rPr>
                <w:rFonts w:ascii="Arial" w:hAnsi="Arial" w:cs="Arial"/>
                <w:b/>
                <w:bCs/>
              </w:rPr>
            </w:rPrChange>
          </w:rPr>
          <w:t>The Company’s</w:t>
        </w:r>
        <w:r w:rsidR="0D69E9FF" w:rsidRPr="00632CAD">
          <w:rPr>
            <w:rFonts w:ascii="Arial" w:hAnsi="Arial" w:cs="Arial"/>
            <w:highlight w:val="yellow"/>
            <w:rPrChange w:id="460" w:author="Martin Cahill (NESO)" w:date="2025-02-28T14:42:00Z" w16du:dateUtc="2025-02-28T14:42:00Z">
              <w:rPr>
                <w:rFonts w:ascii="Arial" w:hAnsi="Arial" w:cs="Arial"/>
              </w:rPr>
            </w:rPrChange>
          </w:rPr>
          <w:t xml:space="preserve"> </w:t>
        </w:r>
      </w:ins>
      <w:ins w:id="461" w:author="Angela Quinn (NESO)" w:date="2024-10-18T07:56:00Z">
        <w:r w:rsidR="226C13C7" w:rsidRPr="00632CAD">
          <w:rPr>
            <w:rFonts w:ascii="Arial" w:hAnsi="Arial" w:cs="Arial"/>
            <w:highlight w:val="yellow"/>
            <w:rPrChange w:id="462" w:author="Martin Cahill (NESO)" w:date="2025-02-28T14:42:00Z" w16du:dateUtc="2025-02-28T14:42:00Z">
              <w:rPr>
                <w:rFonts w:ascii="Arial" w:hAnsi="Arial" w:cs="Arial"/>
              </w:rPr>
            </w:rPrChange>
          </w:rPr>
          <w:t>assessment of the</w:t>
        </w:r>
        <w:r w:rsidR="226C13C7" w:rsidRPr="00632CAD">
          <w:rPr>
            <w:rFonts w:ascii="Arial" w:hAnsi="Arial" w:cs="Arial"/>
            <w:b/>
            <w:bCs/>
            <w:highlight w:val="yellow"/>
            <w:rPrChange w:id="463" w:author="Martin Cahill (NESO)" w:date="2025-02-28T14:42:00Z" w16du:dateUtc="2025-02-28T14:42:00Z">
              <w:rPr>
                <w:rFonts w:ascii="Arial" w:hAnsi="Arial" w:cs="Arial"/>
                <w:b/>
                <w:bCs/>
              </w:rPr>
            </w:rPrChange>
          </w:rPr>
          <w:t xml:space="preserve"> </w:t>
        </w:r>
      </w:ins>
      <w:ins w:id="464" w:author="Angela Quinn (NESO)" w:date="2024-10-27T13:42:00Z">
        <w:r w:rsidR="16448B6A" w:rsidRPr="00632CAD">
          <w:rPr>
            <w:rFonts w:ascii="Arial" w:hAnsi="Arial" w:cs="Arial"/>
            <w:b/>
            <w:bCs/>
            <w:highlight w:val="yellow"/>
            <w:rPrChange w:id="465" w:author="Martin Cahill (NESO)" w:date="2025-02-28T14:42:00Z" w16du:dateUtc="2025-02-28T14:42:00Z">
              <w:rPr>
                <w:rFonts w:ascii="Arial" w:hAnsi="Arial" w:cs="Arial"/>
                <w:b/>
                <w:bCs/>
              </w:rPr>
            </w:rPrChange>
          </w:rPr>
          <w:t>Tran</w:t>
        </w:r>
      </w:ins>
      <w:ins w:id="466" w:author="Angela Quinn (NESO)" w:date="2024-10-27T13:43:00Z">
        <w:r w:rsidR="16448B6A" w:rsidRPr="00632CAD">
          <w:rPr>
            <w:rFonts w:ascii="Arial" w:hAnsi="Arial" w:cs="Arial"/>
            <w:b/>
            <w:bCs/>
            <w:highlight w:val="yellow"/>
            <w:rPrChange w:id="467" w:author="Martin Cahill (NESO)" w:date="2025-02-28T14:42:00Z" w16du:dateUtc="2025-02-28T14:42:00Z">
              <w:rPr>
                <w:rFonts w:ascii="Arial" w:hAnsi="Arial" w:cs="Arial"/>
                <w:b/>
                <w:bCs/>
              </w:rPr>
            </w:rPrChange>
          </w:rPr>
          <w:t>sm</w:t>
        </w:r>
      </w:ins>
      <w:ins w:id="468" w:author="Angela Quinn (NESO)" w:date="2024-10-27T13:44:00Z">
        <w:r w:rsidR="31A383C2" w:rsidRPr="00632CAD">
          <w:rPr>
            <w:rFonts w:ascii="Arial" w:hAnsi="Arial" w:cs="Arial"/>
            <w:b/>
            <w:bCs/>
            <w:highlight w:val="yellow"/>
            <w:rPrChange w:id="469" w:author="Martin Cahill (NESO)" w:date="2025-02-28T14:42:00Z" w16du:dateUtc="2025-02-28T14:42:00Z">
              <w:rPr>
                <w:rFonts w:ascii="Arial" w:hAnsi="Arial" w:cs="Arial"/>
                <w:b/>
                <w:bCs/>
              </w:rPr>
            </w:rPrChange>
          </w:rPr>
          <w:t>iss</w:t>
        </w:r>
      </w:ins>
      <w:ins w:id="470" w:author="Angela Quinn (NESO)" w:date="2024-10-27T13:43:00Z">
        <w:r w:rsidR="16448B6A" w:rsidRPr="00632CAD">
          <w:rPr>
            <w:rFonts w:ascii="Arial" w:hAnsi="Arial" w:cs="Arial"/>
            <w:b/>
            <w:bCs/>
            <w:highlight w:val="yellow"/>
            <w:rPrChange w:id="471" w:author="Martin Cahill (NESO)" w:date="2025-02-28T14:42:00Z" w16du:dateUtc="2025-02-28T14:42:00Z">
              <w:rPr>
                <w:rFonts w:ascii="Arial" w:hAnsi="Arial" w:cs="Arial"/>
                <w:b/>
                <w:bCs/>
              </w:rPr>
            </w:rPrChange>
          </w:rPr>
          <w:t>ion Evaluation Applicatio</w:t>
        </w:r>
      </w:ins>
      <w:ins w:id="472" w:author="Angela Quinn (NESO)" w:date="2024-10-18T07:56:00Z">
        <w:r w:rsidR="226C13C7" w:rsidRPr="00632CAD">
          <w:rPr>
            <w:rFonts w:ascii="Arial" w:hAnsi="Arial" w:cs="Arial"/>
            <w:b/>
            <w:bCs/>
            <w:highlight w:val="yellow"/>
            <w:rPrChange w:id="473" w:author="Martin Cahill (NESO)" w:date="2025-02-28T14:42:00Z" w16du:dateUtc="2025-02-28T14:42:00Z">
              <w:rPr>
                <w:rFonts w:ascii="Arial" w:hAnsi="Arial" w:cs="Arial"/>
                <w:b/>
                <w:bCs/>
              </w:rPr>
            </w:rPrChange>
          </w:rPr>
          <w:t>n</w:t>
        </w:r>
      </w:ins>
      <w:r w:rsidR="00201978" w:rsidRPr="00632CAD">
        <w:rPr>
          <w:rFonts w:ascii="Arial" w:hAnsi="Arial" w:cs="Arial"/>
          <w:b/>
          <w:bCs/>
          <w:highlight w:val="yellow"/>
          <w:rPrChange w:id="474" w:author="Martin Cahill (NESO)" w:date="2025-02-28T14:42:00Z" w16du:dateUtc="2025-02-28T14:42:00Z">
            <w:rPr>
              <w:rFonts w:ascii="Arial" w:hAnsi="Arial" w:cs="Arial"/>
              <w:b/>
              <w:bCs/>
            </w:rPr>
          </w:rPrChange>
        </w:rPr>
        <w:t xml:space="preserve"> </w:t>
      </w:r>
      <w:r w:rsidRPr="398B6167">
        <w:rPr>
          <w:rFonts w:ascii="Arial" w:hAnsi="Arial" w:cs="Arial"/>
        </w:rPr>
        <w:t xml:space="preserve">indicates that no works are required nor any </w:t>
      </w:r>
      <w:r w:rsidRPr="398B6167">
        <w:rPr>
          <w:rFonts w:ascii="Arial" w:hAnsi="Arial" w:cs="Arial"/>
          <w:b/>
          <w:bCs/>
        </w:rPr>
        <w:t xml:space="preserve">Site Specific Requirements </w:t>
      </w:r>
      <w:r w:rsidRPr="398B6167">
        <w:rPr>
          <w:rFonts w:ascii="Arial" w:hAnsi="Arial" w:cs="Arial"/>
        </w:rPr>
        <w:t>are necessary</w:t>
      </w:r>
      <w:r w:rsidRPr="00632CAD">
        <w:rPr>
          <w:rFonts w:ascii="Arial" w:hAnsi="Arial" w:cs="Arial"/>
          <w:highlight w:val="yellow"/>
          <w:rPrChange w:id="475" w:author="Martin Cahill (NESO)" w:date="2025-02-28T14:42:00Z" w16du:dateUtc="2025-02-28T14:42:00Z">
            <w:rPr>
              <w:rFonts w:ascii="Arial" w:hAnsi="Arial" w:cs="Arial"/>
            </w:rPr>
          </w:rPrChange>
        </w:rPr>
        <w:t>,</w:t>
      </w:r>
      <w:ins w:id="476" w:author="Lizzie Timmins (NESO)" w:date="2024-10-15T14:47:00Z">
        <w:r w:rsidR="0FB76756" w:rsidRPr="00632CAD">
          <w:rPr>
            <w:rFonts w:ascii="Arial" w:hAnsi="Arial" w:cs="Arial"/>
            <w:highlight w:val="yellow"/>
            <w:rPrChange w:id="477" w:author="Martin Cahill (NESO)" w:date="2025-02-28T14:42:00Z" w16du:dateUtc="2025-02-28T14:42:00Z">
              <w:rPr>
                <w:rFonts w:ascii="Arial" w:hAnsi="Arial" w:cs="Arial"/>
              </w:rPr>
            </w:rPrChange>
          </w:rPr>
          <w:t xml:space="preserve"> </w:t>
        </w:r>
        <w:r w:rsidR="0FB76756" w:rsidRPr="00632CAD">
          <w:rPr>
            <w:rFonts w:ascii="Arial" w:hAnsi="Arial" w:cs="Arial"/>
            <w:b/>
            <w:bCs/>
            <w:highlight w:val="yellow"/>
            <w:rPrChange w:id="478" w:author="Martin Cahill (NESO)" w:date="2025-02-28T14:42:00Z" w16du:dateUtc="2025-02-28T14:42:00Z">
              <w:rPr>
                <w:rFonts w:ascii="Arial" w:hAnsi="Arial" w:cs="Arial"/>
                <w:b/>
                <w:bCs/>
              </w:rPr>
            </w:rPrChange>
          </w:rPr>
          <w:t>The Company</w:t>
        </w:r>
        <w:r w:rsidR="0FB76756" w:rsidRPr="00632CAD">
          <w:rPr>
            <w:rFonts w:ascii="Arial" w:hAnsi="Arial" w:cs="Arial"/>
            <w:highlight w:val="yellow"/>
            <w:rPrChange w:id="479" w:author="Martin Cahill (NESO)" w:date="2025-02-28T14:42:00Z" w16du:dateUtc="2025-02-28T14:42:00Z">
              <w:rPr>
                <w:rFonts w:ascii="Arial" w:hAnsi="Arial" w:cs="Arial"/>
              </w:rPr>
            </w:rPrChange>
          </w:rPr>
          <w:t xml:space="preserve"> shall notify the </w:t>
        </w:r>
        <w:r w:rsidR="0FB76756" w:rsidRPr="00632CAD">
          <w:rPr>
            <w:rFonts w:ascii="Arial" w:hAnsi="Arial" w:cs="Arial"/>
            <w:b/>
            <w:bCs/>
            <w:highlight w:val="yellow"/>
            <w:rPrChange w:id="480" w:author="Martin Cahill (NESO)" w:date="2025-02-28T14:42:00Z" w16du:dateUtc="2025-02-28T14:42:00Z">
              <w:rPr>
                <w:rFonts w:ascii="Arial" w:hAnsi="Arial" w:cs="Arial"/>
                <w:b/>
                <w:bCs/>
              </w:rPr>
            </w:rPrChange>
          </w:rPr>
          <w:t>User</w:t>
        </w:r>
        <w:r w:rsidR="0FB76756" w:rsidRPr="00632CAD">
          <w:rPr>
            <w:rFonts w:ascii="Arial" w:hAnsi="Arial" w:cs="Arial"/>
            <w:highlight w:val="yellow"/>
            <w:rPrChange w:id="481" w:author="Martin Cahill (NESO)" w:date="2025-02-28T14:42:00Z" w16du:dateUtc="2025-02-28T14:42:00Z">
              <w:rPr>
                <w:rFonts w:ascii="Arial" w:hAnsi="Arial" w:cs="Arial"/>
              </w:rPr>
            </w:rPrChange>
          </w:rPr>
          <w:t xml:space="preserve"> in the form at Exhibit </w:t>
        </w:r>
      </w:ins>
      <w:ins w:id="482" w:author="Angela Quinn (NESO)" w:date="2024-10-18T07:50:00Z">
        <w:r w:rsidR="0740B19F" w:rsidRPr="00632CAD">
          <w:rPr>
            <w:rFonts w:ascii="Arial" w:hAnsi="Arial" w:cs="Arial"/>
            <w:highlight w:val="yellow"/>
            <w:rPrChange w:id="483" w:author="Martin Cahill (NESO)" w:date="2025-02-28T14:42:00Z" w16du:dateUtc="2025-02-28T14:42:00Z">
              <w:rPr>
                <w:rFonts w:ascii="Arial" w:hAnsi="Arial" w:cs="Arial"/>
              </w:rPr>
            </w:rPrChange>
          </w:rPr>
          <w:t>V</w:t>
        </w:r>
      </w:ins>
      <w:ins w:id="484" w:author="Lizzie Timmins (NESO)" w:date="2024-10-31T13:00:00Z">
        <w:r w:rsidR="00113F90" w:rsidRPr="00632CAD">
          <w:rPr>
            <w:rFonts w:ascii="Arial" w:hAnsi="Arial" w:cs="Arial"/>
            <w:highlight w:val="yellow"/>
            <w:rPrChange w:id="485" w:author="Martin Cahill (NESO)" w:date="2025-02-28T14:42:00Z" w16du:dateUtc="2025-02-28T14:42:00Z">
              <w:rPr>
                <w:rFonts w:ascii="Arial" w:hAnsi="Arial" w:cs="Arial"/>
              </w:rPr>
            </w:rPrChange>
          </w:rPr>
          <w:t xml:space="preserve"> </w:t>
        </w:r>
      </w:ins>
      <w:ins w:id="486" w:author="Claire Goult (NESO)" w:date="2024-10-31T12:52:00Z">
        <w:r w:rsidR="00FD0D25" w:rsidRPr="00632CAD">
          <w:rPr>
            <w:rFonts w:ascii="Arial" w:hAnsi="Arial" w:cs="Arial"/>
            <w:highlight w:val="yellow"/>
            <w:rPrChange w:id="487" w:author="Martin Cahill (NESO)" w:date="2025-02-28T14:42:00Z" w16du:dateUtc="2025-02-28T14:42:00Z">
              <w:rPr>
                <w:rFonts w:ascii="Arial" w:hAnsi="Arial" w:cs="Arial"/>
              </w:rPr>
            </w:rPrChange>
          </w:rPr>
          <w:t xml:space="preserve">as soon as reasonably practical </w:t>
        </w:r>
        <w:r w:rsidR="001034DE" w:rsidRPr="00632CAD">
          <w:rPr>
            <w:rFonts w:ascii="Arial" w:hAnsi="Arial" w:cs="Arial"/>
            <w:highlight w:val="yellow"/>
            <w:rPrChange w:id="488" w:author="Martin Cahill (NESO)" w:date="2025-02-28T14:42:00Z" w16du:dateUtc="2025-02-28T14:42:00Z">
              <w:rPr>
                <w:rFonts w:ascii="Arial" w:hAnsi="Arial" w:cs="Arial"/>
              </w:rPr>
            </w:rPrChange>
          </w:rPr>
          <w:t xml:space="preserve">and in any event prior to the end of the </w:t>
        </w:r>
        <w:r w:rsidR="001034DE" w:rsidRPr="00632CAD">
          <w:rPr>
            <w:rFonts w:ascii="Arial" w:hAnsi="Arial" w:cs="Arial"/>
            <w:b/>
            <w:bCs/>
            <w:highlight w:val="yellow"/>
            <w:rPrChange w:id="489" w:author="Martin Cahill (NESO)" w:date="2025-02-28T14:42:00Z" w16du:dateUtc="2025-02-28T14:42:00Z">
              <w:rPr>
                <w:rFonts w:ascii="Arial" w:hAnsi="Arial" w:cs="Arial"/>
                <w:b/>
                <w:bCs/>
              </w:rPr>
            </w:rPrChange>
          </w:rPr>
          <w:t>Gated Des</w:t>
        </w:r>
      </w:ins>
      <w:ins w:id="490" w:author="Claire Goult (NESO)" w:date="2024-10-31T12:53:00Z">
        <w:r w:rsidR="001034DE" w:rsidRPr="00632CAD">
          <w:rPr>
            <w:rFonts w:ascii="Arial" w:hAnsi="Arial" w:cs="Arial"/>
            <w:b/>
            <w:bCs/>
            <w:highlight w:val="yellow"/>
            <w:rPrChange w:id="491" w:author="Martin Cahill (NESO)" w:date="2025-02-28T14:42:00Z" w16du:dateUtc="2025-02-28T14:42:00Z">
              <w:rPr>
                <w:rFonts w:ascii="Arial" w:hAnsi="Arial" w:cs="Arial"/>
                <w:b/>
                <w:bCs/>
              </w:rPr>
            </w:rPrChange>
          </w:rPr>
          <w:t xml:space="preserve">ign </w:t>
        </w:r>
      </w:ins>
      <w:ins w:id="492" w:author="Claire Goult (NESO)" w:date="2024-10-31T12:52:00Z">
        <w:r w:rsidR="001034DE" w:rsidRPr="00632CAD">
          <w:rPr>
            <w:rFonts w:ascii="Arial" w:hAnsi="Arial" w:cs="Arial"/>
            <w:b/>
            <w:bCs/>
            <w:highlight w:val="yellow"/>
            <w:rPrChange w:id="493" w:author="Martin Cahill (NESO)" w:date="2025-02-28T14:42:00Z" w16du:dateUtc="2025-02-28T14:42:00Z">
              <w:rPr>
                <w:rFonts w:ascii="Arial" w:hAnsi="Arial" w:cs="Arial"/>
                <w:b/>
                <w:bCs/>
              </w:rPr>
            </w:rPrChange>
          </w:rPr>
          <w:t>Process</w:t>
        </w:r>
        <w:r w:rsidR="001034DE" w:rsidRPr="00632CAD">
          <w:rPr>
            <w:rFonts w:ascii="Arial" w:hAnsi="Arial" w:cs="Arial"/>
            <w:highlight w:val="yellow"/>
            <w:rPrChange w:id="494" w:author="Martin Cahill (NESO)" w:date="2025-02-28T14:42:00Z" w16du:dateUtc="2025-02-28T14:42:00Z">
              <w:rPr>
                <w:rFonts w:ascii="Arial" w:hAnsi="Arial" w:cs="Arial"/>
              </w:rPr>
            </w:rPrChange>
          </w:rPr>
          <w:t xml:space="preserve"> </w:t>
        </w:r>
      </w:ins>
      <w:ins w:id="495" w:author="Angela Quinn (NESO)" w:date="2024-10-18T07:51:00Z">
        <w:r w:rsidR="44A0DA66" w:rsidRPr="00632CAD">
          <w:rPr>
            <w:rFonts w:ascii="Arial" w:hAnsi="Arial" w:cs="Arial"/>
            <w:highlight w:val="yellow"/>
            <w:rPrChange w:id="496" w:author="Martin Cahill (NESO)" w:date="2025-02-28T14:42:00Z" w16du:dateUtc="2025-02-28T14:42:00Z">
              <w:rPr>
                <w:rFonts w:ascii="Arial" w:hAnsi="Arial" w:cs="Arial"/>
              </w:rPr>
            </w:rPrChange>
          </w:rPr>
          <w:t xml:space="preserve">and </w:t>
        </w:r>
      </w:ins>
      <w:ins w:id="497" w:author="Claire Goult (NESO)" w:date="2024-10-31T12:55:00Z">
        <w:r w:rsidR="009835F0" w:rsidRPr="00632CAD">
          <w:rPr>
            <w:rFonts w:ascii="Arial" w:hAnsi="Arial" w:cs="Arial"/>
            <w:highlight w:val="yellow"/>
            <w:rPrChange w:id="498" w:author="Martin Cahill (NESO)" w:date="2025-02-28T14:42:00Z" w16du:dateUtc="2025-02-28T14:42:00Z">
              <w:rPr>
                <w:rFonts w:ascii="Arial" w:hAnsi="Arial" w:cs="Arial"/>
              </w:rPr>
            </w:rPrChange>
          </w:rPr>
          <w:t xml:space="preserve">in </w:t>
        </w:r>
      </w:ins>
      <w:ins w:id="499" w:author="Claire Goult (NESO)" w:date="2024-10-31T12:56:00Z">
        <w:r w:rsidR="001E6F31" w:rsidRPr="00632CAD">
          <w:rPr>
            <w:rFonts w:ascii="Arial" w:hAnsi="Arial" w:cs="Arial"/>
            <w:highlight w:val="yellow"/>
            <w:rPrChange w:id="500" w:author="Martin Cahill (NESO)" w:date="2025-02-28T14:42:00Z" w16du:dateUtc="2025-02-28T14:42:00Z">
              <w:rPr>
                <w:rFonts w:ascii="Arial" w:hAnsi="Arial" w:cs="Arial"/>
              </w:rPr>
            </w:rPrChange>
          </w:rPr>
          <w:t>such</w:t>
        </w:r>
      </w:ins>
      <w:ins w:id="501" w:author="Claire Goult (NESO)" w:date="2024-10-31T12:55:00Z">
        <w:r w:rsidR="009835F0" w:rsidRPr="00632CAD">
          <w:rPr>
            <w:rFonts w:ascii="Arial" w:hAnsi="Arial" w:cs="Arial"/>
            <w:highlight w:val="yellow"/>
            <w:rPrChange w:id="502" w:author="Martin Cahill (NESO)" w:date="2025-02-28T14:42:00Z" w16du:dateUtc="2025-02-28T14:42:00Z">
              <w:rPr>
                <w:rFonts w:ascii="Arial" w:hAnsi="Arial" w:cs="Arial"/>
              </w:rPr>
            </w:rPrChange>
          </w:rPr>
          <w:t xml:space="preserve"> circumstance</w:t>
        </w:r>
      </w:ins>
      <w:ins w:id="503" w:author="Claire Goult (NESO)" w:date="2024-10-31T12:56:00Z">
        <w:r w:rsidR="001E6F31" w:rsidRPr="00632CAD">
          <w:rPr>
            <w:rFonts w:ascii="Arial" w:hAnsi="Arial" w:cs="Arial"/>
            <w:highlight w:val="yellow"/>
            <w:rPrChange w:id="504" w:author="Martin Cahill (NESO)" w:date="2025-02-28T14:42:00Z" w16du:dateUtc="2025-02-28T14:42:00Z">
              <w:rPr>
                <w:rFonts w:ascii="Arial" w:hAnsi="Arial" w:cs="Arial"/>
              </w:rPr>
            </w:rPrChange>
          </w:rPr>
          <w:t>s</w:t>
        </w:r>
      </w:ins>
      <w:ins w:id="505" w:author="Claire Goult (NESO)" w:date="2024-10-31T12:55:00Z">
        <w:r w:rsidR="009835F0" w:rsidRPr="00632CAD">
          <w:rPr>
            <w:rFonts w:ascii="Arial" w:hAnsi="Arial" w:cs="Arial"/>
            <w:highlight w:val="yellow"/>
            <w:rPrChange w:id="506" w:author="Martin Cahill (NESO)" w:date="2025-02-28T14:42:00Z" w16du:dateUtc="2025-02-28T14:42:00Z">
              <w:rPr>
                <w:rFonts w:ascii="Arial" w:hAnsi="Arial" w:cs="Arial"/>
              </w:rPr>
            </w:rPrChange>
          </w:rPr>
          <w:t xml:space="preserve"> </w:t>
        </w:r>
      </w:ins>
      <w:ins w:id="507" w:author="Angela Quinn (NESO)" w:date="2024-10-18T07:51:00Z">
        <w:r w:rsidR="44A0DA66" w:rsidRPr="00632CAD">
          <w:rPr>
            <w:rFonts w:ascii="Arial" w:hAnsi="Arial" w:cs="Arial"/>
            <w:highlight w:val="yellow"/>
            <w:rPrChange w:id="508" w:author="Martin Cahill (NESO)" w:date="2025-02-28T14:42:00Z" w16du:dateUtc="2025-02-28T14:42:00Z">
              <w:rPr>
                <w:rFonts w:ascii="Arial" w:hAnsi="Arial" w:cs="Arial"/>
              </w:rPr>
            </w:rPrChange>
          </w:rPr>
          <w:t>the</w:t>
        </w:r>
        <w:r w:rsidR="44A0DA66" w:rsidRPr="00632CAD">
          <w:rPr>
            <w:rFonts w:ascii="Arial" w:hAnsi="Arial" w:cs="Arial"/>
            <w:b/>
            <w:bCs/>
            <w:highlight w:val="yellow"/>
            <w:rPrChange w:id="509" w:author="Martin Cahill (NESO)" w:date="2025-02-28T14:42:00Z" w16du:dateUtc="2025-02-28T14:42:00Z">
              <w:rPr>
                <w:rFonts w:ascii="Arial" w:hAnsi="Arial" w:cs="Arial"/>
                <w:b/>
                <w:bCs/>
              </w:rPr>
            </w:rPrChange>
          </w:rPr>
          <w:t xml:space="preserve"> </w:t>
        </w:r>
      </w:ins>
      <w:ins w:id="510" w:author="Angela Quinn (NESO)" w:date="2024-10-27T13:46:00Z">
        <w:r w:rsidR="1356B5BA" w:rsidRPr="00632CAD">
          <w:rPr>
            <w:rFonts w:ascii="Arial" w:hAnsi="Arial" w:cs="Arial"/>
            <w:b/>
            <w:bCs/>
            <w:highlight w:val="yellow"/>
            <w:rPrChange w:id="511" w:author="Martin Cahill (NESO)" w:date="2025-02-28T14:42:00Z" w16du:dateUtc="2025-02-28T14:42:00Z">
              <w:rPr>
                <w:rFonts w:ascii="Arial" w:hAnsi="Arial" w:cs="Arial"/>
                <w:b/>
                <w:bCs/>
              </w:rPr>
            </w:rPrChange>
          </w:rPr>
          <w:t>Transmission Evaluation Application</w:t>
        </w:r>
      </w:ins>
      <w:ins w:id="512" w:author="Angela Quinn (NESO)" w:date="2024-10-18T07:51:00Z">
        <w:r w:rsidR="44A0DA66" w:rsidRPr="00632CAD">
          <w:rPr>
            <w:rFonts w:ascii="Arial" w:hAnsi="Arial" w:cs="Arial"/>
            <w:b/>
            <w:bCs/>
            <w:highlight w:val="yellow"/>
            <w:rPrChange w:id="513" w:author="Martin Cahill (NESO)" w:date="2025-02-28T14:42:00Z" w16du:dateUtc="2025-02-28T14:42:00Z">
              <w:rPr>
                <w:rFonts w:ascii="Arial" w:hAnsi="Arial" w:cs="Arial"/>
                <w:b/>
                <w:bCs/>
              </w:rPr>
            </w:rPrChange>
          </w:rPr>
          <w:t xml:space="preserve"> </w:t>
        </w:r>
        <w:r w:rsidR="44A0DA66" w:rsidRPr="00632CAD">
          <w:rPr>
            <w:rFonts w:ascii="Arial" w:hAnsi="Arial" w:cs="Arial"/>
            <w:highlight w:val="yellow"/>
            <w:rPrChange w:id="514" w:author="Martin Cahill (NESO)" w:date="2025-02-28T14:42:00Z" w16du:dateUtc="2025-02-28T14:42:00Z">
              <w:rPr>
                <w:rFonts w:ascii="Arial" w:hAnsi="Arial" w:cs="Arial"/>
              </w:rPr>
            </w:rPrChange>
          </w:rPr>
          <w:t xml:space="preserve">shall </w:t>
        </w:r>
      </w:ins>
      <w:ins w:id="515" w:author="Angela Quinn (NESO)" w:date="2024-10-27T13:45:00Z">
        <w:r w:rsidR="7A04C766" w:rsidRPr="00632CAD">
          <w:rPr>
            <w:rFonts w:ascii="Arial" w:hAnsi="Arial" w:cs="Arial"/>
            <w:highlight w:val="yellow"/>
            <w:rPrChange w:id="516" w:author="Martin Cahill (NESO)" w:date="2025-02-28T14:42:00Z" w16du:dateUtc="2025-02-28T14:42:00Z">
              <w:rPr>
                <w:rFonts w:ascii="Arial" w:hAnsi="Arial" w:cs="Arial"/>
              </w:rPr>
            </w:rPrChange>
          </w:rPr>
          <w:t xml:space="preserve">be </w:t>
        </w:r>
      </w:ins>
      <w:ins w:id="517" w:author="Claire Goult (NESO)" w:date="2024-10-31T12:56:00Z">
        <w:r w:rsidR="001E6F31" w:rsidRPr="00632CAD">
          <w:rPr>
            <w:rFonts w:ascii="Arial" w:hAnsi="Arial" w:cs="Arial"/>
            <w:highlight w:val="yellow"/>
            <w:rPrChange w:id="518" w:author="Martin Cahill (NESO)" w:date="2025-02-28T14:42:00Z" w16du:dateUtc="2025-02-28T14:42:00Z">
              <w:rPr>
                <w:rFonts w:ascii="Arial" w:hAnsi="Arial" w:cs="Arial"/>
              </w:rPr>
            </w:rPrChange>
          </w:rPr>
          <w:t>concluded</w:t>
        </w:r>
        <w:r w:rsidR="00256C40" w:rsidRPr="00632CAD">
          <w:rPr>
            <w:rFonts w:ascii="Arial" w:hAnsi="Arial" w:cs="Arial"/>
            <w:highlight w:val="yellow"/>
            <w:rPrChange w:id="519" w:author="Martin Cahill (NESO)" w:date="2025-02-28T14:42:00Z" w16du:dateUtc="2025-02-28T14:42:00Z">
              <w:rPr>
                <w:rFonts w:ascii="Arial" w:hAnsi="Arial" w:cs="Arial"/>
              </w:rPr>
            </w:rPrChange>
          </w:rPr>
          <w:t>.</w:t>
        </w:r>
      </w:ins>
      <w:del w:id="520" w:author="Lizzie Timmins (NESO)" w:date="2024-10-15T14:48:00Z">
        <w:r w:rsidRPr="00632CAD" w:rsidDel="00CA2ECB">
          <w:rPr>
            <w:rFonts w:ascii="Arial" w:hAnsi="Arial" w:cs="Arial"/>
            <w:highlight w:val="yellow"/>
            <w:rPrChange w:id="521" w:author="Martin Cahill (NESO)" w:date="2025-02-28T14:42:00Z" w16du:dateUtc="2025-02-28T14:42:00Z">
              <w:rPr>
                <w:rFonts w:ascii="Arial" w:hAnsi="Arial" w:cs="Arial"/>
              </w:rPr>
            </w:rPrChange>
          </w:rPr>
          <w:delText xml:space="preserve"> the </w:delText>
        </w:r>
        <w:r w:rsidRPr="00632CAD" w:rsidDel="00CA2ECB">
          <w:rPr>
            <w:rFonts w:ascii="Arial" w:hAnsi="Arial" w:cs="Arial"/>
            <w:b/>
            <w:bCs/>
            <w:highlight w:val="yellow"/>
            <w:rPrChange w:id="522" w:author="Martin Cahill (NESO)" w:date="2025-02-28T14:42:00Z" w16du:dateUtc="2025-02-28T14:42:00Z">
              <w:rPr>
                <w:rFonts w:ascii="Arial" w:hAnsi="Arial" w:cs="Arial"/>
                <w:b/>
                <w:bCs/>
              </w:rPr>
            </w:rPrChange>
          </w:rPr>
          <w:delText>Statement of Works</w:delText>
        </w:r>
        <w:r w:rsidRPr="00632CAD" w:rsidDel="00CA2ECB">
          <w:rPr>
            <w:rFonts w:ascii="Arial" w:hAnsi="Arial" w:cs="Arial"/>
            <w:highlight w:val="yellow"/>
            <w:rPrChange w:id="523" w:author="Martin Cahill (NESO)" w:date="2025-02-28T14:42:00Z" w16du:dateUtc="2025-02-28T14:42:00Z">
              <w:rPr>
                <w:rFonts w:ascii="Arial" w:hAnsi="Arial" w:cs="Arial"/>
              </w:rPr>
            </w:rPrChange>
          </w:rPr>
          <w:delText xml:space="preserve"> shall complete both the </w:delText>
        </w:r>
        <w:r w:rsidRPr="00632CAD" w:rsidDel="00CA2ECB">
          <w:rPr>
            <w:rFonts w:ascii="Arial" w:hAnsi="Arial" w:cs="Arial"/>
            <w:b/>
            <w:bCs/>
            <w:highlight w:val="yellow"/>
            <w:rPrChange w:id="524" w:author="Martin Cahill (NESO)" w:date="2025-02-28T14:42:00Z" w16du:dateUtc="2025-02-28T14:42:00Z">
              <w:rPr>
                <w:rFonts w:ascii="Arial" w:hAnsi="Arial" w:cs="Arial"/>
                <w:b/>
                <w:bCs/>
              </w:rPr>
            </w:rPrChange>
          </w:rPr>
          <w:delText xml:space="preserve">Request for a Statement of Works </w:delText>
        </w:r>
        <w:r w:rsidRPr="00632CAD" w:rsidDel="00CA2ECB">
          <w:rPr>
            <w:rFonts w:ascii="Arial" w:hAnsi="Arial" w:cs="Arial"/>
            <w:highlight w:val="yellow"/>
            <w:rPrChange w:id="525" w:author="Martin Cahill (NESO)" w:date="2025-02-28T14:42:00Z" w16du:dateUtc="2025-02-28T14:42:00Z">
              <w:rPr>
                <w:rFonts w:ascii="Arial" w:hAnsi="Arial" w:cs="Arial"/>
              </w:rPr>
            </w:rPrChange>
          </w:rPr>
          <w:delText xml:space="preserve">and </w:delText>
        </w:r>
        <w:r w:rsidRPr="00632CAD" w:rsidDel="00CA2ECB">
          <w:rPr>
            <w:rFonts w:ascii="Arial" w:hAnsi="Arial" w:cs="Arial"/>
            <w:b/>
            <w:bCs/>
            <w:highlight w:val="yellow"/>
            <w:rPrChange w:id="526" w:author="Martin Cahill (NESO)" w:date="2025-02-28T14:42:00Z" w16du:dateUtc="2025-02-28T14:42:00Z">
              <w:rPr>
                <w:rFonts w:ascii="Arial" w:hAnsi="Arial" w:cs="Arial"/>
                <w:b/>
                <w:bCs/>
              </w:rPr>
            </w:rPrChange>
          </w:rPr>
          <w:delText>Evaluation of Transmission Impact.</w:delText>
        </w:r>
      </w:del>
      <w:r w:rsidR="33BBDCFA" w:rsidRPr="00632CAD">
        <w:rPr>
          <w:rFonts w:ascii="Arial" w:hAnsi="Arial" w:cs="Arial"/>
          <w:b/>
          <w:bCs/>
          <w:highlight w:val="yellow"/>
          <w:rPrChange w:id="527" w:author="Martin Cahill (NESO)" w:date="2025-02-28T14:42:00Z" w16du:dateUtc="2025-02-28T14:42:00Z">
            <w:rPr>
              <w:rFonts w:ascii="Arial" w:hAnsi="Arial" w:cs="Arial"/>
              <w:b/>
              <w:bCs/>
            </w:rPr>
          </w:rPrChange>
        </w:rPr>
        <w:t xml:space="preserve"> </w:t>
      </w:r>
      <w:r w:rsidR="33BBDCFA" w:rsidRPr="398B6167">
        <w:rPr>
          <w:rFonts w:ascii="Arial" w:hAnsi="Arial" w:cs="Arial"/>
        </w:rPr>
        <w:t>F</w:t>
      </w:r>
      <w:r w:rsidRPr="398B6167">
        <w:rPr>
          <w:rFonts w:ascii="Arial" w:hAnsi="Arial" w:cs="Arial"/>
        </w:rPr>
        <w:t xml:space="preserve">or </w:t>
      </w:r>
      <w:r w:rsidRPr="398B6167">
        <w:rPr>
          <w:rFonts w:ascii="Arial" w:hAnsi="Arial" w:cs="Arial"/>
        </w:rPr>
        <w:lastRenderedPageBreak/>
        <w:t>the purposes of Paragraph 6.5.1(</w:t>
      </w:r>
      <w:r w:rsidR="5E4D2477" w:rsidRPr="398B6167">
        <w:rPr>
          <w:rFonts w:ascii="Arial" w:hAnsi="Arial" w:cs="Arial"/>
        </w:rPr>
        <w:t>c</w:t>
      </w:r>
      <w:r w:rsidRPr="398B6167">
        <w:rPr>
          <w:rFonts w:ascii="Arial" w:hAnsi="Arial" w:cs="Arial"/>
        </w:rPr>
        <w:t xml:space="preserve">) the </w:t>
      </w:r>
      <w:r w:rsidRPr="398B6167">
        <w:rPr>
          <w:rFonts w:ascii="Arial" w:hAnsi="Arial" w:cs="Arial"/>
          <w:b/>
          <w:bCs/>
        </w:rPr>
        <w:t xml:space="preserve">User </w:t>
      </w:r>
      <w:r w:rsidRPr="398B6167">
        <w:rPr>
          <w:rFonts w:ascii="Arial" w:hAnsi="Arial" w:cs="Arial"/>
        </w:rPr>
        <w:t xml:space="preserve">who owns or operates a </w:t>
      </w:r>
      <w:r w:rsidRPr="398B6167">
        <w:rPr>
          <w:rFonts w:ascii="Arial" w:hAnsi="Arial" w:cs="Arial"/>
          <w:b/>
          <w:bCs/>
        </w:rPr>
        <w:t xml:space="preserve">Distribution System </w:t>
      </w:r>
      <w:r w:rsidRPr="398B6167">
        <w:rPr>
          <w:rFonts w:ascii="Arial" w:hAnsi="Arial" w:cs="Arial"/>
        </w:rPr>
        <w:t xml:space="preserve">may </w:t>
      </w:r>
      <w:r w:rsidRPr="398B6167">
        <w:rPr>
          <w:rFonts w:ascii="Arial" w:hAnsi="Arial" w:cs="Arial"/>
          <w:b/>
          <w:bCs/>
        </w:rPr>
        <w:t xml:space="preserve">Energise </w:t>
      </w:r>
      <w:r w:rsidRPr="398B6167">
        <w:rPr>
          <w:rFonts w:ascii="Arial" w:hAnsi="Arial" w:cs="Arial"/>
        </w:rPr>
        <w:t xml:space="preserve">the connection of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or permit the use of its </w:t>
      </w:r>
      <w:r w:rsidRPr="398B6167">
        <w:rPr>
          <w:rFonts w:ascii="Arial" w:hAnsi="Arial" w:cs="Arial"/>
          <w:b/>
          <w:bCs/>
        </w:rPr>
        <w:t>Distribution System</w:t>
      </w:r>
      <w:r w:rsidRPr="398B6167">
        <w:rPr>
          <w:rFonts w:ascii="Arial" w:hAnsi="Arial" w:cs="Arial"/>
        </w:rPr>
        <w:t xml:space="preserve"> by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60362548" w:rsidR="00CA2ECB" w:rsidRPr="00AA22BA" w:rsidRDefault="00243637" w:rsidP="00CA2ECB">
      <w:pPr>
        <w:widowControl/>
        <w:numPr>
          <w:ilvl w:val="3"/>
          <w:numId w:val="37"/>
        </w:numPr>
        <w:tabs>
          <w:tab w:val="num" w:pos="1701"/>
        </w:tabs>
        <w:ind w:left="1701" w:hanging="872"/>
        <w:jc w:val="both"/>
        <w:rPr>
          <w:rFonts w:ascii="Arial" w:hAnsi="Arial" w:cs="Arial"/>
        </w:rPr>
      </w:pPr>
      <w:bookmarkStart w:id="528" w:name="_DV_M85"/>
      <w:bookmarkEnd w:id="528"/>
      <w:ins w:id="529" w:author="Lizzie Timmins (NESO)" w:date="2024-10-15T14:48:00Z">
        <w:r w:rsidRPr="00632CAD">
          <w:rPr>
            <w:rFonts w:ascii="Arial" w:hAnsi="Arial" w:cs="Arial"/>
            <w:highlight w:val="yellow"/>
            <w:rPrChange w:id="530" w:author="Martin Cahill (NESO)" w:date="2025-02-28T14:42:00Z" w16du:dateUtc="2025-02-28T14:42:00Z">
              <w:rPr>
                <w:rFonts w:ascii="Arial" w:hAnsi="Arial" w:cs="Arial"/>
              </w:rPr>
            </w:rPrChange>
          </w:rPr>
          <w:t xml:space="preserve">Except where </w:t>
        </w:r>
        <w:r w:rsidRPr="00632CAD">
          <w:rPr>
            <w:rFonts w:ascii="Arial" w:hAnsi="Arial" w:cs="Arial"/>
            <w:b/>
            <w:bCs/>
            <w:highlight w:val="yellow"/>
            <w:rPrChange w:id="531" w:author="Martin Cahill (NESO)" w:date="2025-02-28T14:42:00Z" w16du:dateUtc="2025-02-28T14:42:00Z">
              <w:rPr>
                <w:rFonts w:ascii="Arial" w:hAnsi="Arial" w:cs="Arial"/>
                <w:b/>
                <w:bCs/>
              </w:rPr>
            </w:rPrChange>
          </w:rPr>
          <w:t>The Company</w:t>
        </w:r>
        <w:r w:rsidRPr="00632CAD">
          <w:rPr>
            <w:rFonts w:ascii="Arial" w:hAnsi="Arial" w:cs="Arial"/>
            <w:highlight w:val="yellow"/>
            <w:rPrChange w:id="532" w:author="Martin Cahill (NESO)" w:date="2025-02-28T14:42:00Z" w16du:dateUtc="2025-02-28T14:42:00Z">
              <w:rPr>
                <w:rFonts w:ascii="Arial" w:hAnsi="Arial" w:cs="Arial"/>
              </w:rPr>
            </w:rPrChange>
          </w:rPr>
          <w:t xml:space="preserve"> confirms otherwise under Paragraph 6.5.5.6, </w:t>
        </w:r>
      </w:ins>
      <w:ins w:id="533" w:author="Angela Quinn (NESO)" w:date="2024-10-31T08:33:00Z">
        <w:r w:rsidR="7BA6D0BF" w:rsidRPr="00632CAD">
          <w:rPr>
            <w:rFonts w:ascii="Arial" w:hAnsi="Arial" w:cs="Arial"/>
            <w:highlight w:val="yellow"/>
            <w:rPrChange w:id="534" w:author="Martin Cahill (NESO)" w:date="2025-02-28T14:42:00Z" w16du:dateUtc="2025-02-28T14:42:00Z">
              <w:rPr>
                <w:rFonts w:ascii="Arial" w:hAnsi="Arial" w:cs="Arial"/>
              </w:rPr>
            </w:rPrChange>
          </w:rPr>
          <w:t>(</w:t>
        </w:r>
      </w:ins>
      <w:ins w:id="535" w:author="Angela Quinn (NESO)" w:date="2024-10-31T08:32:00Z">
        <w:r w:rsidR="2D936A6B" w:rsidRPr="00632CAD">
          <w:rPr>
            <w:rFonts w:ascii="Arial" w:hAnsi="Arial" w:cs="Arial"/>
            <w:highlight w:val="yellow"/>
            <w:rPrChange w:id="536" w:author="Martin Cahill (NESO)" w:date="2025-02-28T14:42:00Z" w16du:dateUtc="2025-02-28T14:42:00Z">
              <w:rPr>
                <w:rFonts w:ascii="Arial" w:hAnsi="Arial" w:cs="Arial"/>
              </w:rPr>
            </w:rPrChange>
          </w:rPr>
          <w:t xml:space="preserve">or it is </w:t>
        </w:r>
      </w:ins>
      <w:ins w:id="537" w:author="Angela Quinn (NESO)" w:date="2024-10-31T08:33:00Z">
        <w:r w:rsidR="3F62CD4B" w:rsidRPr="00632CAD">
          <w:rPr>
            <w:rFonts w:ascii="Arial" w:hAnsi="Arial" w:cs="Arial"/>
            <w:highlight w:val="yellow"/>
            <w:rPrChange w:id="538" w:author="Martin Cahill (NESO)" w:date="2025-02-28T14:42:00Z" w16du:dateUtc="2025-02-28T14:42:00Z">
              <w:rPr>
                <w:rFonts w:ascii="Arial" w:hAnsi="Arial" w:cs="Arial"/>
              </w:rPr>
            </w:rPrChange>
          </w:rPr>
          <w:t xml:space="preserve">otherwise </w:t>
        </w:r>
      </w:ins>
      <w:ins w:id="539" w:author="Angela Quinn (NESO)" w:date="2024-10-31T08:32:00Z">
        <w:r w:rsidR="2D936A6B" w:rsidRPr="00632CAD">
          <w:rPr>
            <w:rFonts w:ascii="Arial" w:hAnsi="Arial" w:cs="Arial"/>
            <w:highlight w:val="yellow"/>
            <w:rPrChange w:id="540" w:author="Martin Cahill (NESO)" w:date="2025-02-28T14:42:00Z" w16du:dateUtc="2025-02-28T14:42:00Z">
              <w:rPr>
                <w:rFonts w:ascii="Arial" w:hAnsi="Arial" w:cs="Arial"/>
              </w:rPr>
            </w:rPrChange>
          </w:rPr>
          <w:t xml:space="preserve">provided for under the </w:t>
        </w:r>
        <w:r w:rsidR="2D936A6B" w:rsidRPr="00632CAD">
          <w:rPr>
            <w:rFonts w:ascii="Arial" w:hAnsi="Arial" w:cs="Arial"/>
            <w:b/>
            <w:bCs/>
            <w:highlight w:val="yellow"/>
            <w:rPrChange w:id="541" w:author="Martin Cahill (NESO)" w:date="2025-02-28T14:42:00Z" w16du:dateUtc="2025-02-28T14:42:00Z">
              <w:rPr>
                <w:rFonts w:ascii="Arial" w:hAnsi="Arial" w:cs="Arial"/>
                <w:b/>
                <w:bCs/>
              </w:rPr>
            </w:rPrChange>
          </w:rPr>
          <w:t>Transmission Impact Assessment</w:t>
        </w:r>
        <w:r w:rsidR="2D936A6B" w:rsidRPr="00632CAD">
          <w:rPr>
            <w:rFonts w:ascii="Arial" w:hAnsi="Arial" w:cs="Arial"/>
            <w:highlight w:val="yellow"/>
            <w:rPrChange w:id="542" w:author="Martin Cahill (NESO)" w:date="2025-02-28T14:42:00Z" w16du:dateUtc="2025-02-28T14:42:00Z">
              <w:rPr>
                <w:rFonts w:ascii="Arial" w:hAnsi="Arial" w:cs="Arial"/>
              </w:rPr>
            </w:rPrChange>
          </w:rPr>
          <w:t xml:space="preserve"> process in the </w:t>
        </w:r>
        <w:r w:rsidR="2D936A6B" w:rsidRPr="00632CAD">
          <w:rPr>
            <w:rFonts w:ascii="Arial" w:hAnsi="Arial" w:cs="Arial"/>
            <w:b/>
            <w:bCs/>
            <w:highlight w:val="yellow"/>
            <w:rPrChange w:id="543" w:author="Martin Cahill (NESO)" w:date="2025-02-28T14:42:00Z" w16du:dateUtc="2025-02-28T14:42:00Z">
              <w:rPr>
                <w:rFonts w:ascii="Arial" w:hAnsi="Arial" w:cs="Arial"/>
                <w:b/>
                <w:bCs/>
              </w:rPr>
            </w:rPrChange>
          </w:rPr>
          <w:t>Bilateral Connection Agreement</w:t>
        </w:r>
      </w:ins>
      <w:ins w:id="544" w:author="Angela Quinn (NESO)" w:date="2024-10-31T08:33:00Z">
        <w:r w:rsidR="11ADF3C5" w:rsidRPr="00632CAD">
          <w:rPr>
            <w:rFonts w:ascii="Arial" w:hAnsi="Arial" w:cs="Arial"/>
            <w:highlight w:val="yellow"/>
            <w:rPrChange w:id="545" w:author="Martin Cahill (NESO)" w:date="2025-02-28T14:42:00Z" w16du:dateUtc="2025-02-28T14:42:00Z">
              <w:rPr>
                <w:rFonts w:ascii="Arial" w:hAnsi="Arial" w:cs="Arial"/>
              </w:rPr>
            </w:rPrChange>
          </w:rPr>
          <w:t>)</w:t>
        </w:r>
      </w:ins>
      <w:ins w:id="546" w:author="Angela Quinn (NESO)" w:date="2024-10-31T08:32:00Z">
        <w:r w:rsidR="2D936A6B" w:rsidRPr="00632CAD">
          <w:rPr>
            <w:rFonts w:ascii="Arial" w:hAnsi="Arial" w:cs="Arial"/>
            <w:highlight w:val="yellow"/>
            <w:rPrChange w:id="547" w:author="Martin Cahill (NESO)" w:date="2025-02-28T14:42:00Z" w16du:dateUtc="2025-02-28T14:42:00Z">
              <w:rPr>
                <w:rFonts w:ascii="Arial" w:hAnsi="Arial" w:cs="Arial"/>
              </w:rPr>
            </w:rPrChange>
          </w:rPr>
          <w:t xml:space="preserve"> </w:t>
        </w:r>
      </w:ins>
      <w:del w:id="548" w:author="Lizzie Timmins (NESO)" w:date="2024-10-15T14:48:00Z">
        <w:r w:rsidRPr="00632CAD" w:rsidDel="00243637">
          <w:rPr>
            <w:rFonts w:ascii="Arial" w:hAnsi="Arial" w:cs="Arial"/>
            <w:highlight w:val="yellow"/>
            <w:rPrChange w:id="549" w:author="Martin Cahill (NESO)" w:date="2025-02-28T14:42:00Z" w16du:dateUtc="2025-02-28T14:42:00Z">
              <w:rPr>
                <w:rFonts w:ascii="Arial" w:hAnsi="Arial" w:cs="Arial"/>
              </w:rPr>
            </w:rPrChange>
          </w:rPr>
          <w:delText xml:space="preserve">Where </w:delText>
        </w:r>
        <w:r w:rsidRPr="00632CAD" w:rsidDel="00243637">
          <w:rPr>
            <w:rFonts w:ascii="Arial" w:hAnsi="Arial" w:cs="Arial"/>
            <w:b/>
            <w:bCs/>
            <w:highlight w:val="yellow"/>
            <w:rPrChange w:id="550" w:author="Martin Cahill (NESO)" w:date="2025-02-28T14:42:00Z" w16du:dateUtc="2025-02-28T14:42:00Z">
              <w:rPr>
                <w:rFonts w:ascii="Arial" w:hAnsi="Arial" w:cs="Arial"/>
                <w:b/>
                <w:bCs/>
              </w:rPr>
            </w:rPrChange>
          </w:rPr>
          <w:delText xml:space="preserve">The Company </w:delText>
        </w:r>
        <w:r w:rsidRPr="00632CAD" w:rsidDel="00243637">
          <w:rPr>
            <w:rFonts w:ascii="Arial" w:hAnsi="Arial" w:cs="Arial"/>
            <w:highlight w:val="yellow"/>
            <w:rPrChange w:id="551" w:author="Martin Cahill (NESO)" w:date="2025-02-28T14:42:00Z" w16du:dateUtc="2025-02-28T14:42:00Z">
              <w:rPr>
                <w:rFonts w:ascii="Arial" w:hAnsi="Arial" w:cs="Arial"/>
              </w:rPr>
            </w:rPrChange>
          </w:rPr>
          <w:delText xml:space="preserve">believes the </w:delText>
        </w:r>
        <w:r w:rsidRPr="00632CAD" w:rsidDel="00243637">
          <w:rPr>
            <w:rFonts w:ascii="Arial" w:hAnsi="Arial" w:cs="Arial"/>
            <w:b/>
            <w:bCs/>
            <w:highlight w:val="yellow"/>
            <w:rPrChange w:id="552" w:author="Martin Cahill (NESO)" w:date="2025-02-28T14:42:00Z" w16du:dateUtc="2025-02-28T14:42:00Z">
              <w:rPr>
                <w:rFonts w:ascii="Arial" w:hAnsi="Arial" w:cs="Arial"/>
                <w:b/>
                <w:bCs/>
              </w:rPr>
            </w:rPrChange>
          </w:rPr>
          <w:delText xml:space="preserve">Power Station(s) </w:delText>
        </w:r>
        <w:r w:rsidRPr="00632CAD" w:rsidDel="00243637">
          <w:rPr>
            <w:rFonts w:ascii="Arial" w:hAnsi="Arial" w:cs="Arial"/>
            <w:highlight w:val="yellow"/>
            <w:rPrChange w:id="553" w:author="Martin Cahill (NESO)" w:date="2025-02-28T14:42:00Z" w16du:dateUtc="2025-02-28T14:42:00Z">
              <w:rPr>
                <w:rFonts w:ascii="Arial" w:hAnsi="Arial" w:cs="Arial"/>
              </w:rPr>
            </w:rPrChange>
          </w:rPr>
          <w:delText xml:space="preserve">has a significant impact on the </w:delText>
        </w:r>
        <w:r w:rsidRPr="00632CAD" w:rsidDel="00243637">
          <w:rPr>
            <w:rFonts w:ascii="Arial" w:hAnsi="Arial" w:cs="Arial"/>
            <w:b/>
            <w:bCs/>
            <w:highlight w:val="yellow"/>
            <w:rPrChange w:id="554" w:author="Martin Cahill (NESO)" w:date="2025-02-28T14:42:00Z" w16du:dateUtc="2025-02-28T14:42:00Z">
              <w:rPr>
                <w:rFonts w:ascii="Arial" w:hAnsi="Arial" w:cs="Arial"/>
                <w:b/>
                <w:bCs/>
              </w:rPr>
            </w:rPrChange>
          </w:rPr>
          <w:delText>National Electricity Transmission System</w:delText>
        </w:r>
        <w:r w:rsidRPr="00632CAD" w:rsidDel="00243637">
          <w:rPr>
            <w:rFonts w:ascii="Arial" w:hAnsi="Arial" w:cs="Arial"/>
            <w:highlight w:val="yellow"/>
            <w:rPrChange w:id="555" w:author="Martin Cahill (NESO)" w:date="2025-02-28T14:42:00Z" w16du:dateUtc="2025-02-28T14:42:00Z">
              <w:rPr>
                <w:rFonts w:ascii="Arial" w:hAnsi="Arial" w:cs="Arial"/>
              </w:rPr>
            </w:rPrChange>
          </w:rPr>
          <w:delText xml:space="preserve"> (as described in paragraph 6.5.1(b)) and the </w:delText>
        </w:r>
        <w:r w:rsidRPr="00632CAD" w:rsidDel="00243637">
          <w:rPr>
            <w:rFonts w:ascii="Arial" w:hAnsi="Arial" w:cs="Arial"/>
            <w:b/>
            <w:bCs/>
            <w:highlight w:val="yellow"/>
            <w:rPrChange w:id="556" w:author="Martin Cahill (NESO)" w:date="2025-02-28T14:42:00Z" w16du:dateUtc="2025-02-28T14:42:00Z">
              <w:rPr>
                <w:rFonts w:ascii="Arial" w:hAnsi="Arial" w:cs="Arial"/>
                <w:b/>
                <w:bCs/>
              </w:rPr>
            </w:rPrChange>
          </w:rPr>
          <w:delText xml:space="preserve">Statement of Works </w:delText>
        </w:r>
        <w:r w:rsidRPr="00632CAD" w:rsidDel="00243637">
          <w:rPr>
            <w:rFonts w:ascii="Arial" w:hAnsi="Arial" w:cs="Arial"/>
            <w:highlight w:val="yellow"/>
            <w:rPrChange w:id="557" w:author="Martin Cahill (NESO)" w:date="2025-02-28T14:42:00Z" w16du:dateUtc="2025-02-28T14:42:00Z">
              <w:rPr>
                <w:rFonts w:ascii="Arial" w:hAnsi="Arial" w:cs="Arial"/>
              </w:rPr>
            </w:rPrChange>
          </w:rPr>
          <w:delText xml:space="preserve">indicates that works are required and/or </w:delText>
        </w:r>
        <w:r w:rsidRPr="00632CAD" w:rsidDel="00243637">
          <w:rPr>
            <w:rFonts w:ascii="Arial" w:hAnsi="Arial" w:cs="Arial"/>
            <w:b/>
            <w:bCs/>
            <w:highlight w:val="yellow"/>
            <w:rPrChange w:id="558" w:author="Martin Cahill (NESO)" w:date="2025-02-28T14:42:00Z" w16du:dateUtc="2025-02-28T14:42:00Z">
              <w:rPr>
                <w:rFonts w:ascii="Arial" w:hAnsi="Arial" w:cs="Arial"/>
                <w:b/>
                <w:bCs/>
              </w:rPr>
            </w:rPrChange>
          </w:rPr>
          <w:delText xml:space="preserve">Site Specific Requirements </w:delText>
        </w:r>
        <w:r w:rsidRPr="00632CAD" w:rsidDel="00243637">
          <w:rPr>
            <w:rFonts w:ascii="Arial" w:hAnsi="Arial" w:cs="Arial"/>
            <w:highlight w:val="yellow"/>
            <w:rPrChange w:id="559" w:author="Martin Cahill (NESO)" w:date="2025-02-28T14:42:00Z" w16du:dateUtc="2025-02-28T14:42:00Z">
              <w:rPr>
                <w:rFonts w:ascii="Arial" w:hAnsi="Arial" w:cs="Arial"/>
              </w:rPr>
            </w:rPrChange>
          </w:rPr>
          <w:delText xml:space="preserve">are necessary, should </w:delText>
        </w:r>
      </w:del>
      <w:r w:rsidR="00CA2ECB" w:rsidRPr="398B6167">
        <w:rPr>
          <w:rFonts w:ascii="Arial" w:hAnsi="Arial" w:cs="Arial"/>
        </w:rPr>
        <w:t xml:space="preserve">the </w:t>
      </w:r>
      <w:r w:rsidR="00CA2ECB" w:rsidRPr="398B6167">
        <w:rPr>
          <w:rFonts w:ascii="Arial" w:hAnsi="Arial" w:cs="Arial"/>
          <w:b/>
          <w:bCs/>
        </w:rPr>
        <w:t xml:space="preserve">User </w:t>
      </w:r>
      <w:r w:rsidR="00CA2ECB" w:rsidRPr="398B6167">
        <w:rPr>
          <w:rFonts w:ascii="Arial" w:hAnsi="Arial" w:cs="Arial"/>
        </w:rPr>
        <w:t xml:space="preserve">who owns or operates a </w:t>
      </w:r>
      <w:r w:rsidR="00CA2ECB" w:rsidRPr="398B6167">
        <w:rPr>
          <w:rFonts w:ascii="Arial" w:hAnsi="Arial" w:cs="Arial"/>
          <w:b/>
          <w:bCs/>
        </w:rPr>
        <w:t>Distribution System</w:t>
      </w:r>
      <w:r w:rsidR="00CA2ECB" w:rsidRPr="398B6167">
        <w:rPr>
          <w:rFonts w:ascii="Arial" w:hAnsi="Arial" w:cs="Arial"/>
        </w:rPr>
        <w:t xml:space="preserve"> </w:t>
      </w:r>
      <w:del w:id="560" w:author="Lizzie Timmins (NESO)" w:date="2024-10-15T14:48:00Z">
        <w:r w:rsidRPr="00632CAD" w:rsidDel="00243637">
          <w:rPr>
            <w:rFonts w:ascii="Arial" w:hAnsi="Arial" w:cs="Arial"/>
            <w:highlight w:val="yellow"/>
            <w:rPrChange w:id="561" w:author="Martin Cahill (NESO)" w:date="2025-02-28T14:42:00Z" w16du:dateUtc="2025-02-28T14:42:00Z">
              <w:rPr>
                <w:rFonts w:ascii="Arial" w:hAnsi="Arial" w:cs="Arial"/>
              </w:rPr>
            </w:rPrChange>
          </w:rPr>
          <w:delText xml:space="preserve">fail to return to </w:delText>
        </w:r>
        <w:r w:rsidRPr="00632CAD" w:rsidDel="00243637">
          <w:rPr>
            <w:rFonts w:ascii="Arial" w:hAnsi="Arial" w:cs="Arial"/>
            <w:b/>
            <w:bCs/>
            <w:highlight w:val="yellow"/>
            <w:rPrChange w:id="562" w:author="Martin Cahill (NESO)" w:date="2025-02-28T14:42:00Z" w16du:dateUtc="2025-02-28T14:42:00Z">
              <w:rPr>
                <w:rFonts w:ascii="Arial" w:hAnsi="Arial" w:cs="Arial"/>
                <w:b/>
                <w:bCs/>
              </w:rPr>
            </w:rPrChange>
          </w:rPr>
          <w:delText xml:space="preserve">The Company </w:delText>
        </w:r>
        <w:r w:rsidRPr="00632CAD" w:rsidDel="00243637">
          <w:rPr>
            <w:rFonts w:ascii="Arial" w:hAnsi="Arial" w:cs="Arial"/>
            <w:highlight w:val="yellow"/>
            <w:rPrChange w:id="563" w:author="Martin Cahill (NESO)" w:date="2025-02-28T14:42:00Z" w16du:dateUtc="2025-02-28T14:42:00Z">
              <w:rPr>
                <w:rFonts w:ascii="Arial" w:hAnsi="Arial" w:cs="Arial"/>
              </w:rPr>
            </w:rPrChange>
          </w:rPr>
          <w:delText xml:space="preserve">a signed and completed </w:delText>
        </w:r>
        <w:r w:rsidRPr="00632CAD" w:rsidDel="00243637">
          <w:rPr>
            <w:rFonts w:ascii="Arial" w:hAnsi="Arial" w:cs="Arial"/>
            <w:b/>
            <w:bCs/>
            <w:highlight w:val="yellow"/>
            <w:rPrChange w:id="564" w:author="Martin Cahill (NESO)" w:date="2025-02-28T14:42:00Z" w16du:dateUtc="2025-02-28T14:42:00Z">
              <w:rPr>
                <w:rFonts w:ascii="Arial" w:hAnsi="Arial" w:cs="Arial"/>
                <w:b/>
                <w:bCs/>
              </w:rPr>
            </w:rPrChange>
          </w:rPr>
          <w:delText xml:space="preserve">Confirmation of Project Progression </w:delText>
        </w:r>
        <w:r w:rsidRPr="00632CAD" w:rsidDel="00243637">
          <w:rPr>
            <w:rFonts w:ascii="Arial" w:hAnsi="Arial" w:cs="Arial"/>
            <w:highlight w:val="yellow"/>
            <w:rPrChange w:id="565" w:author="Martin Cahill (NESO)" w:date="2025-02-28T14:42:00Z" w16du:dateUtc="2025-02-28T14:42:00Z">
              <w:rPr>
                <w:rFonts w:ascii="Arial" w:hAnsi="Arial" w:cs="Arial"/>
              </w:rPr>
            </w:rPrChange>
          </w:rPr>
          <w:delText>(together with the appropriate fee)</w:delText>
        </w:r>
        <w:r w:rsidRPr="00632CAD" w:rsidDel="00243637">
          <w:rPr>
            <w:rFonts w:ascii="Arial" w:hAnsi="Arial" w:cs="Arial"/>
            <w:b/>
            <w:bCs/>
            <w:highlight w:val="yellow"/>
            <w:rPrChange w:id="566" w:author="Martin Cahill (NESO)" w:date="2025-02-28T14:42:00Z" w16du:dateUtc="2025-02-28T14:42:00Z">
              <w:rPr>
                <w:rFonts w:ascii="Arial" w:hAnsi="Arial" w:cs="Arial"/>
                <w:b/>
                <w:bCs/>
              </w:rPr>
            </w:rPrChange>
          </w:rPr>
          <w:delText xml:space="preserve"> </w:delText>
        </w:r>
        <w:r w:rsidRPr="00632CAD" w:rsidDel="00243637">
          <w:rPr>
            <w:rFonts w:ascii="Arial" w:hAnsi="Arial" w:cs="Arial"/>
            <w:highlight w:val="yellow"/>
            <w:rPrChange w:id="567" w:author="Martin Cahill (NESO)" w:date="2025-02-28T14:42:00Z" w16du:dateUtc="2025-02-28T14:42:00Z">
              <w:rPr>
                <w:rFonts w:ascii="Arial" w:hAnsi="Arial" w:cs="Arial"/>
              </w:rPr>
            </w:rPrChange>
          </w:rPr>
          <w:delText xml:space="preserve">within 90 </w:delText>
        </w:r>
        <w:r w:rsidRPr="00632CAD" w:rsidDel="00243637">
          <w:rPr>
            <w:rFonts w:ascii="Arial" w:hAnsi="Arial" w:cs="Arial"/>
            <w:b/>
            <w:bCs/>
            <w:highlight w:val="yellow"/>
            <w:rPrChange w:id="568" w:author="Martin Cahill (NESO)" w:date="2025-02-28T14:42:00Z" w16du:dateUtc="2025-02-28T14:42:00Z">
              <w:rPr>
                <w:rFonts w:ascii="Arial" w:hAnsi="Arial" w:cs="Arial"/>
                <w:b/>
                <w:bCs/>
              </w:rPr>
            </w:rPrChange>
          </w:rPr>
          <w:delText xml:space="preserve">Business Days </w:delText>
        </w:r>
        <w:r w:rsidRPr="00632CAD" w:rsidDel="00243637">
          <w:rPr>
            <w:rFonts w:ascii="Arial" w:hAnsi="Arial" w:cs="Arial"/>
            <w:highlight w:val="yellow"/>
            <w:rPrChange w:id="569" w:author="Martin Cahill (NESO)" w:date="2025-02-28T14:42:00Z" w16du:dateUtc="2025-02-28T14:42:00Z">
              <w:rPr>
                <w:rFonts w:ascii="Arial" w:hAnsi="Arial" w:cs="Arial"/>
              </w:rPr>
            </w:rPrChange>
          </w:rPr>
          <w:delText xml:space="preserve">from such notification under Paragraph 6.5.5.3, the </w:delText>
        </w:r>
        <w:r w:rsidRPr="00632CAD" w:rsidDel="00243637">
          <w:rPr>
            <w:rFonts w:ascii="Arial" w:hAnsi="Arial" w:cs="Arial"/>
            <w:b/>
            <w:bCs/>
            <w:highlight w:val="yellow"/>
            <w:rPrChange w:id="570" w:author="Martin Cahill (NESO)" w:date="2025-02-28T14:42:00Z" w16du:dateUtc="2025-02-28T14:42:00Z">
              <w:rPr>
                <w:rFonts w:ascii="Arial" w:hAnsi="Arial" w:cs="Arial"/>
                <w:b/>
                <w:bCs/>
              </w:rPr>
            </w:rPrChange>
          </w:rPr>
          <w:delText xml:space="preserve">Request for a Statement of Works </w:delText>
        </w:r>
        <w:r w:rsidRPr="00632CAD" w:rsidDel="00243637">
          <w:rPr>
            <w:rFonts w:ascii="Arial" w:hAnsi="Arial" w:cs="Arial"/>
            <w:highlight w:val="yellow"/>
            <w:rPrChange w:id="571" w:author="Martin Cahill (NESO)" w:date="2025-02-28T14:42:00Z" w16du:dateUtc="2025-02-28T14:42:00Z">
              <w:rPr>
                <w:rFonts w:ascii="Arial" w:hAnsi="Arial" w:cs="Arial"/>
              </w:rPr>
            </w:rPrChange>
          </w:rPr>
          <w:delText xml:space="preserve">shall be deemed withdrawn and the </w:delText>
        </w:r>
        <w:r w:rsidRPr="00632CAD" w:rsidDel="00243637">
          <w:rPr>
            <w:rFonts w:ascii="Arial" w:hAnsi="Arial" w:cs="Arial"/>
            <w:b/>
            <w:bCs/>
            <w:highlight w:val="yellow"/>
            <w:rPrChange w:id="572" w:author="Martin Cahill (NESO)" w:date="2025-02-28T14:42:00Z" w16du:dateUtc="2025-02-28T14:42:00Z">
              <w:rPr>
                <w:rFonts w:ascii="Arial" w:hAnsi="Arial" w:cs="Arial"/>
                <w:b/>
                <w:bCs/>
              </w:rPr>
            </w:rPrChange>
          </w:rPr>
          <w:delText xml:space="preserve">User </w:delText>
        </w:r>
        <w:r w:rsidRPr="00632CAD" w:rsidDel="00243637">
          <w:rPr>
            <w:rFonts w:ascii="Arial" w:hAnsi="Arial" w:cs="Arial"/>
            <w:highlight w:val="yellow"/>
            <w:rPrChange w:id="573" w:author="Martin Cahill (NESO)" w:date="2025-02-28T14:42:00Z" w16du:dateUtc="2025-02-28T14:42:00Z">
              <w:rPr>
                <w:rFonts w:ascii="Arial" w:hAnsi="Arial" w:cs="Arial"/>
              </w:rPr>
            </w:rPrChange>
          </w:rPr>
          <w:delText xml:space="preserve">who owns or operates a </w:delText>
        </w:r>
        <w:r w:rsidRPr="00632CAD" w:rsidDel="00243637">
          <w:rPr>
            <w:rFonts w:ascii="Arial" w:hAnsi="Arial" w:cs="Arial"/>
            <w:b/>
            <w:bCs/>
            <w:highlight w:val="yellow"/>
            <w:rPrChange w:id="574" w:author="Martin Cahill (NESO)" w:date="2025-02-28T14:42:00Z" w16du:dateUtc="2025-02-28T14:42:00Z">
              <w:rPr>
                <w:rFonts w:ascii="Arial" w:hAnsi="Arial" w:cs="Arial"/>
                <w:b/>
                <w:bCs/>
              </w:rPr>
            </w:rPrChange>
          </w:rPr>
          <w:delText xml:space="preserve">Distribution System </w:delText>
        </w:r>
      </w:del>
      <w:r w:rsidR="00CA2ECB" w:rsidRPr="398B6167">
        <w:rPr>
          <w:rFonts w:ascii="Arial" w:hAnsi="Arial" w:cs="Arial"/>
        </w:rPr>
        <w:t xml:space="preserve">shall not energise the connection of nor permit the use of its </w:t>
      </w:r>
      <w:r w:rsidR="00CA2ECB" w:rsidRPr="398B6167">
        <w:rPr>
          <w:rFonts w:ascii="Arial" w:hAnsi="Arial" w:cs="Arial"/>
          <w:b/>
          <w:bCs/>
        </w:rPr>
        <w:t xml:space="preserve">Distribution System </w:t>
      </w:r>
      <w:r w:rsidR="00CA2ECB" w:rsidRPr="398B6167">
        <w:rPr>
          <w:rFonts w:ascii="Arial" w:hAnsi="Arial" w:cs="Arial"/>
        </w:rPr>
        <w:t xml:space="preserve">by the </w:t>
      </w:r>
      <w:r w:rsidR="00CA2ECB" w:rsidRPr="398B6167">
        <w:rPr>
          <w:rFonts w:ascii="Arial" w:hAnsi="Arial" w:cs="Arial"/>
          <w:b/>
          <w:bCs/>
        </w:rPr>
        <w:t>Power Station</w:t>
      </w:r>
      <w:r w:rsidR="00C230AD" w:rsidRPr="398B6167">
        <w:rPr>
          <w:rFonts w:ascii="Arial" w:hAnsi="Arial" w:cs="Arial"/>
          <w:b/>
          <w:bCs/>
        </w:rPr>
        <w:t>(s)</w:t>
      </w:r>
      <w:r w:rsidR="00CA2ECB" w:rsidRPr="398B6167">
        <w:rPr>
          <w:rFonts w:ascii="Arial" w:hAnsi="Arial" w:cs="Arial"/>
          <w:b/>
          <w:bCs/>
        </w:rPr>
        <w:t xml:space="preserve"> </w:t>
      </w:r>
      <w:ins w:id="575" w:author="Lizzie Timmins (NESO)" w:date="2024-10-15T14:49:00Z">
        <w:r w:rsidR="00065E06" w:rsidRPr="00632CAD">
          <w:rPr>
            <w:rFonts w:ascii="Arial" w:hAnsi="Arial" w:cs="Arial"/>
            <w:highlight w:val="yellow"/>
            <w:rPrChange w:id="576" w:author="Martin Cahill (NESO)" w:date="2025-02-28T14:42:00Z" w16du:dateUtc="2025-02-28T14:42:00Z">
              <w:rPr>
                <w:rFonts w:ascii="Arial" w:hAnsi="Arial" w:cs="Arial"/>
              </w:rPr>
            </w:rPrChange>
          </w:rPr>
          <w:t xml:space="preserve">other than in accordance with the </w:t>
        </w:r>
        <w:r w:rsidR="00065E06" w:rsidRPr="00632CAD">
          <w:rPr>
            <w:rFonts w:ascii="Arial" w:hAnsi="Arial" w:cs="Arial"/>
            <w:b/>
            <w:bCs/>
            <w:highlight w:val="yellow"/>
            <w:rPrChange w:id="577" w:author="Martin Cahill (NESO)" w:date="2025-02-28T14:42:00Z" w16du:dateUtc="2025-02-28T14:42:00Z">
              <w:rPr>
                <w:rFonts w:ascii="Arial" w:hAnsi="Arial" w:cs="Arial"/>
                <w:b/>
                <w:bCs/>
              </w:rPr>
            </w:rPrChange>
          </w:rPr>
          <w:t>Gate 2 Agreements</w:t>
        </w:r>
      </w:ins>
      <w:del w:id="578" w:author="Lizzie Timmins (NESO)" w:date="2024-10-15T14:49:00Z">
        <w:r w:rsidRPr="00632CAD" w:rsidDel="00243637">
          <w:rPr>
            <w:rFonts w:ascii="Arial" w:hAnsi="Arial" w:cs="Arial"/>
            <w:highlight w:val="yellow"/>
            <w:rPrChange w:id="579" w:author="Martin Cahill (NESO)" w:date="2025-02-28T14:42:00Z" w16du:dateUtc="2025-02-28T14:42:00Z">
              <w:rPr>
                <w:rFonts w:ascii="Arial" w:hAnsi="Arial" w:cs="Arial"/>
              </w:rPr>
            </w:rPrChange>
          </w:rPr>
          <w:delText xml:space="preserve">that was the subject of the </w:delText>
        </w:r>
        <w:r w:rsidRPr="00632CAD" w:rsidDel="00243637">
          <w:rPr>
            <w:rFonts w:ascii="Arial" w:hAnsi="Arial" w:cs="Arial"/>
            <w:b/>
            <w:bCs/>
            <w:highlight w:val="yellow"/>
            <w:rPrChange w:id="580" w:author="Martin Cahill (NESO)" w:date="2025-02-28T14:42:00Z" w16du:dateUtc="2025-02-28T14:42:00Z">
              <w:rPr>
                <w:rFonts w:ascii="Arial" w:hAnsi="Arial" w:cs="Arial"/>
                <w:b/>
                <w:bCs/>
              </w:rPr>
            </w:rPrChange>
          </w:rPr>
          <w:delText xml:space="preserve">Request for a Statement of Works </w:delText>
        </w:r>
        <w:r w:rsidRPr="00632CAD" w:rsidDel="00243637">
          <w:rPr>
            <w:rFonts w:ascii="Arial" w:hAnsi="Arial" w:cs="Arial"/>
            <w:highlight w:val="yellow"/>
            <w:rPrChange w:id="581" w:author="Martin Cahill (NESO)" w:date="2025-02-28T14:42:00Z" w16du:dateUtc="2025-02-28T14:42:00Z">
              <w:rPr>
                <w:rFonts w:ascii="Arial" w:hAnsi="Arial" w:cs="Arial"/>
              </w:rPr>
            </w:rPrChange>
          </w:rPr>
          <w:delText xml:space="preserve">in the manner described in the </w:delText>
        </w:r>
        <w:r w:rsidRPr="00632CAD" w:rsidDel="00243637">
          <w:rPr>
            <w:rFonts w:ascii="Arial" w:hAnsi="Arial" w:cs="Arial"/>
            <w:b/>
            <w:bCs/>
            <w:highlight w:val="yellow"/>
            <w:rPrChange w:id="582" w:author="Martin Cahill (NESO)" w:date="2025-02-28T14:42:00Z" w16du:dateUtc="2025-02-28T14:42:00Z">
              <w:rPr>
                <w:rFonts w:ascii="Arial" w:hAnsi="Arial" w:cs="Arial"/>
                <w:b/>
                <w:bCs/>
              </w:rPr>
            </w:rPrChange>
          </w:rPr>
          <w:delText>Request for a Statement of Works</w:delText>
        </w:r>
      </w:del>
      <w:r w:rsidR="00CA2ECB" w:rsidRPr="00632CAD">
        <w:rPr>
          <w:rFonts w:ascii="Arial" w:hAnsi="Arial" w:cs="Arial"/>
          <w:b/>
          <w:bCs/>
          <w:highlight w:val="yellow"/>
          <w:rPrChange w:id="583" w:author="Martin Cahill (NESO)" w:date="2025-02-28T14:42:00Z" w16du:dateUtc="2025-02-28T14:42:00Z">
            <w:rPr>
              <w:rFonts w:ascii="Arial" w:hAnsi="Arial" w:cs="Arial"/>
              <w:b/>
              <w:bCs/>
            </w:rPr>
          </w:rPrChange>
        </w:rPr>
        <w:t xml:space="preserve">. </w:t>
      </w:r>
      <w:r w:rsidR="00CA2ECB" w:rsidRPr="00632CAD">
        <w:rPr>
          <w:rFonts w:ascii="Arial" w:hAnsi="Arial" w:cs="Arial"/>
          <w:highlight w:val="yellow"/>
          <w:rPrChange w:id="584" w:author="Martin Cahill (NESO)" w:date="2025-02-28T14:42:00Z" w16du:dateUtc="2025-02-28T14:42:00Z">
            <w:rPr>
              <w:rFonts w:ascii="Arial" w:hAnsi="Arial" w:cs="Arial"/>
            </w:rPr>
          </w:rPrChange>
        </w:rPr>
        <w:t xml:space="preserve"> </w:t>
      </w:r>
    </w:p>
    <w:p w14:paraId="03EDF645" w14:textId="77777777" w:rsidR="00CA2ECB" w:rsidRPr="00AA22BA" w:rsidRDefault="00CA2ECB" w:rsidP="00CA2ECB">
      <w:pPr>
        <w:widowControl/>
        <w:jc w:val="both"/>
        <w:rPr>
          <w:rFonts w:ascii="Arial" w:hAnsi="Arial" w:cs="Arial"/>
          <w:b/>
          <w:bCs/>
        </w:rPr>
      </w:pPr>
    </w:p>
    <w:p w14:paraId="5B0D6E03" w14:textId="44765082" w:rsidR="00CA2ECB" w:rsidRPr="007537F3" w:rsidRDefault="579E7D02" w:rsidP="00CA2ECB">
      <w:pPr>
        <w:widowControl/>
        <w:numPr>
          <w:ilvl w:val="3"/>
          <w:numId w:val="37"/>
        </w:numPr>
        <w:tabs>
          <w:tab w:val="num" w:pos="1701"/>
        </w:tabs>
        <w:ind w:left="1701" w:hanging="872"/>
        <w:jc w:val="both"/>
        <w:rPr>
          <w:rFonts w:ascii="Arial" w:hAnsi="Arial" w:cs="Arial"/>
        </w:rPr>
      </w:pPr>
      <w:bookmarkStart w:id="585" w:name="_DV_M86"/>
      <w:bookmarkEnd w:id="585"/>
      <w:r w:rsidRPr="0E1DE9A1">
        <w:rPr>
          <w:rFonts w:ascii="Arial" w:hAnsi="Arial" w:cs="Arial"/>
        </w:rPr>
        <w:t xml:space="preserve">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notify </w:t>
      </w:r>
      <w:r w:rsidRPr="0E1DE9A1">
        <w:rPr>
          <w:rFonts w:ascii="Arial" w:hAnsi="Arial" w:cs="Arial"/>
          <w:b/>
          <w:bCs/>
        </w:rPr>
        <w:t xml:space="preserve">The Company </w:t>
      </w:r>
      <w:r w:rsidRPr="0E1DE9A1">
        <w:rPr>
          <w:rFonts w:ascii="Arial" w:hAnsi="Arial" w:cs="Arial"/>
        </w:rPr>
        <w:t>in writing</w:t>
      </w:r>
      <w:r w:rsidRPr="0E1DE9A1">
        <w:rPr>
          <w:rFonts w:ascii="Arial" w:hAnsi="Arial" w:cs="Arial"/>
          <w:b/>
          <w:bCs/>
        </w:rPr>
        <w:t xml:space="preserve"> </w:t>
      </w:r>
      <w:r w:rsidRPr="0E1DE9A1">
        <w:rPr>
          <w:rFonts w:ascii="Arial" w:hAnsi="Arial" w:cs="Arial"/>
        </w:rPr>
        <w:t xml:space="preserve">if the proposed date of connection or any other of the details included in or provided pursuant to the </w:t>
      </w:r>
      <w:del w:id="586" w:author="Lizzie Timmins (NESO)" w:date="2024-10-15T14:50:00Z">
        <w:r w:rsidRPr="00632CAD" w:rsidDel="00CA2ECB">
          <w:rPr>
            <w:rFonts w:ascii="Arial" w:hAnsi="Arial" w:cs="Arial"/>
            <w:b/>
            <w:bCs/>
            <w:highlight w:val="yellow"/>
            <w:rPrChange w:id="587" w:author="Martin Cahill (NESO)" w:date="2025-02-28T14:42:00Z" w16du:dateUtc="2025-02-28T14:42:00Z">
              <w:rPr>
                <w:rFonts w:ascii="Arial" w:hAnsi="Arial" w:cs="Arial"/>
                <w:b/>
                <w:bCs/>
              </w:rPr>
            </w:rPrChange>
          </w:rPr>
          <w:delText>Request for a Statement of Works</w:delText>
        </w:r>
      </w:del>
      <w:del w:id="588" w:author="Lizzie Timmins (NESO)" w:date="2024-10-15T14:51:00Z">
        <w:r w:rsidRPr="00632CAD" w:rsidDel="00CA2ECB">
          <w:rPr>
            <w:rFonts w:ascii="Arial" w:hAnsi="Arial" w:cs="Arial"/>
            <w:b/>
            <w:bCs/>
            <w:highlight w:val="yellow"/>
            <w:rPrChange w:id="589" w:author="Martin Cahill (NESO)" w:date="2025-02-28T14:42:00Z" w16du:dateUtc="2025-02-28T14:42:00Z">
              <w:rPr>
                <w:rFonts w:ascii="Arial" w:hAnsi="Arial" w:cs="Arial"/>
                <w:b/>
                <w:bCs/>
              </w:rPr>
            </w:rPrChange>
          </w:rPr>
          <w:delText xml:space="preserve"> </w:delText>
        </w:r>
      </w:del>
      <w:ins w:id="590" w:author="Angela Quinn (NESO)" w:date="2024-10-27T13:50:00Z">
        <w:r w:rsidR="5D521D2D" w:rsidRPr="00632CAD">
          <w:rPr>
            <w:rFonts w:ascii="Arial" w:hAnsi="Arial" w:cs="Arial"/>
            <w:b/>
            <w:bCs/>
            <w:highlight w:val="yellow"/>
            <w:rPrChange w:id="591" w:author="Martin Cahill (NESO)" w:date="2025-02-28T14:42:00Z" w16du:dateUtc="2025-02-28T14:42:00Z">
              <w:rPr>
                <w:rFonts w:ascii="Arial" w:hAnsi="Arial" w:cs="Arial"/>
                <w:b/>
                <w:bCs/>
              </w:rPr>
            </w:rPrChange>
          </w:rPr>
          <w:t xml:space="preserve">Transmission Evaluation Application </w:t>
        </w:r>
      </w:ins>
      <w:r w:rsidRPr="0E1DE9A1">
        <w:rPr>
          <w:rFonts w:ascii="Arial" w:hAnsi="Arial" w:cs="Arial"/>
        </w:rPr>
        <w:t xml:space="preserve">for such </w:t>
      </w:r>
      <w:ins w:id="592" w:author="Angela Quinn (NESO)" w:date="2024-10-27T13:50:00Z">
        <w:r w:rsidR="66CE33F4" w:rsidRPr="00632CAD">
          <w:rPr>
            <w:rFonts w:ascii="Arial" w:hAnsi="Arial" w:cs="Arial"/>
            <w:b/>
            <w:bCs/>
            <w:highlight w:val="yellow"/>
            <w:rPrChange w:id="593" w:author="Martin Cahill (NESO)" w:date="2025-02-28T14:42:00Z" w16du:dateUtc="2025-02-28T14:42:00Z">
              <w:rPr>
                <w:rFonts w:ascii="Arial" w:hAnsi="Arial" w:cs="Arial"/>
                <w:b/>
                <w:bCs/>
              </w:rPr>
            </w:rPrChange>
          </w:rPr>
          <w:t>Relevant Embedded</w:t>
        </w:r>
        <w:r w:rsidR="66CE33F4" w:rsidRPr="00632CAD">
          <w:rPr>
            <w:rFonts w:ascii="Arial" w:hAnsi="Arial" w:cs="Arial"/>
            <w:highlight w:val="yellow"/>
            <w:rPrChange w:id="594" w:author="Martin Cahill (NESO)" w:date="2025-02-28T14:42:00Z" w16du:dateUtc="2025-02-28T14:42:00Z">
              <w:rPr>
                <w:rFonts w:ascii="Arial" w:hAnsi="Arial" w:cs="Arial"/>
              </w:rPr>
            </w:rPrChange>
          </w:rPr>
          <w:t xml:space="preserve"> </w:t>
        </w:r>
      </w:ins>
      <w:r w:rsidRPr="0E1DE9A1">
        <w:rPr>
          <w:rFonts w:ascii="Arial" w:hAnsi="Arial" w:cs="Arial"/>
          <w:b/>
          <w:bCs/>
        </w:rPr>
        <w:t>Power Station</w:t>
      </w:r>
      <w:r w:rsidR="2B765340" w:rsidRPr="0E1DE9A1">
        <w:rPr>
          <w:rFonts w:ascii="Arial" w:hAnsi="Arial" w:cs="Arial"/>
          <w:b/>
          <w:bCs/>
        </w:rPr>
        <w:t>(s)</w:t>
      </w:r>
      <w:del w:id="595" w:author="Lizzie Timmins (NESO)" w:date="2024-10-15T14:51:00Z">
        <w:r w:rsidRPr="0E1DE9A1" w:rsidDel="00CA2ECB">
          <w:rPr>
            <w:rFonts w:ascii="Arial" w:hAnsi="Arial" w:cs="Arial"/>
            <w:b/>
            <w:bCs/>
          </w:rPr>
          <w:delText xml:space="preserve"> </w:delText>
        </w:r>
        <w:r w:rsidRPr="0E1DE9A1" w:rsidDel="00CA2ECB">
          <w:rPr>
            <w:rFonts w:ascii="Arial" w:hAnsi="Arial" w:cs="Arial"/>
          </w:rPr>
          <w:delText xml:space="preserve"> </w:delText>
        </w:r>
        <w:r w:rsidRPr="00632CAD" w:rsidDel="00CA2ECB">
          <w:rPr>
            <w:rFonts w:ascii="Arial" w:hAnsi="Arial" w:cs="Arial"/>
            <w:highlight w:val="yellow"/>
            <w:rPrChange w:id="596" w:author="Martin Cahill (NESO)" w:date="2025-02-28T14:42:00Z" w16du:dateUtc="2025-02-28T14:42:00Z">
              <w:rPr>
                <w:rFonts w:ascii="Arial" w:hAnsi="Arial" w:cs="Arial"/>
              </w:rPr>
            </w:rPrChange>
          </w:rPr>
          <w:delText xml:space="preserve">for which a </w:delText>
        </w:r>
        <w:r w:rsidRPr="00632CAD" w:rsidDel="00CA2ECB">
          <w:rPr>
            <w:rFonts w:ascii="Arial" w:hAnsi="Arial" w:cs="Arial"/>
            <w:b/>
            <w:bCs/>
            <w:highlight w:val="yellow"/>
            <w:rPrChange w:id="597" w:author="Martin Cahill (NESO)" w:date="2025-02-28T14:42:00Z" w16du:dateUtc="2025-02-28T14:42:00Z">
              <w:rPr>
                <w:rFonts w:ascii="Arial" w:hAnsi="Arial" w:cs="Arial"/>
                <w:b/>
                <w:bCs/>
              </w:rPr>
            </w:rPrChange>
          </w:rPr>
          <w:delText>Request for a Statement of Works</w:delText>
        </w:r>
        <w:r w:rsidRPr="00632CAD" w:rsidDel="00CA2ECB">
          <w:rPr>
            <w:rFonts w:ascii="Arial" w:hAnsi="Arial" w:cs="Arial"/>
            <w:highlight w:val="yellow"/>
            <w:rPrChange w:id="598" w:author="Martin Cahill (NESO)" w:date="2025-02-28T14:42:00Z" w16du:dateUtc="2025-02-28T14:42:00Z">
              <w:rPr>
                <w:rFonts w:ascii="Arial" w:hAnsi="Arial" w:cs="Arial"/>
              </w:rPr>
            </w:rPrChange>
          </w:rPr>
          <w:delText xml:space="preserve"> has been submitted</w:delText>
        </w:r>
      </w:del>
      <w:r w:rsidRPr="00632CAD">
        <w:rPr>
          <w:rFonts w:ascii="Arial" w:hAnsi="Arial" w:cs="Arial"/>
          <w:highlight w:val="yellow"/>
          <w:rPrChange w:id="599" w:author="Martin Cahill (NESO)" w:date="2025-02-28T14:42:00Z" w16du:dateUtc="2025-02-28T14:42:00Z">
            <w:rPr>
              <w:rFonts w:ascii="Arial" w:hAnsi="Arial" w:cs="Arial"/>
            </w:rPr>
          </w:rPrChange>
        </w:rPr>
        <w:t xml:space="preserve">, </w:t>
      </w:r>
      <w:r w:rsidRPr="0E1DE9A1">
        <w:rPr>
          <w:rFonts w:ascii="Arial" w:hAnsi="Arial" w:cs="Arial"/>
        </w:rPr>
        <w:t xml:space="preserve">changes and 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(except where </w:t>
      </w:r>
      <w:r w:rsidRPr="0E1DE9A1">
        <w:rPr>
          <w:rFonts w:ascii="Arial" w:hAnsi="Arial" w:cs="Arial"/>
          <w:b/>
          <w:bCs/>
        </w:rPr>
        <w:t xml:space="preserve">The Company </w:t>
      </w:r>
      <w:r w:rsidRPr="0E1DE9A1">
        <w:rPr>
          <w:rFonts w:ascii="Arial" w:hAnsi="Arial" w:cs="Arial"/>
        </w:rPr>
        <w:t xml:space="preserve">agrees in writing that a revised </w:t>
      </w:r>
      <w:del w:id="600" w:author="Lizzie Timmins (NESO)" w:date="2024-10-15T14:51:00Z">
        <w:r w:rsidRPr="00EE1903" w:rsidDel="00CA2ECB">
          <w:rPr>
            <w:rFonts w:ascii="Arial" w:hAnsi="Arial" w:cs="Arial"/>
            <w:b/>
            <w:bCs/>
            <w:highlight w:val="yellow"/>
            <w:rPrChange w:id="601" w:author="Martin Cahill (NESO)" w:date="2025-02-28T14:42:00Z" w16du:dateUtc="2025-02-28T14:42:00Z">
              <w:rPr>
                <w:rFonts w:ascii="Arial" w:hAnsi="Arial" w:cs="Arial"/>
                <w:b/>
                <w:bCs/>
              </w:rPr>
            </w:rPrChange>
          </w:rPr>
          <w:delText xml:space="preserve">Statement of </w:delText>
        </w:r>
      </w:del>
      <w:del w:id="602" w:author="Angela Quinn (NESO)" w:date="2024-10-18T07:58:00Z">
        <w:r w:rsidRPr="00EE1903" w:rsidDel="00CA2ECB">
          <w:rPr>
            <w:rFonts w:ascii="Arial" w:hAnsi="Arial" w:cs="Arial"/>
            <w:b/>
            <w:bCs/>
            <w:highlight w:val="yellow"/>
            <w:rPrChange w:id="603" w:author="Martin Cahill (NESO)" w:date="2025-02-28T14:42:00Z" w16du:dateUtc="2025-02-28T14:42:00Z">
              <w:rPr>
                <w:rFonts w:ascii="Arial" w:hAnsi="Arial" w:cs="Arial"/>
                <w:b/>
                <w:bCs/>
              </w:rPr>
            </w:rPrChange>
          </w:rPr>
          <w:delText>Works</w:delText>
        </w:r>
      </w:del>
      <w:ins w:id="604" w:author="Angela Quinn (NESO)" w:date="2024-10-27T13:51:00Z">
        <w:r w:rsidR="071D9A12" w:rsidRPr="00EE1903">
          <w:rPr>
            <w:rFonts w:ascii="Arial" w:hAnsi="Arial" w:cs="Arial"/>
            <w:b/>
            <w:bCs/>
            <w:highlight w:val="yellow"/>
            <w:rPrChange w:id="605" w:author="Martin Cahill (NESO)" w:date="2025-02-28T14:42:00Z" w16du:dateUtc="2025-02-28T14:42:00Z">
              <w:rPr>
                <w:rFonts w:ascii="Arial" w:hAnsi="Arial" w:cs="Arial"/>
                <w:b/>
                <w:bCs/>
              </w:rPr>
            </w:rPrChange>
          </w:rPr>
          <w:t>Transmission Evaluation Application</w:t>
        </w:r>
      </w:ins>
      <w:ins w:id="606" w:author="Angela Quinn (NESO)" w:date="2024-10-27T13:52:00Z">
        <w:r w:rsidR="071D9A12" w:rsidRPr="00EE1903">
          <w:rPr>
            <w:rFonts w:ascii="Arial" w:hAnsi="Arial" w:cs="Arial"/>
            <w:b/>
            <w:bCs/>
            <w:highlight w:val="yellow"/>
            <w:rPrChange w:id="607" w:author="Martin Cahill (NESO)" w:date="2025-02-28T14:42:00Z" w16du:dateUtc="2025-02-28T14:42:00Z">
              <w:rPr>
                <w:rFonts w:ascii="Arial" w:hAnsi="Arial" w:cs="Arial"/>
                <w:b/>
                <w:bCs/>
              </w:rPr>
            </w:rPrChange>
          </w:rPr>
          <w:t xml:space="preserve"> </w:t>
        </w:r>
      </w:ins>
      <w:r w:rsidRPr="0E1DE9A1">
        <w:rPr>
          <w:rFonts w:ascii="Arial" w:hAnsi="Arial" w:cs="Arial"/>
        </w:rPr>
        <w:t xml:space="preserve">is not reasonably required) submit a revised </w:t>
      </w:r>
      <w:del w:id="608" w:author="Lizzie Timmins (NESO)" w:date="2024-10-15T14:51:00Z">
        <w:r w:rsidRPr="00EE1903" w:rsidDel="00CA2ECB">
          <w:rPr>
            <w:rFonts w:ascii="Arial" w:hAnsi="Arial" w:cs="Arial"/>
            <w:b/>
            <w:bCs/>
            <w:highlight w:val="yellow"/>
            <w:rPrChange w:id="609" w:author="Martin Cahill (NESO)" w:date="2025-02-28T14:42:00Z" w16du:dateUtc="2025-02-28T14:42:00Z">
              <w:rPr>
                <w:rFonts w:ascii="Arial" w:hAnsi="Arial" w:cs="Arial"/>
                <w:b/>
                <w:bCs/>
              </w:rPr>
            </w:rPrChange>
          </w:rPr>
          <w:delText xml:space="preserve">Request for a Statement of </w:delText>
        </w:r>
      </w:del>
      <w:del w:id="610" w:author="Angela Quinn (NESO)" w:date="2024-10-18T07:58:00Z">
        <w:r w:rsidRPr="00EE1903" w:rsidDel="00CA2ECB">
          <w:rPr>
            <w:rFonts w:ascii="Arial" w:hAnsi="Arial" w:cs="Arial"/>
            <w:b/>
            <w:bCs/>
            <w:highlight w:val="yellow"/>
            <w:rPrChange w:id="611" w:author="Martin Cahill (NESO)" w:date="2025-02-28T14:42:00Z" w16du:dateUtc="2025-02-28T14:42:00Z">
              <w:rPr>
                <w:rFonts w:ascii="Arial" w:hAnsi="Arial" w:cs="Arial"/>
                <w:b/>
                <w:bCs/>
              </w:rPr>
            </w:rPrChange>
          </w:rPr>
          <w:delText>Works</w:delText>
        </w:r>
      </w:del>
      <w:ins w:id="612" w:author="Angela Quinn (NESO)" w:date="2024-10-27T13:52:00Z">
        <w:r w:rsidR="4FBDBB47" w:rsidRPr="00EE1903">
          <w:rPr>
            <w:rFonts w:ascii="Arial" w:hAnsi="Arial" w:cs="Arial"/>
            <w:b/>
            <w:bCs/>
            <w:highlight w:val="yellow"/>
            <w:rPrChange w:id="613" w:author="Martin Cahill (NESO)" w:date="2025-02-28T14:42:00Z" w16du:dateUtc="2025-02-28T14:42:00Z">
              <w:rPr>
                <w:rFonts w:ascii="Arial" w:hAnsi="Arial" w:cs="Arial"/>
                <w:b/>
                <w:bCs/>
              </w:rPr>
            </w:rPrChange>
          </w:rPr>
          <w:t>Transmission Evaluation Application</w:t>
        </w:r>
      </w:ins>
      <w:ins w:id="614" w:author="Lizzie Timmins (NESO)" w:date="2024-10-15T14:51:00Z">
        <w:r w:rsidR="355193EC" w:rsidRPr="00EE1903">
          <w:rPr>
            <w:rFonts w:ascii="Arial" w:hAnsi="Arial" w:cs="Arial"/>
            <w:b/>
            <w:bCs/>
            <w:highlight w:val="yellow"/>
            <w:rPrChange w:id="615" w:author="Martin Cahill (NESO)" w:date="2025-02-28T14:42:00Z" w16du:dateUtc="2025-02-28T14:42:00Z">
              <w:rPr>
                <w:rFonts w:ascii="Arial" w:hAnsi="Arial" w:cs="Arial"/>
                <w:b/>
                <w:bCs/>
              </w:rPr>
            </w:rPrChange>
          </w:rPr>
          <w:t>.</w:t>
        </w:r>
      </w:ins>
    </w:p>
    <w:p w14:paraId="2D4244BB" w14:textId="77777777" w:rsidR="00CA2ECB" w:rsidRPr="007537F3" w:rsidRDefault="00CA2ECB" w:rsidP="00CA2ECB">
      <w:pPr>
        <w:widowControl/>
        <w:tabs>
          <w:tab w:val="num" w:pos="1701"/>
        </w:tabs>
        <w:ind w:left="1701" w:hanging="872"/>
        <w:jc w:val="both"/>
        <w:rPr>
          <w:rFonts w:ascii="Arial" w:hAnsi="Arial" w:cs="Arial"/>
        </w:rPr>
      </w:pPr>
    </w:p>
    <w:p w14:paraId="62537307" w14:textId="77504895" w:rsidR="00CA2ECB" w:rsidRDefault="00CA2ECB" w:rsidP="00CA2ECB">
      <w:pPr>
        <w:widowControl/>
        <w:numPr>
          <w:ilvl w:val="3"/>
          <w:numId w:val="37"/>
        </w:numPr>
        <w:tabs>
          <w:tab w:val="num" w:pos="1701"/>
        </w:tabs>
        <w:ind w:left="1701" w:hanging="872"/>
        <w:jc w:val="both"/>
        <w:rPr>
          <w:rFonts w:ascii="Arial" w:hAnsi="Arial" w:cs="Arial"/>
        </w:rPr>
      </w:pPr>
      <w:bookmarkStart w:id="616" w:name="_DV_M87"/>
      <w:bookmarkEnd w:id="616"/>
      <w:del w:id="617" w:author="Angela Quinn (NESO)" w:date="2024-10-18T08:04:00Z">
        <w:r w:rsidRPr="00EE1903" w:rsidDel="579E7D02">
          <w:rPr>
            <w:rFonts w:ascii="Arial" w:hAnsi="Arial" w:cs="Arial"/>
            <w:highlight w:val="yellow"/>
            <w:rPrChange w:id="618" w:author="Martin Cahill (NESO)" w:date="2025-02-28T14:42:00Z" w16du:dateUtc="2025-02-28T14:42:00Z">
              <w:rPr>
                <w:rFonts w:ascii="Arial" w:hAnsi="Arial" w:cs="Arial"/>
              </w:rPr>
            </w:rPrChange>
          </w:rPr>
          <w:delText xml:space="preserve">If </w:delText>
        </w:r>
        <w:r w:rsidRPr="00EE1903" w:rsidDel="579E7D02">
          <w:rPr>
            <w:rFonts w:ascii="Arial" w:hAnsi="Arial" w:cs="Arial"/>
            <w:b/>
            <w:bCs/>
            <w:highlight w:val="yellow"/>
            <w:rPrChange w:id="619" w:author="Martin Cahill (NESO)" w:date="2025-02-28T14:42:00Z" w16du:dateUtc="2025-02-28T14:42:00Z">
              <w:rPr>
                <w:rFonts w:ascii="Arial" w:hAnsi="Arial" w:cs="Arial"/>
                <w:b/>
                <w:bCs/>
              </w:rPr>
            </w:rPrChange>
          </w:rPr>
          <w:delText xml:space="preserve">The Company </w:delText>
        </w:r>
        <w:r w:rsidRPr="00EE1903" w:rsidDel="579E7D02">
          <w:rPr>
            <w:rFonts w:ascii="Arial" w:hAnsi="Arial" w:cs="Arial"/>
            <w:highlight w:val="yellow"/>
            <w:rPrChange w:id="620" w:author="Martin Cahill (NESO)" w:date="2025-02-28T14:42:00Z" w16du:dateUtc="2025-02-28T14:42:00Z">
              <w:rPr>
                <w:rFonts w:ascii="Arial" w:hAnsi="Arial" w:cs="Arial"/>
              </w:rPr>
            </w:rPrChange>
          </w:rPr>
          <w:delText xml:space="preserve">has notified the </w:delText>
        </w:r>
        <w:r w:rsidRPr="00EE1903" w:rsidDel="579E7D02">
          <w:rPr>
            <w:rFonts w:ascii="Arial" w:hAnsi="Arial" w:cs="Arial"/>
            <w:b/>
            <w:bCs/>
            <w:highlight w:val="yellow"/>
            <w:rPrChange w:id="621" w:author="Martin Cahill (NESO)" w:date="2025-02-28T14:42:00Z" w16du:dateUtc="2025-02-28T14:42:00Z">
              <w:rPr>
                <w:rFonts w:ascii="Arial" w:hAnsi="Arial" w:cs="Arial"/>
                <w:b/>
                <w:bCs/>
              </w:rPr>
            </w:rPrChange>
          </w:rPr>
          <w:delText>User</w:delText>
        </w:r>
        <w:r w:rsidRPr="00EE1903" w:rsidDel="579E7D02">
          <w:rPr>
            <w:rFonts w:ascii="Arial" w:hAnsi="Arial" w:cs="Arial"/>
            <w:highlight w:val="yellow"/>
            <w:rPrChange w:id="622" w:author="Martin Cahill (NESO)" w:date="2025-02-28T14:42:00Z" w16du:dateUtc="2025-02-28T14:42:00Z">
              <w:rPr>
                <w:rFonts w:ascii="Arial" w:hAnsi="Arial" w:cs="Arial"/>
              </w:rPr>
            </w:rPrChange>
          </w:rPr>
          <w:delText xml:space="preserve"> that no works are required on the </w:delText>
        </w:r>
        <w:r w:rsidRPr="00EE1903" w:rsidDel="579E7D02">
          <w:rPr>
            <w:rFonts w:ascii="Arial" w:hAnsi="Arial" w:cs="Arial"/>
            <w:b/>
            <w:bCs/>
            <w:highlight w:val="yellow"/>
            <w:rPrChange w:id="623" w:author="Martin Cahill (NESO)" w:date="2025-02-28T14:42:00Z" w16du:dateUtc="2025-02-28T14:42:00Z">
              <w:rPr>
                <w:rFonts w:ascii="Arial" w:hAnsi="Arial" w:cs="Arial"/>
                <w:b/>
                <w:bCs/>
              </w:rPr>
            </w:rPrChange>
          </w:rPr>
          <w:delText>National Electricity Transmission System</w:delText>
        </w:r>
      </w:del>
      <w:ins w:id="624" w:author="Angela Quinn (NESO)" w:date="2024-10-18T08:04:00Z">
        <w:r w:rsidR="4B7897D4" w:rsidRPr="00EE1903">
          <w:rPr>
            <w:rFonts w:ascii="Arial" w:hAnsi="Arial" w:cs="Arial"/>
            <w:highlight w:val="yellow"/>
            <w:rPrChange w:id="625" w:author="Martin Cahill (NESO)" w:date="2025-02-28T14:42:00Z" w16du:dateUtc="2025-02-28T14:42:00Z">
              <w:rPr>
                <w:rFonts w:ascii="Arial" w:hAnsi="Arial" w:cs="Arial"/>
              </w:rPr>
            </w:rPrChange>
          </w:rPr>
          <w:t>Where</w:t>
        </w:r>
      </w:ins>
      <w:r w:rsidR="579E7D02" w:rsidRPr="007537F3">
        <w:rPr>
          <w:rFonts w:ascii="Arial" w:hAnsi="Arial" w:cs="Arial"/>
        </w:rPr>
        <w:t xml:space="preserve"> pursuant to Paragraph 6.5.5.</w:t>
      </w:r>
      <w:del w:id="626" w:author="Angela Quinn (NESO)" w:date="2024-10-18T08:02:00Z">
        <w:r w:rsidRPr="00EE1903" w:rsidDel="579E7D02">
          <w:rPr>
            <w:rFonts w:ascii="Arial" w:hAnsi="Arial" w:cs="Arial"/>
            <w:highlight w:val="yellow"/>
            <w:rPrChange w:id="627" w:author="Martin Cahill (NESO)" w:date="2025-02-28T14:42:00Z" w16du:dateUtc="2025-02-28T14:42:00Z">
              <w:rPr>
                <w:rFonts w:ascii="Arial" w:hAnsi="Arial" w:cs="Arial"/>
              </w:rPr>
            </w:rPrChange>
          </w:rPr>
          <w:delText>3</w:delText>
        </w:r>
      </w:del>
      <w:ins w:id="628" w:author="Angela Quinn (NESO)" w:date="2024-10-18T08:02:00Z">
        <w:r w:rsidR="47D68AF2" w:rsidRPr="00EE1903">
          <w:rPr>
            <w:rFonts w:ascii="Arial" w:hAnsi="Arial" w:cs="Arial"/>
            <w:highlight w:val="yellow"/>
            <w:rPrChange w:id="629" w:author="Martin Cahill (NESO)" w:date="2025-02-28T14:42:00Z" w16du:dateUtc="2025-02-28T14:42:00Z">
              <w:rPr>
                <w:rFonts w:ascii="Arial" w:hAnsi="Arial" w:cs="Arial"/>
              </w:rPr>
            </w:rPrChange>
          </w:rPr>
          <w:t>6</w:t>
        </w:r>
      </w:ins>
      <w:r w:rsidR="579E7D02" w:rsidRPr="007537F3">
        <w:rPr>
          <w:rFonts w:ascii="Arial" w:hAnsi="Arial" w:cs="Arial"/>
        </w:rPr>
        <w:t xml:space="preserve">, </w:t>
      </w:r>
      <w:r w:rsidR="579E7D02" w:rsidRPr="007537F3">
        <w:rPr>
          <w:rFonts w:ascii="Arial" w:hAnsi="Arial" w:cs="Arial"/>
          <w:b/>
          <w:bCs/>
        </w:rPr>
        <w:t>The Company</w:t>
      </w:r>
      <w:r w:rsidR="579E7D02" w:rsidRPr="007537F3">
        <w:rPr>
          <w:rFonts w:ascii="Arial" w:hAnsi="Arial" w:cs="Arial"/>
        </w:rPr>
        <w:t xml:space="preserve"> </w:t>
      </w:r>
      <w:del w:id="630" w:author="Angela Quinn (NESO)" w:date="2024-10-18T08:04:00Z">
        <w:r w:rsidRPr="00EE1903" w:rsidDel="579E7D02">
          <w:rPr>
            <w:rFonts w:ascii="Arial" w:hAnsi="Arial" w:cs="Arial"/>
            <w:highlight w:val="yellow"/>
            <w:rPrChange w:id="631" w:author="Martin Cahill (NESO)" w:date="2025-02-28T14:43:00Z" w16du:dateUtc="2025-02-28T14:43:00Z">
              <w:rPr>
                <w:rFonts w:ascii="Arial" w:hAnsi="Arial" w:cs="Arial"/>
              </w:rPr>
            </w:rPrChange>
          </w:rPr>
          <w:delText>may notify</w:delText>
        </w:r>
      </w:del>
      <w:ins w:id="632" w:author="Angela Quinn (NESO)" w:date="2024-10-18T08:04:00Z">
        <w:r w:rsidR="4B7897D4" w:rsidRPr="00EE1903">
          <w:rPr>
            <w:rFonts w:ascii="Arial" w:hAnsi="Arial" w:cs="Arial"/>
            <w:highlight w:val="yellow"/>
            <w:rPrChange w:id="633" w:author="Martin Cahill (NESO)" w:date="2025-02-28T14:43:00Z" w16du:dateUtc="2025-02-28T14:43:00Z">
              <w:rPr>
                <w:rFonts w:ascii="Arial" w:hAnsi="Arial" w:cs="Arial"/>
              </w:rPr>
            </w:rPrChange>
          </w:rPr>
          <w:t>has notified</w:t>
        </w:r>
      </w:ins>
      <w:r w:rsidR="579E7D02" w:rsidRPr="007537F3">
        <w:rPr>
          <w:rFonts w:ascii="Arial" w:hAnsi="Arial" w:cs="Arial"/>
        </w:rPr>
        <w:t xml:space="preserve"> the </w:t>
      </w:r>
      <w:r w:rsidR="579E7D02" w:rsidRPr="007537F3">
        <w:rPr>
          <w:rFonts w:ascii="Arial" w:hAnsi="Arial" w:cs="Arial"/>
          <w:b/>
          <w:bCs/>
        </w:rPr>
        <w:t>User</w:t>
      </w:r>
      <w:r w:rsidR="579E7D02" w:rsidRPr="007537F3">
        <w:rPr>
          <w:rFonts w:ascii="Arial" w:hAnsi="Arial" w:cs="Arial"/>
        </w:rPr>
        <w:t xml:space="preserve"> </w:t>
      </w:r>
      <w:del w:id="634" w:author="Angela Quinn (NESO)" w:date="2024-10-18T08:05:00Z">
        <w:r w:rsidRPr="00EE1903" w:rsidDel="579E7D02">
          <w:rPr>
            <w:rFonts w:ascii="Arial" w:hAnsi="Arial" w:cs="Arial"/>
            <w:highlight w:val="yellow"/>
            <w:rPrChange w:id="635" w:author="Martin Cahill (NESO)" w:date="2025-02-28T14:43:00Z" w16du:dateUtc="2025-02-28T14:43:00Z">
              <w:rPr>
                <w:rFonts w:ascii="Arial" w:hAnsi="Arial" w:cs="Arial"/>
              </w:rPr>
            </w:rPrChange>
          </w:rPr>
          <w:delText xml:space="preserve">in writing within 28 calendar days of the submission of a </w:delText>
        </w:r>
        <w:r w:rsidRPr="00EE1903" w:rsidDel="579E7D02">
          <w:rPr>
            <w:rFonts w:ascii="Arial" w:hAnsi="Arial" w:cs="Arial"/>
            <w:b/>
            <w:bCs/>
            <w:highlight w:val="yellow"/>
            <w:rPrChange w:id="636" w:author="Martin Cahill (NESO)" w:date="2025-02-28T14:43:00Z" w16du:dateUtc="2025-02-28T14:43:00Z">
              <w:rPr>
                <w:rFonts w:ascii="Arial" w:hAnsi="Arial" w:cs="Arial"/>
                <w:b/>
                <w:bCs/>
              </w:rPr>
            </w:rPrChange>
          </w:rPr>
          <w:delText xml:space="preserve">Request for a Statement of Works </w:delText>
        </w:r>
      </w:del>
      <w:r w:rsidR="579E7D02" w:rsidRPr="007537F3">
        <w:rPr>
          <w:rFonts w:ascii="Arial" w:hAnsi="Arial" w:cs="Arial"/>
        </w:rPr>
        <w:t>that</w:t>
      </w:r>
      <w:r w:rsidR="579E7D02" w:rsidRPr="7CFA61A9">
        <w:rPr>
          <w:rFonts w:ascii="Arial" w:hAnsi="Arial" w:cs="Arial"/>
        </w:rPr>
        <w:t xml:space="preserve"> </w:t>
      </w:r>
      <w:r w:rsidR="579E7D02" w:rsidRPr="7CFA61A9">
        <w:rPr>
          <w:rFonts w:ascii="Arial" w:hAnsi="Arial" w:cs="Arial"/>
          <w:b/>
          <w:bCs/>
        </w:rPr>
        <w:t>Site Specific Requirements</w:t>
      </w:r>
      <w:r w:rsidR="579E7D02" w:rsidRPr="7CFA61A9">
        <w:rPr>
          <w:rFonts w:ascii="Arial" w:hAnsi="Arial" w:cs="Arial"/>
        </w:rPr>
        <w:t xml:space="preserve"> are necessary at the site of connection of the</w:t>
      </w:r>
      <w:r w:rsidR="579E7D02" w:rsidRPr="7CFA61A9">
        <w:rPr>
          <w:rFonts w:ascii="Arial" w:hAnsi="Arial" w:cs="Arial"/>
          <w:b/>
          <w:bCs/>
        </w:rPr>
        <w:t xml:space="preserve"> Power Station</w:t>
      </w:r>
      <w:r w:rsidR="2E7D39F6" w:rsidRPr="7CFA61A9">
        <w:rPr>
          <w:rFonts w:ascii="Arial" w:hAnsi="Arial" w:cs="Arial"/>
          <w:b/>
          <w:bCs/>
        </w:rPr>
        <w:t>(s)</w:t>
      </w:r>
      <w:del w:id="637" w:author="Angela Quinn (NESO)" w:date="2024-10-27T13:53:00Z">
        <w:r w:rsidRPr="7CFA61A9" w:rsidDel="579E7D02">
          <w:rPr>
            <w:rFonts w:ascii="Arial" w:hAnsi="Arial" w:cs="Arial"/>
            <w:b/>
            <w:bCs/>
          </w:rPr>
          <w:delText>.</w:delText>
        </w:r>
      </w:del>
      <w:r w:rsidR="579E7D02" w:rsidRPr="7CFA61A9">
        <w:rPr>
          <w:rFonts w:ascii="Arial" w:hAnsi="Arial" w:cs="Arial"/>
        </w:rPr>
        <w:t xml:space="preserve"> </w:t>
      </w:r>
      <w:ins w:id="638" w:author="Angela Quinn (NESO)" w:date="2024-10-27T13:53:00Z">
        <w:r w:rsidR="3C7A6C83" w:rsidRPr="00EE1903">
          <w:rPr>
            <w:rFonts w:ascii="Arial" w:hAnsi="Arial" w:cs="Arial"/>
            <w:highlight w:val="yellow"/>
            <w:rPrChange w:id="639" w:author="Martin Cahill (NESO)" w:date="2025-02-28T14:43:00Z" w16du:dateUtc="2025-02-28T14:43:00Z">
              <w:rPr>
                <w:rFonts w:ascii="Arial" w:hAnsi="Arial" w:cs="Arial"/>
              </w:rPr>
            </w:rPrChange>
          </w:rPr>
          <w:t>a</w:t>
        </w:r>
      </w:ins>
      <w:del w:id="640" w:author="Angela Quinn (NESO)" w:date="2024-10-27T13:53:00Z">
        <w:r w:rsidRPr="00EE1903" w:rsidDel="579E7D02">
          <w:rPr>
            <w:rFonts w:ascii="Arial" w:hAnsi="Arial" w:cs="Arial"/>
            <w:highlight w:val="yellow"/>
            <w:rPrChange w:id="641" w:author="Martin Cahill (NESO)" w:date="2025-02-28T14:43:00Z" w16du:dateUtc="2025-02-28T14:43:00Z">
              <w:rPr>
                <w:rFonts w:ascii="Arial" w:hAnsi="Arial" w:cs="Arial"/>
              </w:rPr>
            </w:rPrChange>
          </w:rPr>
          <w:delText>A</w:delText>
        </w:r>
      </w:del>
      <w:r w:rsidR="579E7D02" w:rsidRPr="7CFA61A9">
        <w:rPr>
          <w:rFonts w:ascii="Arial" w:hAnsi="Arial" w:cs="Arial"/>
        </w:rPr>
        <w:t xml:space="preserve">ny </w:t>
      </w:r>
      <w:ins w:id="642" w:author="Angela Quinn (NESO)" w:date="2024-10-27T13:53:00Z">
        <w:r w:rsidR="726DC65B" w:rsidRPr="00EE1903">
          <w:rPr>
            <w:rFonts w:ascii="Arial" w:hAnsi="Arial" w:cs="Arial"/>
            <w:highlight w:val="yellow"/>
            <w:rPrChange w:id="643" w:author="Martin Cahill (NESO)" w:date="2025-02-28T14:43:00Z" w16du:dateUtc="2025-02-28T14:43:00Z">
              <w:rPr>
                <w:rFonts w:ascii="Arial" w:hAnsi="Arial" w:cs="Arial"/>
              </w:rPr>
            </w:rPrChange>
          </w:rPr>
          <w:t>such</w:t>
        </w:r>
        <w:r w:rsidR="726DC65B" w:rsidRPr="7CFA61A9">
          <w:rPr>
            <w:rFonts w:ascii="Arial" w:hAnsi="Arial" w:cs="Arial"/>
          </w:rPr>
          <w:t xml:space="preserve"> </w:t>
        </w:r>
      </w:ins>
      <w:r w:rsidR="579E7D02" w:rsidRPr="7CFA61A9">
        <w:rPr>
          <w:rFonts w:ascii="Arial" w:hAnsi="Arial" w:cs="Arial"/>
          <w:b/>
          <w:bCs/>
        </w:rPr>
        <w:t>Site Specific Requirements</w:t>
      </w:r>
      <w:r w:rsidR="579E7D02" w:rsidRPr="7CFA61A9">
        <w:rPr>
          <w:rFonts w:ascii="Arial" w:hAnsi="Arial" w:cs="Arial"/>
        </w:rPr>
        <w:t xml:space="preserve"> notified to the </w:t>
      </w:r>
      <w:r w:rsidR="579E7D02" w:rsidRPr="7CFA61A9">
        <w:rPr>
          <w:rFonts w:ascii="Arial" w:hAnsi="Arial" w:cs="Arial"/>
          <w:b/>
          <w:bCs/>
        </w:rPr>
        <w:t>User</w:t>
      </w:r>
      <w:r w:rsidR="579E7D02" w:rsidRPr="7CFA61A9">
        <w:rPr>
          <w:rFonts w:ascii="Arial" w:hAnsi="Arial" w:cs="Arial"/>
        </w:rPr>
        <w:t xml:space="preserve"> shall be incorporated through an agreement to vary the </w:t>
      </w:r>
      <w:r w:rsidR="579E7D02" w:rsidRPr="7CFA61A9">
        <w:rPr>
          <w:rFonts w:ascii="Arial" w:hAnsi="Arial" w:cs="Arial"/>
          <w:b/>
          <w:bCs/>
        </w:rPr>
        <w:t>Bilateral Agreement</w:t>
      </w:r>
      <w:r w:rsidR="579E7D02" w:rsidRPr="7CFA61A9">
        <w:rPr>
          <w:rFonts w:ascii="Arial" w:hAnsi="Arial" w:cs="Arial"/>
        </w:rPr>
        <w:t xml:space="preserve"> between </w:t>
      </w:r>
      <w:r w:rsidR="579E7D02" w:rsidRPr="7CFA61A9">
        <w:rPr>
          <w:rFonts w:ascii="Arial" w:hAnsi="Arial" w:cs="Arial"/>
          <w:b/>
          <w:bCs/>
        </w:rPr>
        <w:t>The Company</w:t>
      </w:r>
      <w:r w:rsidR="579E7D02" w:rsidRPr="7CFA61A9">
        <w:rPr>
          <w:rFonts w:ascii="Arial" w:hAnsi="Arial" w:cs="Arial"/>
        </w:rPr>
        <w:t xml:space="preserve"> and the </w:t>
      </w:r>
      <w:r w:rsidR="579E7D02" w:rsidRPr="7CFA61A9">
        <w:rPr>
          <w:rFonts w:ascii="Arial" w:hAnsi="Arial" w:cs="Arial"/>
          <w:b/>
          <w:bCs/>
        </w:rPr>
        <w:t>User</w:t>
      </w:r>
      <w:r w:rsidR="579E7D02" w:rsidRPr="7CFA61A9">
        <w:rPr>
          <w:rFonts w:ascii="Arial" w:hAnsi="Arial" w:cs="Arial"/>
        </w:rPr>
        <w:t xml:space="preserve"> for the appropriate </w:t>
      </w:r>
      <w:r w:rsidR="579E7D02" w:rsidRPr="7CFA61A9">
        <w:rPr>
          <w:rFonts w:ascii="Arial" w:hAnsi="Arial" w:cs="Arial"/>
          <w:b/>
          <w:bCs/>
        </w:rPr>
        <w:t>Grid Supply Point</w:t>
      </w:r>
      <w:r w:rsidR="579E7D02" w:rsidRPr="7CFA61A9">
        <w:rPr>
          <w:rFonts w:ascii="Arial" w:hAnsi="Arial" w:cs="Arial"/>
        </w:rPr>
        <w:t xml:space="preserve"> of such </w:t>
      </w:r>
      <w:r w:rsidR="579E7D02" w:rsidRPr="7CFA61A9">
        <w:rPr>
          <w:rFonts w:ascii="Arial" w:hAnsi="Arial" w:cs="Arial"/>
          <w:b/>
          <w:bCs/>
        </w:rPr>
        <w:t>User</w:t>
      </w:r>
      <w:r w:rsidR="579E7D02" w:rsidRPr="7CFA61A9">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309D70" w:rsidR="00CA2ECB" w:rsidRDefault="579E7D02" w:rsidP="00CA2ECB">
      <w:pPr>
        <w:widowControl/>
        <w:numPr>
          <w:ilvl w:val="3"/>
          <w:numId w:val="37"/>
        </w:numPr>
        <w:tabs>
          <w:tab w:val="num" w:pos="1701"/>
        </w:tabs>
        <w:ind w:left="1701" w:hanging="872"/>
        <w:jc w:val="both"/>
        <w:rPr>
          <w:rFonts w:ascii="Arial" w:hAnsi="Arial" w:cs="Arial"/>
        </w:rPr>
      </w:pPr>
      <w:bookmarkStart w:id="644" w:name="_DV_M88"/>
      <w:bookmarkEnd w:id="644"/>
      <w:r w:rsidRPr="62221ABE">
        <w:rPr>
          <w:rFonts w:ascii="Arial" w:hAnsi="Arial" w:cs="Arial"/>
        </w:rPr>
        <w:t xml:space="preserve">If </w:t>
      </w:r>
      <w:r w:rsidRPr="62221ABE">
        <w:rPr>
          <w:rFonts w:ascii="Arial" w:hAnsi="Arial" w:cs="Arial"/>
          <w:b/>
          <w:bCs/>
        </w:rPr>
        <w:t xml:space="preserve">Site Specific Requirements </w:t>
      </w:r>
      <w:r w:rsidRPr="62221ABE">
        <w:rPr>
          <w:rFonts w:ascii="Arial" w:hAnsi="Arial" w:cs="Arial"/>
        </w:rPr>
        <w:t xml:space="preserve">are necessary and a </w:t>
      </w:r>
      <w:del w:id="645" w:author="Lizzie Timmins (NESO)" w:date="2024-10-15T14:53:00Z">
        <w:r w:rsidRPr="00EE1903" w:rsidDel="00CA2ECB">
          <w:rPr>
            <w:rFonts w:ascii="Arial" w:hAnsi="Arial" w:cs="Arial"/>
            <w:b/>
            <w:bCs/>
            <w:highlight w:val="yellow"/>
            <w:rPrChange w:id="646" w:author="Martin Cahill (NESO)" w:date="2025-02-28T14:43:00Z" w16du:dateUtc="2025-02-28T14:43:00Z">
              <w:rPr>
                <w:rFonts w:ascii="Arial" w:hAnsi="Arial" w:cs="Arial"/>
                <w:b/>
                <w:bCs/>
              </w:rPr>
            </w:rPrChange>
          </w:rPr>
          <w:delText xml:space="preserve">Modification </w:delText>
        </w:r>
      </w:del>
      <w:del w:id="647" w:author="Angela Quinn (NESO)" w:date="2024-10-27T13:57:00Z">
        <w:r w:rsidRPr="00EE1903" w:rsidDel="00CA2ECB">
          <w:rPr>
            <w:rFonts w:ascii="Arial" w:hAnsi="Arial" w:cs="Arial"/>
            <w:b/>
            <w:bCs/>
            <w:highlight w:val="yellow"/>
            <w:rPrChange w:id="648" w:author="Martin Cahill (NESO)" w:date="2025-02-28T14:43:00Z" w16du:dateUtc="2025-02-28T14:43:00Z">
              <w:rPr>
                <w:rFonts w:ascii="Arial" w:hAnsi="Arial" w:cs="Arial"/>
                <w:b/>
                <w:bCs/>
              </w:rPr>
            </w:rPrChange>
          </w:rPr>
          <w:delText>Application</w:delText>
        </w:r>
      </w:del>
      <w:ins w:id="649" w:author="Angela Quinn (NESO)" w:date="2024-10-27T13:57:00Z">
        <w:r w:rsidR="19159663" w:rsidRPr="00EE1903">
          <w:rPr>
            <w:rFonts w:ascii="Arial" w:hAnsi="Arial" w:cs="Arial"/>
            <w:b/>
            <w:bCs/>
            <w:highlight w:val="yellow"/>
            <w:rPrChange w:id="650" w:author="Martin Cahill (NESO)" w:date="2025-02-28T14:43:00Z" w16du:dateUtc="2025-02-28T14:43:00Z">
              <w:rPr>
                <w:rFonts w:ascii="Arial" w:hAnsi="Arial" w:cs="Arial"/>
                <w:b/>
                <w:bCs/>
              </w:rPr>
            </w:rPrChange>
          </w:rPr>
          <w:t>Transmission Evaluation Applicat</w:t>
        </w:r>
      </w:ins>
      <w:ins w:id="651" w:author="Angela Quinn (NESO)" w:date="2024-10-27T13:58:00Z">
        <w:r w:rsidR="19159663" w:rsidRPr="00EE1903">
          <w:rPr>
            <w:rFonts w:ascii="Arial" w:hAnsi="Arial" w:cs="Arial"/>
            <w:b/>
            <w:bCs/>
            <w:highlight w:val="yellow"/>
            <w:rPrChange w:id="652" w:author="Martin Cahill (NESO)" w:date="2025-02-28T14:43:00Z" w16du:dateUtc="2025-02-28T14:43:00Z">
              <w:rPr>
                <w:rFonts w:ascii="Arial" w:hAnsi="Arial" w:cs="Arial"/>
                <w:b/>
                <w:bCs/>
              </w:rPr>
            </w:rPrChange>
          </w:rPr>
          <w:t>ion</w:t>
        </w:r>
      </w:ins>
      <w:r w:rsidRPr="00EE1903">
        <w:rPr>
          <w:rFonts w:ascii="Arial" w:hAnsi="Arial" w:cs="Arial"/>
          <w:highlight w:val="yellow"/>
          <w:rPrChange w:id="653" w:author="Martin Cahill (NESO)" w:date="2025-02-28T14:43:00Z" w16du:dateUtc="2025-02-28T14:43:00Z">
            <w:rPr>
              <w:rFonts w:ascii="Arial" w:hAnsi="Arial" w:cs="Arial"/>
            </w:rPr>
          </w:rPrChange>
        </w:rPr>
        <w:t xml:space="preserve"> </w:t>
      </w:r>
      <w:r w:rsidRPr="62221ABE">
        <w:rPr>
          <w:rFonts w:ascii="Arial" w:hAnsi="Arial" w:cs="Arial"/>
        </w:rPr>
        <w:t>has been submitted pursuant to Paragraph 6.5.5.4</w:t>
      </w:r>
      <w:ins w:id="654" w:author="Angela Quinn (NESO)" w:date="2024-10-18T08:07:00Z">
        <w:r w:rsidR="2BADBB8D" w:rsidRPr="62221ABE">
          <w:rPr>
            <w:rFonts w:ascii="Arial" w:hAnsi="Arial" w:cs="Arial"/>
          </w:rPr>
          <w:t xml:space="preserve"> </w:t>
        </w:r>
        <w:r w:rsidR="2BADBB8D" w:rsidRPr="00EE1903">
          <w:rPr>
            <w:rFonts w:ascii="Arial" w:hAnsi="Arial" w:cs="Arial"/>
            <w:highlight w:val="yellow"/>
            <w:rPrChange w:id="655" w:author="Martin Cahill (NESO)" w:date="2025-02-28T14:43:00Z" w16du:dateUtc="2025-02-28T14:43:00Z">
              <w:rPr>
                <w:rFonts w:ascii="Arial" w:hAnsi="Arial" w:cs="Arial"/>
              </w:rPr>
            </w:rPrChange>
          </w:rPr>
          <w:t xml:space="preserve">and </w:t>
        </w:r>
      </w:ins>
      <w:ins w:id="656" w:author="Angela Quinn (NESO)" w:date="2024-10-31T13:27:00Z">
        <w:r w:rsidR="368D6678" w:rsidRPr="00EE1903">
          <w:rPr>
            <w:rFonts w:ascii="Arial" w:hAnsi="Arial" w:cs="Arial"/>
            <w:highlight w:val="yellow"/>
            <w:rPrChange w:id="657" w:author="Martin Cahill (NESO)" w:date="2025-02-28T14:43:00Z" w16du:dateUtc="2025-02-28T14:43:00Z">
              <w:rPr>
                <w:rFonts w:ascii="Arial" w:hAnsi="Arial" w:cs="Arial"/>
              </w:rPr>
            </w:rPrChange>
          </w:rPr>
          <w:t>not concluded</w:t>
        </w:r>
      </w:ins>
      <w:ins w:id="658" w:author="Angela Quinn (NESO)" w:date="2024-10-18T08:08:00Z">
        <w:r w:rsidR="2BADBB8D" w:rsidRPr="00EE1903">
          <w:rPr>
            <w:rFonts w:ascii="Arial" w:hAnsi="Arial" w:cs="Arial"/>
            <w:highlight w:val="yellow"/>
            <w:rPrChange w:id="659" w:author="Martin Cahill (NESO)" w:date="2025-02-28T14:43:00Z" w16du:dateUtc="2025-02-28T14:43:00Z">
              <w:rPr>
                <w:rFonts w:ascii="Arial" w:hAnsi="Arial" w:cs="Arial"/>
              </w:rPr>
            </w:rPrChange>
          </w:rPr>
          <w:t xml:space="preserve"> </w:t>
        </w:r>
        <w:r w:rsidR="1EA8C279" w:rsidRPr="00EE1903">
          <w:rPr>
            <w:rFonts w:ascii="Arial" w:hAnsi="Arial" w:cs="Arial"/>
            <w:highlight w:val="yellow"/>
            <w:rPrChange w:id="660" w:author="Martin Cahill (NESO)" w:date="2025-02-28T14:43:00Z" w16du:dateUtc="2025-02-28T14:43:00Z">
              <w:rPr>
                <w:rFonts w:ascii="Arial" w:hAnsi="Arial" w:cs="Arial"/>
              </w:rPr>
            </w:rPrChange>
          </w:rPr>
          <w:t>under Paragraph 6.5.5.6</w:t>
        </w:r>
      </w:ins>
      <w:r w:rsidRPr="62221ABE">
        <w:rPr>
          <w:rFonts w:ascii="Arial" w:hAnsi="Arial" w:cs="Arial"/>
        </w:rPr>
        <w:t xml:space="preserve">, then any such </w:t>
      </w:r>
      <w:proofErr w:type="gramStart"/>
      <w:r w:rsidRPr="62221ABE">
        <w:rPr>
          <w:rFonts w:ascii="Arial" w:hAnsi="Arial" w:cs="Arial"/>
          <w:b/>
          <w:bCs/>
        </w:rPr>
        <w:t>Site Specific</w:t>
      </w:r>
      <w:proofErr w:type="gramEnd"/>
      <w:r w:rsidRPr="62221ABE">
        <w:rPr>
          <w:rFonts w:ascii="Arial" w:hAnsi="Arial" w:cs="Arial"/>
          <w:b/>
          <w:bCs/>
        </w:rPr>
        <w:t xml:space="preserve"> Requirements </w:t>
      </w:r>
      <w:r w:rsidRPr="62221ABE">
        <w:rPr>
          <w:rFonts w:ascii="Arial" w:hAnsi="Arial" w:cs="Arial"/>
        </w:rPr>
        <w:t xml:space="preserve">shall be included in the </w:t>
      </w:r>
      <w:r w:rsidRPr="62221ABE">
        <w:rPr>
          <w:rFonts w:ascii="Arial" w:hAnsi="Arial" w:cs="Arial"/>
          <w:b/>
          <w:bCs/>
        </w:rPr>
        <w:t xml:space="preserve">Modification Offer. </w:t>
      </w:r>
    </w:p>
    <w:p w14:paraId="002EE5DD" w14:textId="77777777" w:rsidR="00CA2ECB" w:rsidRDefault="00CA2ECB" w:rsidP="00722D4B">
      <w:pPr>
        <w:widowControl/>
        <w:tabs>
          <w:tab w:val="num" w:pos="1701"/>
        </w:tabs>
        <w:jc w:val="both"/>
        <w:rPr>
          <w:del w:id="661" w:author="Lizzie Timmins (NESO)" w:date="2024-11-05T13:55:00Z"/>
          <w:rFonts w:ascii="Arial" w:hAnsi="Arial" w:cs="Arial"/>
        </w:rPr>
      </w:pPr>
    </w:p>
    <w:p w14:paraId="2234F919" w14:textId="407C5AF3" w:rsidR="00CA2ECB" w:rsidRPr="00EE1903" w:rsidRDefault="00CA2ECB">
      <w:pPr>
        <w:tabs>
          <w:tab w:val="num" w:pos="1701"/>
        </w:tabs>
        <w:ind w:left="1701"/>
        <w:jc w:val="both"/>
        <w:rPr>
          <w:rFonts w:ascii="Arial" w:hAnsi="Arial" w:cs="Arial"/>
          <w:highlight w:val="yellow"/>
          <w:rPrChange w:id="662" w:author="Martin Cahill (NESO)" w:date="2025-02-28T14:43:00Z" w16du:dateUtc="2025-02-28T14:43:00Z">
            <w:rPr>
              <w:rFonts w:ascii="Arial" w:hAnsi="Arial" w:cs="Arial"/>
            </w:rPr>
          </w:rPrChange>
        </w:rPr>
        <w:pPrChange w:id="663" w:author="Angela Quinn (NESO)" w:date="2024-10-30T10:14:00Z">
          <w:pPr>
            <w:widowControl/>
            <w:numPr>
              <w:ilvl w:val="3"/>
              <w:numId w:val="37"/>
            </w:numPr>
            <w:tabs>
              <w:tab w:val="num" w:pos="720"/>
              <w:tab w:val="num" w:pos="1701"/>
            </w:tabs>
            <w:ind w:left="1701" w:hanging="872"/>
            <w:jc w:val="both"/>
          </w:pPr>
        </w:pPrChange>
      </w:pPr>
      <w:bookmarkStart w:id="664" w:name="_DV_M89"/>
      <w:bookmarkEnd w:id="664"/>
      <w:del w:id="665" w:author="Lizzie Timmins (NESO)" w:date="2024-11-05T13:55:00Z">
        <w:r w:rsidRPr="00EE1903" w:rsidDel="00CA2ECB">
          <w:rPr>
            <w:rFonts w:ascii="Arial" w:hAnsi="Arial" w:cs="Arial"/>
            <w:highlight w:val="yellow"/>
            <w:rPrChange w:id="666" w:author="Martin Cahill (NESO)" w:date="2025-02-28T14:43:00Z" w16du:dateUtc="2025-02-28T14:43:00Z">
              <w:rPr>
                <w:rFonts w:ascii="Arial" w:hAnsi="Arial" w:cs="Arial"/>
              </w:rPr>
            </w:rPrChange>
          </w:rPr>
          <w:delText xml:space="preserve">The </w:delText>
        </w:r>
        <w:r w:rsidRPr="00EE1903" w:rsidDel="00CA2ECB">
          <w:rPr>
            <w:rFonts w:ascii="Arial" w:hAnsi="Arial" w:cs="Arial"/>
            <w:b/>
            <w:bCs/>
            <w:highlight w:val="yellow"/>
            <w:rPrChange w:id="667" w:author="Martin Cahill (NESO)" w:date="2025-02-28T14:43:00Z" w16du:dateUtc="2025-02-28T14:43:00Z">
              <w:rPr>
                <w:rFonts w:ascii="Arial" w:hAnsi="Arial" w:cs="Arial"/>
                <w:b/>
                <w:bCs/>
              </w:rPr>
            </w:rPrChange>
          </w:rPr>
          <w:delText xml:space="preserve">User </w:delText>
        </w:r>
        <w:r w:rsidRPr="00EE1903" w:rsidDel="00CA2ECB">
          <w:rPr>
            <w:rFonts w:ascii="Arial" w:hAnsi="Arial" w:cs="Arial"/>
            <w:highlight w:val="yellow"/>
            <w:rPrChange w:id="668" w:author="Martin Cahill (NESO)" w:date="2025-02-28T14:43:00Z" w16du:dateUtc="2025-02-28T14:43:00Z">
              <w:rPr>
                <w:rFonts w:ascii="Arial" w:hAnsi="Arial" w:cs="Arial"/>
              </w:rPr>
            </w:rPrChange>
          </w:rPr>
          <w:delText xml:space="preserve">shall notify </w:delText>
        </w:r>
        <w:r w:rsidRPr="00EE1903" w:rsidDel="00CA2ECB">
          <w:rPr>
            <w:rFonts w:ascii="Arial" w:hAnsi="Arial" w:cs="Arial"/>
            <w:b/>
            <w:bCs/>
            <w:highlight w:val="yellow"/>
            <w:rPrChange w:id="669" w:author="Martin Cahill (NESO)" w:date="2025-02-28T14:43:00Z" w16du:dateUtc="2025-02-28T14:43:00Z">
              <w:rPr>
                <w:rFonts w:ascii="Arial" w:hAnsi="Arial" w:cs="Arial"/>
                <w:b/>
                <w:bCs/>
              </w:rPr>
            </w:rPrChange>
          </w:rPr>
          <w:delText xml:space="preserve">The Company </w:delText>
        </w:r>
        <w:r w:rsidRPr="00EE1903" w:rsidDel="00CA2ECB">
          <w:rPr>
            <w:rFonts w:ascii="Arial" w:hAnsi="Arial" w:cs="Arial"/>
            <w:highlight w:val="yellow"/>
            <w:rPrChange w:id="670" w:author="Martin Cahill (NESO)" w:date="2025-02-28T14:43:00Z" w16du:dateUtc="2025-02-28T14:43:00Z">
              <w:rPr>
                <w:rFonts w:ascii="Arial" w:hAnsi="Arial" w:cs="Arial"/>
              </w:rPr>
            </w:rPrChange>
          </w:rPr>
          <w:delText>in writing</w:delText>
        </w:r>
        <w:r w:rsidRPr="00EE1903" w:rsidDel="00CA2ECB">
          <w:rPr>
            <w:rFonts w:ascii="Arial" w:hAnsi="Arial" w:cs="Arial"/>
            <w:b/>
            <w:bCs/>
            <w:highlight w:val="yellow"/>
            <w:rPrChange w:id="671" w:author="Martin Cahill (NESO)" w:date="2025-02-28T14:43:00Z" w16du:dateUtc="2025-02-28T14:43:00Z">
              <w:rPr>
                <w:rFonts w:ascii="Arial" w:hAnsi="Arial" w:cs="Arial"/>
                <w:b/>
                <w:bCs/>
              </w:rPr>
            </w:rPrChange>
          </w:rPr>
          <w:delText xml:space="preserve"> </w:delText>
        </w:r>
        <w:r w:rsidRPr="00EE1903" w:rsidDel="00CA2ECB">
          <w:rPr>
            <w:rFonts w:ascii="Arial" w:hAnsi="Arial" w:cs="Arial"/>
            <w:highlight w:val="yellow"/>
            <w:rPrChange w:id="672" w:author="Martin Cahill (NESO)" w:date="2025-02-28T14:43:00Z" w16du:dateUtc="2025-02-28T14:43:00Z">
              <w:rPr>
                <w:rFonts w:ascii="Arial" w:hAnsi="Arial" w:cs="Arial"/>
              </w:rPr>
            </w:rPrChange>
          </w:rPr>
          <w:delText xml:space="preserve">if the proposed date of connection for such </w:delText>
        </w:r>
        <w:r w:rsidRPr="00EE1903" w:rsidDel="00CA2ECB">
          <w:rPr>
            <w:rFonts w:ascii="Arial" w:hAnsi="Arial" w:cs="Arial"/>
            <w:b/>
            <w:bCs/>
            <w:highlight w:val="yellow"/>
            <w:rPrChange w:id="673" w:author="Martin Cahill (NESO)" w:date="2025-02-28T14:43:00Z" w16du:dateUtc="2025-02-28T14:43:00Z">
              <w:rPr>
                <w:rFonts w:ascii="Arial" w:hAnsi="Arial" w:cs="Arial"/>
                <w:b/>
                <w:bCs/>
              </w:rPr>
            </w:rPrChange>
          </w:rPr>
          <w:delText>Power Station(s)</w:delText>
        </w:r>
        <w:r w:rsidRPr="00EE1903" w:rsidDel="00CA2ECB">
          <w:rPr>
            <w:rFonts w:ascii="Arial" w:hAnsi="Arial" w:cs="Arial"/>
            <w:highlight w:val="yellow"/>
            <w:rPrChange w:id="674" w:author="Martin Cahill (NESO)" w:date="2025-02-28T14:43:00Z" w16du:dateUtc="2025-02-28T14:43:00Z">
              <w:rPr>
                <w:rFonts w:ascii="Arial" w:hAnsi="Arial" w:cs="Arial"/>
              </w:rPr>
            </w:rPrChange>
          </w:rPr>
          <w:delText xml:space="preserve"> for which a </w:delText>
        </w:r>
      </w:del>
      <w:del w:id="675" w:author="Lizzie Timmins (NESO)" w:date="2024-10-15T14:53:00Z">
        <w:r w:rsidRPr="00EE1903" w:rsidDel="00CA2ECB">
          <w:rPr>
            <w:rFonts w:ascii="Arial" w:hAnsi="Arial" w:cs="Arial"/>
            <w:b/>
            <w:bCs/>
            <w:highlight w:val="yellow"/>
            <w:rPrChange w:id="676" w:author="Martin Cahill (NESO)" w:date="2025-02-28T14:43:00Z" w16du:dateUtc="2025-02-28T14:43:00Z">
              <w:rPr>
                <w:rFonts w:ascii="Arial" w:hAnsi="Arial" w:cs="Arial"/>
                <w:b/>
                <w:bCs/>
              </w:rPr>
            </w:rPrChange>
          </w:rPr>
          <w:delText xml:space="preserve">Request for a Statement of </w:delText>
        </w:r>
      </w:del>
      <w:del w:id="677" w:author="Lizzie Timmins (NESO)" w:date="2024-11-05T13:55:00Z">
        <w:r w:rsidRPr="00EE1903" w:rsidDel="00CA2ECB">
          <w:rPr>
            <w:rFonts w:ascii="Arial" w:hAnsi="Arial" w:cs="Arial"/>
            <w:b/>
            <w:bCs/>
            <w:highlight w:val="yellow"/>
            <w:rPrChange w:id="678" w:author="Martin Cahill (NESO)" w:date="2025-02-28T14:43:00Z" w16du:dateUtc="2025-02-28T14:43:00Z">
              <w:rPr>
                <w:rFonts w:ascii="Arial" w:hAnsi="Arial" w:cs="Arial"/>
                <w:b/>
                <w:bCs/>
              </w:rPr>
            </w:rPrChange>
          </w:rPr>
          <w:delText>Works</w:delText>
        </w:r>
        <w:r w:rsidRPr="00EE1903" w:rsidDel="0A852405">
          <w:rPr>
            <w:rFonts w:ascii="Arial" w:hAnsi="Arial" w:cs="Arial"/>
            <w:b/>
            <w:bCs/>
            <w:highlight w:val="yellow"/>
            <w:rPrChange w:id="679" w:author="Martin Cahill (NESO)" w:date="2025-02-28T14:43:00Z" w16du:dateUtc="2025-02-28T14:43:00Z">
              <w:rPr>
                <w:rFonts w:ascii="Arial" w:hAnsi="Arial" w:cs="Arial"/>
                <w:b/>
                <w:bCs/>
              </w:rPr>
            </w:rPrChange>
          </w:rPr>
          <w:delText xml:space="preserve"> </w:delText>
        </w:r>
        <w:r w:rsidRPr="00EE1903" w:rsidDel="00CA2ECB">
          <w:rPr>
            <w:rFonts w:ascii="Arial" w:hAnsi="Arial" w:cs="Arial"/>
            <w:highlight w:val="yellow"/>
            <w:rPrChange w:id="680" w:author="Martin Cahill (NESO)" w:date="2025-02-28T14:43:00Z" w16du:dateUtc="2025-02-28T14:43:00Z">
              <w:rPr>
                <w:rFonts w:ascii="Arial" w:hAnsi="Arial" w:cs="Arial"/>
              </w:rPr>
            </w:rPrChange>
          </w:rPr>
          <w:delText xml:space="preserve">has been submitted changes and shall submit a revised </w:delText>
        </w:r>
      </w:del>
      <w:del w:id="681" w:author="Lizzie Timmins (NESO)" w:date="2024-10-15T14:53:00Z">
        <w:r w:rsidRPr="00EE1903" w:rsidDel="00CA2ECB">
          <w:rPr>
            <w:rFonts w:ascii="Arial" w:hAnsi="Arial" w:cs="Arial"/>
            <w:b/>
            <w:bCs/>
            <w:highlight w:val="yellow"/>
            <w:rPrChange w:id="682" w:author="Martin Cahill (NESO)" w:date="2025-02-28T14:43:00Z" w16du:dateUtc="2025-02-28T14:43:00Z">
              <w:rPr>
                <w:rFonts w:ascii="Arial" w:hAnsi="Arial" w:cs="Arial"/>
                <w:b/>
                <w:bCs/>
              </w:rPr>
            </w:rPrChange>
          </w:rPr>
          <w:delText xml:space="preserve">Request for a Statement of </w:delText>
        </w:r>
      </w:del>
      <w:del w:id="683" w:author="Lizzie Timmins (NESO)" w:date="2024-11-05T13:55:00Z">
        <w:r w:rsidRPr="00EE1903" w:rsidDel="00CA2ECB">
          <w:rPr>
            <w:rFonts w:ascii="Arial" w:hAnsi="Arial" w:cs="Arial"/>
            <w:b/>
            <w:bCs/>
            <w:highlight w:val="yellow"/>
            <w:rPrChange w:id="684" w:author="Martin Cahill (NESO)" w:date="2025-02-28T14:43:00Z" w16du:dateUtc="2025-02-28T14:43:00Z">
              <w:rPr>
                <w:rFonts w:ascii="Arial" w:hAnsi="Arial" w:cs="Arial"/>
                <w:b/>
                <w:bCs/>
              </w:rPr>
            </w:rPrChange>
          </w:rPr>
          <w:delText>Works</w:delText>
        </w:r>
        <w:r w:rsidRPr="00EE1903" w:rsidDel="00AA12BD">
          <w:rPr>
            <w:rFonts w:ascii="Arial" w:hAnsi="Arial" w:cs="Arial"/>
            <w:highlight w:val="yellow"/>
            <w:rPrChange w:id="685" w:author="Martin Cahill (NESO)" w:date="2025-02-28T14:43:00Z" w16du:dateUtc="2025-02-28T14:43:00Z">
              <w:rPr>
                <w:rFonts w:ascii="Arial" w:hAnsi="Arial" w:cs="Arial"/>
              </w:rPr>
            </w:rPrChange>
          </w:rPr>
          <w:delText>.</w:delText>
        </w:r>
      </w:del>
      <w:r w:rsidR="00AA12BD" w:rsidRPr="00EE1903">
        <w:rPr>
          <w:rFonts w:ascii="Arial" w:hAnsi="Arial" w:cs="Arial"/>
          <w:highlight w:val="yellow"/>
          <w:rPrChange w:id="686" w:author="Martin Cahill (NESO)" w:date="2025-02-28T14:43:00Z" w16du:dateUtc="2025-02-28T14:43:00Z">
            <w:rPr>
              <w:rFonts w:ascii="Arial" w:hAnsi="Arial" w:cs="Arial"/>
            </w:rPr>
          </w:rPrChange>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7"/>
        </w:numPr>
        <w:spacing w:after="240"/>
        <w:jc w:val="both"/>
        <w:rPr>
          <w:rFonts w:ascii="Arial" w:hAnsi="Arial" w:cs="Arial"/>
          <w:b/>
          <w:bCs/>
        </w:rPr>
      </w:pPr>
      <w:bookmarkStart w:id="687" w:name="_DV_M90"/>
      <w:bookmarkEnd w:id="687"/>
      <w:r w:rsidRPr="001876F6">
        <w:rPr>
          <w:rFonts w:ascii="Arial" w:hAnsi="Arial" w:cs="Arial"/>
          <w:b/>
          <w:bCs/>
        </w:rPr>
        <w:t>Offshore Transmission Implementation</w:t>
      </w:r>
    </w:p>
    <w:p w14:paraId="2ECB1E6C" w14:textId="77777777" w:rsidR="00CA2ECB" w:rsidRDefault="00CA2ECB" w:rsidP="00CA2ECB">
      <w:pPr>
        <w:widowControl/>
        <w:numPr>
          <w:ilvl w:val="3"/>
          <w:numId w:val="44"/>
        </w:numPr>
        <w:spacing w:after="240"/>
        <w:jc w:val="both"/>
        <w:rPr>
          <w:rFonts w:ascii="Arial" w:hAnsi="Arial" w:cs="Arial"/>
        </w:rPr>
      </w:pPr>
      <w:bookmarkStart w:id="688" w:name="_DV_M91"/>
      <w:bookmarkEnd w:id="688"/>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4"/>
        </w:numPr>
        <w:spacing w:after="240"/>
        <w:jc w:val="both"/>
        <w:rPr>
          <w:rFonts w:ascii="Arial" w:hAnsi="Arial" w:cs="Arial"/>
        </w:rPr>
      </w:pPr>
      <w:bookmarkStart w:id="689" w:name="_DV_M92"/>
      <w:bookmarkEnd w:id="689"/>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5"/>
        </w:numPr>
        <w:spacing w:after="240"/>
        <w:jc w:val="both"/>
        <w:rPr>
          <w:rFonts w:ascii="Arial" w:hAnsi="Arial" w:cs="Arial"/>
        </w:rPr>
      </w:pPr>
      <w:bookmarkStart w:id="690" w:name="_DV_M93"/>
      <w:bookmarkEnd w:id="690"/>
      <w:r>
        <w:rPr>
          <w:rFonts w:ascii="Arial" w:hAnsi="Arial" w:cs="Arial"/>
        </w:rPr>
        <w:lastRenderedPageBreak/>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5"/>
        </w:numPr>
        <w:spacing w:after="240"/>
        <w:jc w:val="both"/>
        <w:rPr>
          <w:rFonts w:ascii="Arial" w:hAnsi="Arial" w:cs="Arial"/>
        </w:rPr>
      </w:pPr>
      <w:bookmarkStart w:id="691" w:name="_DV_M94"/>
      <w:bookmarkEnd w:id="691"/>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5"/>
        </w:numPr>
        <w:spacing w:after="240"/>
        <w:jc w:val="both"/>
        <w:rPr>
          <w:rFonts w:ascii="Arial" w:hAnsi="Arial" w:cs="Arial"/>
        </w:rPr>
      </w:pPr>
      <w:bookmarkStart w:id="692" w:name="_DV_M95"/>
      <w:bookmarkEnd w:id="692"/>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693" w:name="_DV_M96"/>
      <w:bookmarkEnd w:id="693"/>
    </w:p>
    <w:p w14:paraId="49880165" w14:textId="77777777" w:rsidR="00E93876" w:rsidRDefault="00CA2ECB" w:rsidP="00E72B7E">
      <w:pPr>
        <w:widowControl/>
        <w:numPr>
          <w:ilvl w:val="3"/>
          <w:numId w:val="44"/>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854DF8"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w:t>
      </w:r>
      <w:r w:rsidRPr="00854DF8">
        <w:rPr>
          <w:rFonts w:ascii="Arial" w:hAnsi="Arial" w:cs="Arial"/>
        </w:rPr>
        <w:t xml:space="preserve">by reference to each category of </w:t>
      </w:r>
      <w:r w:rsidRPr="00854DF8">
        <w:rPr>
          <w:rFonts w:ascii="Arial" w:hAnsi="Arial" w:cs="Arial"/>
          <w:b/>
        </w:rPr>
        <w:t>Distributed</w:t>
      </w:r>
      <w:r w:rsidR="000D2BB5" w:rsidRPr="00854DF8">
        <w:rPr>
          <w:rFonts w:ascii="Arial" w:hAnsi="Arial" w:cs="Arial"/>
          <w:b/>
        </w:rPr>
        <w:t xml:space="preserve"> </w:t>
      </w:r>
      <w:r w:rsidRPr="00854DF8">
        <w:rPr>
          <w:rFonts w:ascii="Arial" w:hAnsi="Arial" w:cs="Arial"/>
          <w:b/>
        </w:rPr>
        <w:t>Generation:</w:t>
      </w:r>
      <w:r w:rsidR="000D27BF" w:rsidRPr="00854DF8">
        <w:rPr>
          <w:rFonts w:ascii="Arial" w:hAnsi="Arial" w:cs="Arial"/>
          <w:b/>
        </w:rPr>
        <w:t xml:space="preserve"> </w:t>
      </w:r>
    </w:p>
    <w:p w14:paraId="3DA4E2CB" w14:textId="77777777" w:rsidR="000D27BF" w:rsidRPr="00854DF8" w:rsidRDefault="000D27BF" w:rsidP="000D27BF">
      <w:pPr>
        <w:widowControl/>
        <w:ind w:left="829" w:firstLine="611"/>
        <w:jc w:val="both"/>
        <w:rPr>
          <w:rFonts w:ascii="Arial" w:hAnsi="Arial" w:cs="Arial"/>
        </w:rPr>
      </w:pPr>
    </w:p>
    <w:p w14:paraId="6A2373B9" w14:textId="77777777" w:rsidR="008D3EB7" w:rsidRPr="00854DF8" w:rsidRDefault="008D3EB7" w:rsidP="00EC6C3A">
      <w:pPr>
        <w:pStyle w:val="StyleHeading3"/>
      </w:pPr>
    </w:p>
    <w:p w14:paraId="522E586C" w14:textId="77777777" w:rsidR="008D3EB7" w:rsidRPr="00854DF8" w:rsidRDefault="008D3EB7" w:rsidP="00EC6C3A">
      <w:pPr>
        <w:pStyle w:val="StyleHeading3"/>
      </w:pPr>
    </w:p>
    <w:p w14:paraId="28221507" w14:textId="77777777" w:rsidR="008D3EB7" w:rsidRPr="00854DF8" w:rsidRDefault="008D3EB7" w:rsidP="00EC6C3A">
      <w:pPr>
        <w:pStyle w:val="StyleHeading3"/>
      </w:pPr>
    </w:p>
    <w:p w14:paraId="51BB83E2" w14:textId="77777777" w:rsidR="008D3EB7" w:rsidRPr="00854DF8" w:rsidRDefault="008D3EB7" w:rsidP="00EC6C3A">
      <w:pPr>
        <w:pStyle w:val="StyleHeading3"/>
      </w:pPr>
    </w:p>
    <w:p w14:paraId="444CB953" w14:textId="77777777" w:rsidR="008D3EB7" w:rsidRPr="00854DF8" w:rsidRDefault="008D3EB7" w:rsidP="00EC6C3A">
      <w:pPr>
        <w:pStyle w:val="StyleHeading3"/>
      </w:pPr>
    </w:p>
    <w:p w14:paraId="00A5E0F7" w14:textId="77777777" w:rsidR="008D3EB7" w:rsidRPr="00854DF8" w:rsidRDefault="008D3EB7" w:rsidP="008D3EB7">
      <w:pPr>
        <w:tabs>
          <w:tab w:val="num" w:pos="870"/>
        </w:tabs>
        <w:spacing w:after="240"/>
        <w:ind w:left="852"/>
        <w:outlineLvl w:val="2"/>
        <w:rPr>
          <w:rFonts w:ascii="Arial" w:hAnsi="Arial" w:cs="Arial"/>
          <w:b/>
          <w:bCs/>
          <w:vanish/>
        </w:rPr>
      </w:pPr>
    </w:p>
    <w:p w14:paraId="76FF1182" w14:textId="77777777" w:rsidR="008D3EB7" w:rsidRPr="00854DF8" w:rsidRDefault="008D3EB7" w:rsidP="00EC6C3A">
      <w:pPr>
        <w:pStyle w:val="StyleHeading3"/>
      </w:pPr>
    </w:p>
    <w:p w14:paraId="799D62BB" w14:textId="414A202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number of </w:t>
      </w:r>
      <w:r w:rsidRPr="00854DF8">
        <w:rPr>
          <w:rFonts w:ascii="Arial" w:hAnsi="Arial" w:cs="Arial"/>
          <w:b/>
          <w:bCs/>
        </w:rPr>
        <w:t>Distribution Agreements</w:t>
      </w:r>
      <w:r w:rsidRPr="00854DF8">
        <w:rPr>
          <w:rFonts w:ascii="Arial" w:hAnsi="Arial" w:cs="Arial"/>
        </w:rPr>
        <w:t xml:space="preserve"> </w:t>
      </w:r>
      <w:proofErr w:type="gramStart"/>
      <w:r w:rsidRPr="00854DF8">
        <w:rPr>
          <w:rFonts w:ascii="Arial" w:hAnsi="Arial" w:cs="Arial"/>
        </w:rPr>
        <w:t>terminated;</w:t>
      </w:r>
      <w:proofErr w:type="gramEnd"/>
    </w:p>
    <w:p w14:paraId="25E189BC" w14:textId="53C04A70"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any reduction in, as appropriate, Developer Capacity or   Transmission Entry </w:t>
      </w:r>
      <w:proofErr w:type="gramStart"/>
      <w:r w:rsidRPr="00854DF8">
        <w:rPr>
          <w:rFonts w:ascii="Arial" w:hAnsi="Arial" w:cs="Arial"/>
        </w:rPr>
        <w:t>Capacity;</w:t>
      </w:r>
      <w:proofErr w:type="gramEnd"/>
    </w:p>
    <w:p w14:paraId="586DB70E" w14:textId="12F4957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whether such termination or reduction occurred prior to (and including) or after the </w:t>
      </w:r>
      <w:r w:rsidRPr="00854DF8">
        <w:rPr>
          <w:rFonts w:ascii="Arial" w:hAnsi="Arial" w:cs="Arial"/>
          <w:b/>
          <w:bCs/>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655460DE" w:rsidR="00B71A38" w:rsidRDefault="24C32B82" w:rsidP="00B71A38">
      <w:pPr>
        <w:jc w:val="both"/>
        <w:rPr>
          <w:rFonts w:ascii="Arial" w:hAnsi="Arial" w:cs="Arial"/>
        </w:rPr>
      </w:pPr>
      <w:r w:rsidRPr="0E1DE9A1">
        <w:rPr>
          <w:rFonts w:ascii="Arial" w:hAnsi="Arial" w:cs="Arial"/>
          <w:b/>
          <w:bCs/>
        </w:rPr>
        <w:t>6.5.8 Transmission Impact Assessment</w:t>
      </w:r>
    </w:p>
    <w:p w14:paraId="1A6A7197" w14:textId="77777777" w:rsidR="00B71A38" w:rsidRDefault="00B71A38" w:rsidP="00B71A38">
      <w:pPr>
        <w:jc w:val="both"/>
        <w:rPr>
          <w:rFonts w:ascii="Arial" w:hAnsi="Arial" w:cs="Arial"/>
        </w:rPr>
      </w:pPr>
    </w:p>
    <w:p w14:paraId="621E9847" w14:textId="5A9AE7E8" w:rsidR="00CD44D0" w:rsidRDefault="24C32B82" w:rsidP="00CD44D0">
      <w:pPr>
        <w:ind w:left="1560" w:hanging="1560"/>
        <w:jc w:val="both"/>
        <w:rPr>
          <w:rFonts w:ascii="Arial" w:hAnsi="Arial" w:cs="Arial"/>
        </w:rPr>
      </w:pPr>
      <w:r w:rsidRPr="62221ABE">
        <w:rPr>
          <w:rFonts w:ascii="Arial" w:hAnsi="Arial" w:cs="Arial"/>
        </w:rPr>
        <w:t xml:space="preserve">6.5.8.1 </w:t>
      </w:r>
      <w:r>
        <w:tab/>
      </w:r>
      <w:r w:rsidRPr="62221ABE">
        <w:rPr>
          <w:rFonts w:ascii="Arial" w:hAnsi="Arial" w:cs="Arial"/>
        </w:rPr>
        <w:t xml:space="preserve">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Distribution System</w:t>
      </w:r>
      <w:r w:rsidRPr="62221ABE">
        <w:rPr>
          <w:rFonts w:ascii="Arial" w:hAnsi="Arial" w:cs="Arial"/>
        </w:rPr>
        <w:t xml:space="preserve"> can submit a </w:t>
      </w:r>
      <w:r w:rsidRPr="62221ABE">
        <w:rPr>
          <w:rFonts w:ascii="Arial" w:hAnsi="Arial" w:cs="Arial"/>
          <w:b/>
          <w:bCs/>
        </w:rPr>
        <w:t>Modification Application</w:t>
      </w:r>
      <w:r w:rsidRPr="62221ABE">
        <w:rPr>
          <w:rFonts w:ascii="Arial" w:hAnsi="Arial" w:cs="Arial"/>
        </w:rPr>
        <w:t xml:space="preserve"> to </w:t>
      </w:r>
      <w:r w:rsidRPr="62221ABE">
        <w:rPr>
          <w:rFonts w:ascii="Arial" w:hAnsi="Arial" w:cs="Arial"/>
          <w:b/>
          <w:bCs/>
        </w:rPr>
        <w:t>The Company</w:t>
      </w:r>
      <w:r w:rsidRPr="62221ABE">
        <w:rPr>
          <w:rFonts w:ascii="Arial" w:hAnsi="Arial" w:cs="Arial"/>
        </w:rPr>
        <w:t xml:space="preserve"> to establish a</w:t>
      </w:r>
      <w:ins w:id="694" w:author="Angela Quinn (NESO)" w:date="2024-10-27T12:49:00Z">
        <w:r w:rsidR="1DD360ED" w:rsidRPr="62221ABE">
          <w:rPr>
            <w:rFonts w:ascii="Arial" w:hAnsi="Arial" w:cs="Arial"/>
          </w:rPr>
          <w:t xml:space="preserve"> </w:t>
        </w:r>
        <w:r w:rsidR="1DD360ED" w:rsidRPr="00EE1903">
          <w:rPr>
            <w:rFonts w:ascii="Arial" w:hAnsi="Arial" w:cs="Arial"/>
            <w:highlight w:val="yellow"/>
            <w:rPrChange w:id="695" w:author="Martin Cahill (NESO)" w:date="2025-02-28T14:43:00Z" w16du:dateUtc="2025-02-28T14:43:00Z">
              <w:rPr>
                <w:rFonts w:ascii="Arial" w:hAnsi="Arial" w:cs="Arial"/>
              </w:rPr>
            </w:rPrChange>
          </w:rPr>
          <w:t>process for</w:t>
        </w:r>
      </w:ins>
      <w:r w:rsidRPr="00EE1903">
        <w:rPr>
          <w:rFonts w:ascii="Arial" w:hAnsi="Arial" w:cs="Arial"/>
          <w:highlight w:val="yellow"/>
          <w:rPrChange w:id="696" w:author="Martin Cahill (NESO)" w:date="2025-02-28T14:43:00Z" w16du:dateUtc="2025-02-28T14:43:00Z">
            <w:rPr>
              <w:rFonts w:ascii="Arial" w:hAnsi="Arial" w:cs="Arial"/>
            </w:rPr>
          </w:rPrChange>
        </w:rPr>
        <w:t xml:space="preserve"> </w:t>
      </w:r>
      <w:r w:rsidRPr="62221ABE">
        <w:rPr>
          <w:rFonts w:ascii="Arial" w:hAnsi="Arial" w:cs="Arial"/>
          <w:b/>
          <w:bCs/>
        </w:rPr>
        <w:t>Transmission Impact Assessment</w:t>
      </w:r>
      <w:ins w:id="697" w:author="Angela Quinn (NESO)" w:date="2024-10-27T12:49:00Z">
        <w:r w:rsidR="4D38CCB6" w:rsidRPr="62221ABE">
          <w:rPr>
            <w:rFonts w:ascii="Arial" w:hAnsi="Arial" w:cs="Arial"/>
            <w:b/>
            <w:bCs/>
          </w:rPr>
          <w:t xml:space="preserve"> </w:t>
        </w:r>
      </w:ins>
      <w:ins w:id="698" w:author="Angela Quinn (NESO)" w:date="2024-10-31T13:28:00Z">
        <w:r w:rsidR="18ECA3DE" w:rsidRPr="00EE1903">
          <w:rPr>
            <w:rFonts w:ascii="Arial" w:hAnsi="Arial" w:cs="Arial"/>
            <w:highlight w:val="yellow"/>
            <w:rPrChange w:id="699" w:author="Martin Cahill (NESO)" w:date="2025-02-28T14:43:00Z" w16du:dateUtc="2025-02-28T14:43:00Z">
              <w:rPr>
                <w:rFonts w:ascii="Arial" w:hAnsi="Arial" w:cs="Arial"/>
              </w:rPr>
            </w:rPrChange>
          </w:rPr>
          <w:t>(“Appendix</w:t>
        </w:r>
        <w:r w:rsidR="18ECA3DE" w:rsidRPr="00EE1903">
          <w:rPr>
            <w:rFonts w:ascii="Arial" w:hAnsi="Arial" w:cs="Arial"/>
            <w:b/>
            <w:bCs/>
            <w:highlight w:val="yellow"/>
            <w:rPrChange w:id="700" w:author="Martin Cahill (NESO)" w:date="2025-02-28T14:43:00Z" w16du:dateUtc="2025-02-28T14:43:00Z">
              <w:rPr>
                <w:rFonts w:ascii="Arial" w:hAnsi="Arial" w:cs="Arial"/>
                <w:b/>
                <w:bCs/>
              </w:rPr>
            </w:rPrChange>
          </w:rPr>
          <w:t xml:space="preserve"> </w:t>
        </w:r>
        <w:r w:rsidR="18ECA3DE" w:rsidRPr="00EE1903">
          <w:rPr>
            <w:rFonts w:ascii="Arial" w:hAnsi="Arial" w:cs="Arial"/>
            <w:highlight w:val="yellow"/>
            <w:rPrChange w:id="701" w:author="Martin Cahill (NESO)" w:date="2025-02-28T14:43:00Z" w16du:dateUtc="2025-02-28T14:43:00Z">
              <w:rPr>
                <w:rFonts w:ascii="Arial" w:hAnsi="Arial" w:cs="Arial"/>
              </w:rPr>
            </w:rPrChange>
          </w:rPr>
          <w:t>G”)</w:t>
        </w:r>
        <w:r w:rsidR="18ECA3DE" w:rsidRPr="00EE1903">
          <w:rPr>
            <w:rFonts w:ascii="Arial" w:hAnsi="Arial" w:cs="Arial"/>
            <w:b/>
            <w:bCs/>
            <w:highlight w:val="yellow"/>
            <w:rPrChange w:id="702" w:author="Martin Cahill (NESO)" w:date="2025-02-28T14:43:00Z" w16du:dateUtc="2025-02-28T14:43:00Z">
              <w:rPr>
                <w:rFonts w:ascii="Arial" w:hAnsi="Arial" w:cs="Arial"/>
                <w:b/>
                <w:bCs/>
              </w:rPr>
            </w:rPrChange>
          </w:rPr>
          <w:t xml:space="preserve"> </w:t>
        </w:r>
      </w:ins>
      <w:ins w:id="703" w:author="Angela Quinn (NESO)" w:date="2024-10-27T12:49:00Z">
        <w:r w:rsidR="4D38CCB6" w:rsidRPr="00EE1903">
          <w:rPr>
            <w:rFonts w:ascii="Arial" w:hAnsi="Arial" w:cs="Arial"/>
            <w:highlight w:val="yellow"/>
            <w:rPrChange w:id="704" w:author="Martin Cahill (NESO)" w:date="2025-02-28T14:43:00Z" w16du:dateUtc="2025-02-28T14:43:00Z">
              <w:rPr>
                <w:rFonts w:ascii="Arial" w:hAnsi="Arial" w:cs="Arial"/>
              </w:rPr>
            </w:rPrChange>
          </w:rPr>
          <w:t>into the</w:t>
        </w:r>
        <w:r w:rsidR="4D38CCB6" w:rsidRPr="00EE1903">
          <w:rPr>
            <w:rFonts w:ascii="Arial" w:hAnsi="Arial" w:cs="Arial"/>
            <w:b/>
            <w:bCs/>
            <w:highlight w:val="yellow"/>
            <w:rPrChange w:id="705" w:author="Martin Cahill (NESO)" w:date="2025-02-28T14:43:00Z" w16du:dateUtc="2025-02-28T14:43:00Z">
              <w:rPr>
                <w:rFonts w:ascii="Arial" w:hAnsi="Arial" w:cs="Arial"/>
                <w:b/>
                <w:bCs/>
              </w:rPr>
            </w:rPrChange>
          </w:rPr>
          <w:t xml:space="preserve"> Bilateral Connection Agreement</w:t>
        </w:r>
      </w:ins>
      <w:r w:rsidRPr="62221ABE">
        <w:rPr>
          <w:rFonts w:ascii="Arial" w:hAnsi="Arial" w:cs="Arial"/>
        </w:rPr>
        <w:t xml:space="preserve"> for the purposes of </w:t>
      </w:r>
      <w:ins w:id="706" w:author="Angela Quinn (NESO)" w:date="2024-10-27T12:55:00Z">
        <w:r w:rsidR="7139F3C8" w:rsidRPr="00EE1903">
          <w:rPr>
            <w:rFonts w:ascii="Arial" w:hAnsi="Arial" w:cs="Arial"/>
            <w:highlight w:val="yellow"/>
            <w:rPrChange w:id="707" w:author="Martin Cahill (NESO)" w:date="2025-02-28T14:43:00Z" w16du:dateUtc="2025-02-28T14:43:00Z">
              <w:rPr>
                <w:rFonts w:ascii="Arial" w:hAnsi="Arial" w:cs="Arial"/>
              </w:rPr>
            </w:rPrChange>
          </w:rPr>
          <w:t>then</w:t>
        </w:r>
        <w:r w:rsidR="7139F3C8" w:rsidRPr="62221ABE">
          <w:rPr>
            <w:rFonts w:ascii="Arial" w:hAnsi="Arial" w:cs="Arial"/>
          </w:rPr>
          <w:t xml:space="preserve"> </w:t>
        </w:r>
      </w:ins>
      <w:r w:rsidRPr="62221ABE">
        <w:rPr>
          <w:rFonts w:ascii="Arial" w:hAnsi="Arial" w:cs="Arial"/>
        </w:rPr>
        <w:t xml:space="preserve">undertaking the </w:t>
      </w:r>
      <w:r w:rsidRPr="62221ABE">
        <w:rPr>
          <w:rFonts w:ascii="Arial" w:hAnsi="Arial" w:cs="Arial"/>
          <w:b/>
          <w:bCs/>
        </w:rPr>
        <w:t>Evaluation of Transmission Impact</w:t>
      </w:r>
      <w:r w:rsidRPr="62221ABE">
        <w:rPr>
          <w:rFonts w:ascii="Arial" w:hAnsi="Arial" w:cs="Arial"/>
        </w:rPr>
        <w:t xml:space="preserve"> </w:t>
      </w:r>
      <w:del w:id="708" w:author="Angela Quinn (NESO)" w:date="2024-10-27T12:50:00Z">
        <w:r w:rsidRPr="00EE1903" w:rsidDel="00B71A38">
          <w:rPr>
            <w:rFonts w:ascii="Arial" w:hAnsi="Arial" w:cs="Arial"/>
            <w:highlight w:val="yellow"/>
            <w:rPrChange w:id="709" w:author="Martin Cahill (NESO)" w:date="2025-02-28T14:43:00Z" w16du:dateUtc="2025-02-28T14:43:00Z">
              <w:rPr>
                <w:rFonts w:ascii="Arial" w:hAnsi="Arial" w:cs="Arial"/>
              </w:rPr>
            </w:rPrChange>
          </w:rPr>
          <w:delText>process</w:delText>
        </w:r>
        <w:r w:rsidRPr="62221ABE" w:rsidDel="00B71A38">
          <w:rPr>
            <w:rFonts w:ascii="Arial" w:hAnsi="Arial" w:cs="Arial"/>
          </w:rPr>
          <w:delText xml:space="preserve"> </w:delText>
        </w:r>
      </w:del>
      <w:r w:rsidRPr="62221ABE">
        <w:rPr>
          <w:rFonts w:ascii="Arial" w:hAnsi="Arial" w:cs="Arial"/>
        </w:rPr>
        <w:t xml:space="preserve">at a </w:t>
      </w:r>
      <w:r w:rsidRPr="62221ABE">
        <w:rPr>
          <w:rFonts w:ascii="Arial" w:hAnsi="Arial" w:cs="Arial"/>
          <w:b/>
          <w:bCs/>
        </w:rPr>
        <w:t>Grid Supply Point</w:t>
      </w:r>
      <w:r w:rsidRPr="62221ABE">
        <w:rPr>
          <w:rFonts w:ascii="Arial" w:hAnsi="Arial" w:cs="Arial"/>
        </w:rPr>
        <w:t>.</w:t>
      </w:r>
      <w:r w:rsidR="0498283F" w:rsidRPr="62221ABE">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2C2225AA" w:rsidR="00AB6092" w:rsidRPr="00C01DDD" w:rsidRDefault="0498283F" w:rsidP="00AB6092">
      <w:pPr>
        <w:ind w:left="1560" w:hanging="1560"/>
        <w:jc w:val="both"/>
        <w:rPr>
          <w:rFonts w:ascii="Arial" w:hAnsi="Arial" w:cs="Arial"/>
        </w:rPr>
      </w:pPr>
      <w:r w:rsidRPr="7CFA61A9">
        <w:rPr>
          <w:rFonts w:ascii="Arial" w:hAnsi="Arial" w:cs="Arial"/>
        </w:rPr>
        <w:t xml:space="preserve">6.5.8.3 </w:t>
      </w:r>
      <w:r w:rsidR="00CD44D0">
        <w:tab/>
      </w:r>
      <w:r w:rsidRPr="7CFA61A9">
        <w:rPr>
          <w:rFonts w:ascii="Arial" w:hAnsi="Arial" w:cs="Arial"/>
          <w:b/>
          <w:bCs/>
        </w:rPr>
        <w:t>The Company</w:t>
      </w:r>
      <w:r w:rsidRPr="7CFA61A9">
        <w:rPr>
          <w:rFonts w:ascii="Arial" w:hAnsi="Arial" w:cs="Arial"/>
        </w:rPr>
        <w:t xml:space="preserve"> will provide a </w:t>
      </w:r>
      <w:r w:rsidRPr="7CFA61A9">
        <w:rPr>
          <w:rFonts w:ascii="Arial" w:hAnsi="Arial" w:cs="Arial"/>
          <w:b/>
          <w:bCs/>
        </w:rPr>
        <w:t>Modification Offer</w:t>
      </w:r>
      <w:r w:rsidRPr="7CFA61A9">
        <w:rPr>
          <w:rFonts w:ascii="Arial" w:hAnsi="Arial" w:cs="Arial"/>
        </w:rPr>
        <w:t xml:space="preserve"> to the </w:t>
      </w:r>
      <w:r w:rsidRPr="7CFA61A9">
        <w:rPr>
          <w:rFonts w:ascii="Arial" w:hAnsi="Arial" w:cs="Arial"/>
          <w:b/>
          <w:bCs/>
        </w:rPr>
        <w:t xml:space="preserve">User </w:t>
      </w:r>
      <w:r w:rsidRPr="7CFA61A9">
        <w:rPr>
          <w:rFonts w:ascii="Arial" w:hAnsi="Arial" w:cs="Arial"/>
        </w:rPr>
        <w:t xml:space="preserve">who owns or operates </w:t>
      </w:r>
      <w:r w:rsidRPr="7CFA61A9">
        <w:rPr>
          <w:rFonts w:ascii="Arial" w:hAnsi="Arial" w:cs="Arial"/>
          <w:b/>
          <w:bCs/>
        </w:rPr>
        <w:t>a Distribution System</w:t>
      </w:r>
      <w:r w:rsidRPr="7CFA61A9">
        <w:rPr>
          <w:rFonts w:ascii="Arial" w:hAnsi="Arial" w:cs="Arial"/>
        </w:rPr>
        <w:t xml:space="preserve"> in accordance with Paragraphs 6.9.2.2 and 6.9.2.3, this </w:t>
      </w:r>
      <w:r w:rsidRPr="7CFA61A9">
        <w:rPr>
          <w:rFonts w:ascii="Arial" w:hAnsi="Arial" w:cs="Arial"/>
          <w:b/>
          <w:bCs/>
        </w:rPr>
        <w:t>Modification Offer</w:t>
      </w:r>
      <w:r w:rsidRPr="7CFA61A9">
        <w:rPr>
          <w:rFonts w:ascii="Arial" w:hAnsi="Arial" w:cs="Arial"/>
        </w:rPr>
        <w:t xml:space="preserve"> will be substantially in the form of Schedule 2 Exhibit 1A </w:t>
      </w:r>
      <w:ins w:id="710" w:author="Angela Quinn (NESO)" w:date="2024-10-27T12:50:00Z">
        <w:r w:rsidR="1FFC7278" w:rsidRPr="00EE1903">
          <w:rPr>
            <w:rFonts w:ascii="Arial" w:hAnsi="Arial" w:cs="Arial"/>
            <w:highlight w:val="yellow"/>
            <w:rPrChange w:id="711" w:author="Martin Cahill (NESO)" w:date="2025-02-28T14:43:00Z" w16du:dateUtc="2025-02-28T14:43:00Z">
              <w:rPr>
                <w:rFonts w:ascii="Arial" w:hAnsi="Arial" w:cs="Arial"/>
              </w:rPr>
            </w:rPrChange>
          </w:rPr>
          <w:t xml:space="preserve">to </w:t>
        </w:r>
        <w:proofErr w:type="gramStart"/>
        <w:r w:rsidR="1FFC7278" w:rsidRPr="00EE1903">
          <w:rPr>
            <w:rFonts w:ascii="Arial" w:hAnsi="Arial" w:cs="Arial"/>
            <w:highlight w:val="yellow"/>
            <w:rPrChange w:id="712" w:author="Martin Cahill (NESO)" w:date="2025-02-28T14:43:00Z" w16du:dateUtc="2025-02-28T14:43:00Z">
              <w:rPr>
                <w:rFonts w:ascii="Arial" w:hAnsi="Arial" w:cs="Arial"/>
              </w:rPr>
            </w:rPrChange>
          </w:rPr>
          <w:t>introduce</w:t>
        </w:r>
        <w:proofErr w:type="gramEnd"/>
        <w:r w:rsidR="1FFC7278" w:rsidRPr="00EE1903">
          <w:rPr>
            <w:rFonts w:ascii="Arial" w:hAnsi="Arial" w:cs="Arial"/>
            <w:highlight w:val="yellow"/>
            <w:rPrChange w:id="713" w:author="Martin Cahill (NESO)" w:date="2025-02-28T14:43:00Z" w16du:dateUtc="2025-02-28T14:43:00Z">
              <w:rPr>
                <w:rFonts w:ascii="Arial" w:hAnsi="Arial" w:cs="Arial"/>
              </w:rPr>
            </w:rPrChange>
          </w:rPr>
          <w:t xml:space="preserve"> and </w:t>
        </w:r>
      </w:ins>
      <w:r w:rsidRPr="7CFA61A9">
        <w:rPr>
          <w:rFonts w:ascii="Arial" w:hAnsi="Arial" w:cs="Arial"/>
        </w:rPr>
        <w:t xml:space="preserve">which includes the process for administering the </w:t>
      </w:r>
      <w:r w:rsidRPr="7CFA61A9">
        <w:rPr>
          <w:rFonts w:ascii="Arial" w:hAnsi="Arial" w:cs="Arial"/>
          <w:b/>
          <w:bCs/>
        </w:rPr>
        <w:t>Transmission Impact Assessment.</w:t>
      </w:r>
      <w:r w:rsidR="6D25DDDD" w:rsidRPr="7CFA61A9">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714"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714"/>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gramStart"/>
      <w:r>
        <w:rPr>
          <w:rFonts w:ascii="Arial" w:hAnsi="Arial" w:cs="Arial"/>
        </w:rPr>
        <w:t>a</w:t>
      </w:r>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05AE582D" w:rsidR="00CA2ECB" w:rsidRDefault="00D42CCB" w:rsidP="00D42CCB">
      <w:pPr>
        <w:pStyle w:val="Heading3"/>
        <w:ind w:left="567" w:hanging="567"/>
      </w:pPr>
      <w:bookmarkStart w:id="715" w:name="_DV_M97"/>
      <w:bookmarkEnd w:id="715"/>
      <w:r>
        <w:lastRenderedPageBreak/>
        <w:tab/>
      </w:r>
      <w:r w:rsidR="00CA2ECB">
        <w:t>PAYMENT</w:t>
      </w:r>
      <w:bookmarkStart w:id="716" w:name="_DV_M98"/>
      <w:bookmarkEnd w:id="79"/>
      <w:bookmarkEnd w:id="716"/>
      <w:r w:rsidR="00CA2ECB">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717" w:name="_DV_M99"/>
      <w:bookmarkEnd w:id="717"/>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ind w:left="2268" w:hanging="567"/>
        <w:jc w:val="both"/>
        <w:rPr>
          <w:rFonts w:ascii="Arial" w:hAnsi="Arial" w:cs="Arial"/>
        </w:rPr>
      </w:pPr>
      <w:bookmarkStart w:id="718" w:name="_DV_M100"/>
      <w:bookmarkEnd w:id="718"/>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ind w:left="2268" w:hanging="567"/>
        <w:jc w:val="both"/>
        <w:rPr>
          <w:rFonts w:ascii="Arial" w:hAnsi="Arial" w:cs="Arial"/>
        </w:rPr>
      </w:pPr>
      <w:bookmarkStart w:id="719" w:name="_DV_M101"/>
      <w:bookmarkEnd w:id="719"/>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ind w:left="2268" w:hanging="567"/>
        <w:jc w:val="both"/>
        <w:rPr>
          <w:rFonts w:ascii="Arial" w:hAnsi="Arial" w:cs="Arial"/>
        </w:rPr>
      </w:pPr>
      <w:bookmarkStart w:id="720" w:name="_DV_M102"/>
      <w:bookmarkEnd w:id="720"/>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ind w:left="2268" w:hanging="567"/>
        <w:jc w:val="both"/>
        <w:rPr>
          <w:rFonts w:ascii="Arial" w:hAnsi="Arial" w:cs="Arial"/>
        </w:rPr>
      </w:pPr>
      <w:bookmarkStart w:id="721" w:name="_DV_M103"/>
      <w:bookmarkEnd w:id="721"/>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ind w:left="2268" w:hanging="567"/>
        <w:jc w:val="both"/>
        <w:rPr>
          <w:rFonts w:ascii="Arial" w:hAnsi="Arial" w:cs="Arial"/>
        </w:rPr>
      </w:pPr>
      <w:bookmarkStart w:id="722" w:name="_DV_M104"/>
      <w:bookmarkEnd w:id="722"/>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6"/>
        </w:numPr>
        <w:jc w:val="both"/>
        <w:rPr>
          <w:rFonts w:ascii="Arial" w:hAnsi="Arial" w:cs="Arial"/>
        </w:rPr>
      </w:pPr>
      <w:bookmarkStart w:id="723" w:name="_DV_M105"/>
      <w:bookmarkEnd w:id="723"/>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7"/>
        </w:numPr>
        <w:jc w:val="both"/>
      </w:pPr>
      <w:bookmarkStart w:id="724" w:name="_DV_M106"/>
      <w:bookmarkEnd w:id="724"/>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(i)</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 xml:space="preserve">Business </w:t>
      </w:r>
      <w:proofErr w:type="gramStart"/>
      <w:r w:rsidR="00CA2ECB">
        <w:rPr>
          <w:rFonts w:ascii="Arial" w:hAnsi="Arial" w:cs="Arial"/>
          <w:b/>
          <w:bCs/>
        </w:rPr>
        <w:t>Day</w:t>
      </w:r>
      <w:r w:rsidR="00CA2ECB">
        <w:rPr>
          <w:rFonts w:ascii="Arial" w:hAnsi="Arial" w:cs="Arial"/>
        </w:rPr>
        <w:t>;</w:t>
      </w:r>
      <w:proofErr w:type="gramEnd"/>
    </w:p>
    <w:p w14:paraId="5C4B8A7E" w14:textId="77777777" w:rsidR="00CA2ECB" w:rsidRDefault="00CA2ECB" w:rsidP="00CA2ECB">
      <w:pPr>
        <w:pStyle w:val="Heading5"/>
        <w:widowControl/>
        <w:numPr>
          <w:ilvl w:val="0"/>
          <w:numId w:val="7"/>
        </w:numPr>
        <w:jc w:val="both"/>
      </w:pPr>
      <w:bookmarkStart w:id="725" w:name="_DV_M107"/>
      <w:bookmarkEnd w:id="725"/>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7"/>
        </w:numPr>
        <w:jc w:val="both"/>
        <w:rPr>
          <w:rFonts w:ascii="Arial" w:hAnsi="Arial" w:cs="Arial"/>
        </w:rPr>
      </w:pPr>
      <w:bookmarkStart w:id="726" w:name="_DV_M108"/>
      <w:bookmarkEnd w:id="726"/>
      <w:r>
        <w:rPr>
          <w:rFonts w:ascii="Arial" w:hAnsi="Arial" w:cs="Arial"/>
        </w:rPr>
        <w:lastRenderedPageBreak/>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ind w:left="1701" w:hanging="850"/>
        <w:jc w:val="both"/>
        <w:rPr>
          <w:rFonts w:ascii="Arial" w:hAnsi="Arial" w:cs="Arial"/>
        </w:rPr>
      </w:pPr>
      <w:bookmarkStart w:id="727" w:name="_DV_M109"/>
      <w:bookmarkEnd w:id="727"/>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ind w:left="1701" w:hanging="850"/>
        <w:jc w:val="both"/>
        <w:rPr>
          <w:rFonts w:ascii="Arial" w:hAnsi="Arial" w:cs="Arial"/>
        </w:rPr>
      </w:pPr>
      <w:bookmarkStart w:id="728" w:name="_DV_M110"/>
      <w:bookmarkEnd w:id="728"/>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tabs>
          <w:tab w:val="left" w:pos="1701"/>
        </w:tabs>
        <w:ind w:left="1701" w:hanging="850"/>
        <w:jc w:val="both"/>
        <w:rPr>
          <w:rFonts w:ascii="Arial" w:hAnsi="Arial" w:cs="Arial"/>
        </w:rPr>
      </w:pPr>
      <w:bookmarkStart w:id="729" w:name="_DV_M111"/>
      <w:bookmarkEnd w:id="729"/>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tabs>
          <w:tab w:val="left" w:pos="1701"/>
        </w:tabs>
        <w:ind w:left="1701" w:hanging="850"/>
        <w:jc w:val="both"/>
        <w:rPr>
          <w:rFonts w:ascii="Arial" w:hAnsi="Arial" w:cs="Arial"/>
        </w:rPr>
      </w:pPr>
      <w:bookmarkStart w:id="730" w:name="_DV_M112"/>
      <w:bookmarkEnd w:id="730"/>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ind w:left="1701" w:hanging="850"/>
        <w:jc w:val="both"/>
        <w:rPr>
          <w:rFonts w:ascii="Arial" w:hAnsi="Arial" w:cs="Arial"/>
        </w:rPr>
      </w:pPr>
      <w:bookmarkStart w:id="731" w:name="_DV_M113"/>
      <w:bookmarkEnd w:id="731"/>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pPr>
      <w:bookmarkStart w:id="732" w:name="_DV_M114"/>
      <w:bookmarkStart w:id="733" w:name="_Toc490940279"/>
      <w:bookmarkEnd w:id="732"/>
      <w:r>
        <w:t>METERING</w:t>
      </w:r>
      <w:bookmarkStart w:id="734" w:name="_DV_M115"/>
      <w:bookmarkEnd w:id="733"/>
      <w:bookmarkEnd w:id="734"/>
      <w:r>
        <w:t xml:space="preserve"> </w:t>
      </w:r>
    </w:p>
    <w:p w14:paraId="785D2541" w14:textId="77777777" w:rsidR="00CA2ECB" w:rsidRDefault="00CA2ECB" w:rsidP="00CA2ECB">
      <w:pPr>
        <w:pStyle w:val="Heading4"/>
        <w:widowControl/>
        <w:spacing w:after="0"/>
        <w:ind w:left="1702" w:hanging="851"/>
        <w:jc w:val="both"/>
        <w:rPr>
          <w:rFonts w:ascii="Arial" w:hAnsi="Arial" w:cs="Arial"/>
        </w:rPr>
      </w:pPr>
      <w:bookmarkStart w:id="735" w:name="_DV_M116"/>
      <w:bookmarkEnd w:id="735"/>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w:t>
      </w:r>
      <w:r>
        <w:rPr>
          <w:rFonts w:ascii="Arial" w:hAnsi="Arial" w:cs="Arial"/>
        </w:rPr>
        <w:lastRenderedPageBreak/>
        <w:t xml:space="preserve">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spacing w:after="0"/>
        <w:ind w:left="851"/>
        <w:jc w:val="both"/>
        <w:rPr>
          <w:rFonts w:ascii="Arial" w:hAnsi="Arial" w:cs="Arial"/>
        </w:rPr>
      </w:pPr>
      <w:bookmarkStart w:id="736" w:name="_DV_M117"/>
      <w:bookmarkEnd w:id="736"/>
      <w:r>
        <w:rPr>
          <w:rFonts w:ascii="Arial" w:hAnsi="Arial" w:cs="Arial"/>
        </w:rPr>
        <w:t xml:space="preserve"> </w:t>
      </w:r>
    </w:p>
    <w:p w14:paraId="31746ABF" w14:textId="77777777" w:rsidR="00CA2ECB" w:rsidRDefault="00CA2ECB" w:rsidP="00CA2ECB">
      <w:pPr>
        <w:pStyle w:val="Heading4"/>
        <w:widowControl/>
        <w:spacing w:after="0"/>
        <w:ind w:left="1702" w:hanging="851"/>
        <w:jc w:val="both"/>
        <w:rPr>
          <w:rFonts w:ascii="Arial" w:hAnsi="Arial" w:cs="Arial"/>
        </w:rPr>
      </w:pPr>
      <w:bookmarkStart w:id="737" w:name="_DV_M118"/>
      <w:bookmarkEnd w:id="737"/>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spacing w:after="0"/>
        <w:jc w:val="both"/>
        <w:rPr>
          <w:b/>
          <w:bCs/>
          <w:i/>
          <w:iCs/>
        </w:rPr>
      </w:pPr>
    </w:p>
    <w:p w14:paraId="7A087CCE"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738" w:name="_DV_M119"/>
      <w:bookmarkEnd w:id="738"/>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739" w:name="_Toc490940280"/>
    </w:p>
    <w:p w14:paraId="32A8E1D3" w14:textId="77777777" w:rsidR="00CA2ECB" w:rsidRDefault="00CA2ECB" w:rsidP="00CA2ECB">
      <w:pPr>
        <w:pStyle w:val="Heading4"/>
        <w:widowControl/>
        <w:spacing w:after="0"/>
        <w:ind w:left="850"/>
        <w:jc w:val="both"/>
        <w:rPr>
          <w:rFonts w:ascii="Arial" w:hAnsi="Arial" w:cs="Arial"/>
        </w:rPr>
      </w:pPr>
    </w:p>
    <w:p w14:paraId="13EC2037"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740" w:name="_DV_M120"/>
      <w:bookmarkEnd w:id="740"/>
      <w:r>
        <w:rPr>
          <w:rFonts w:ascii="Arial" w:hAnsi="Arial" w:cs="Arial"/>
        </w:rPr>
        <w:t xml:space="preserve">The voltage at which the tariff metering is </w:t>
      </w:r>
      <w:proofErr w:type="gramStart"/>
      <w:r>
        <w:rPr>
          <w:rFonts w:ascii="Arial" w:hAnsi="Arial" w:cs="Arial"/>
        </w:rPr>
        <w:t>connected</w:t>
      </w:r>
      <w:proofErr w:type="gramEnd"/>
      <w:r>
        <w:rPr>
          <w:rFonts w:ascii="Arial" w:hAnsi="Arial" w:cs="Arial"/>
        </w:rPr>
        <w:t xml:space="preserve">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spacing w:after="0"/>
        <w:jc w:val="both"/>
        <w:rPr>
          <w:rFonts w:ascii="Arial" w:hAnsi="Arial" w:cs="Arial"/>
        </w:rPr>
      </w:pPr>
    </w:p>
    <w:p w14:paraId="66AD19DA" w14:textId="77777777" w:rsidR="00CA2ECB" w:rsidRDefault="00CA2ECB" w:rsidP="00CA2ECB">
      <w:pPr>
        <w:pStyle w:val="Heading4"/>
        <w:widowControl/>
        <w:numPr>
          <w:ilvl w:val="2"/>
          <w:numId w:val="43"/>
        </w:numPr>
        <w:spacing w:after="0"/>
        <w:jc w:val="both"/>
        <w:rPr>
          <w:rFonts w:ascii="Arial" w:hAnsi="Arial" w:cs="Arial"/>
          <w:u w:val="single"/>
        </w:rPr>
      </w:pPr>
      <w:bookmarkStart w:id="741" w:name="_DV_M121"/>
      <w:bookmarkEnd w:id="741"/>
      <w:r>
        <w:rPr>
          <w:rFonts w:ascii="Arial" w:hAnsi="Arial" w:cs="Arial"/>
          <w:u w:val="single"/>
        </w:rPr>
        <w:t>Meter Operator Agent</w:t>
      </w:r>
    </w:p>
    <w:p w14:paraId="19C5BD7A" w14:textId="77777777" w:rsidR="00CA2ECB" w:rsidRDefault="00CA2ECB" w:rsidP="00CA2ECB">
      <w:pPr>
        <w:pStyle w:val="Heading4"/>
        <w:widowControl/>
        <w:spacing w:after="0"/>
        <w:jc w:val="both"/>
        <w:rPr>
          <w:rFonts w:ascii="Arial" w:hAnsi="Arial" w:cs="Arial"/>
        </w:rPr>
      </w:pPr>
      <w:bookmarkStart w:id="742" w:name="_DV_M122"/>
      <w:bookmarkEnd w:id="742"/>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743" w:name="_DV_M123"/>
      <w:bookmarkEnd w:id="743"/>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744" w:name="_DV_M124"/>
      <w:bookmarkEnd w:id="744"/>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745" w:name="_DV_M125"/>
      <w:bookmarkEnd w:id="745"/>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746" w:name="_DV_M126"/>
      <w:bookmarkEnd w:id="746"/>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 xml:space="preserve">Energy Metering Equipment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747" w:name="_DV_M127"/>
      <w:bookmarkEnd w:id="747"/>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748" w:name="_DV_M128"/>
      <w:bookmarkEnd w:id="748"/>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w:t>
      </w:r>
      <w:r>
        <w:rPr>
          <w:rFonts w:ascii="Arial" w:hAnsi="Arial" w:cs="Arial"/>
          <w:i w:val="0"/>
          <w:iCs w:val="0"/>
        </w:rPr>
        <w:lastRenderedPageBreak/>
        <w:t xml:space="preserve">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 xml:space="preserve">Registrant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749" w:name="_DV_M129"/>
      <w:bookmarkEnd w:id="749"/>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750" w:name="_DV_M130"/>
      <w:bookmarkEnd w:id="750"/>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ind w:firstLine="851"/>
      </w:pPr>
      <w:bookmarkStart w:id="751" w:name="_DV_M131"/>
      <w:bookmarkEnd w:id="751"/>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752" w:name="_DV_M132"/>
      <w:bookmarkEnd w:id="752"/>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ind w:left="1702" w:hanging="851"/>
        <w:jc w:val="both"/>
        <w:rPr>
          <w:rFonts w:ascii="Arial" w:hAnsi="Arial" w:cs="Arial"/>
        </w:rPr>
      </w:pPr>
      <w:bookmarkStart w:id="753" w:name="_DV_M133"/>
      <w:bookmarkEnd w:id="753"/>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9A0B63">
      <w:pPr>
        <w:pStyle w:val="Heading3"/>
        <w:ind w:left="426" w:hanging="426"/>
      </w:pPr>
      <w:bookmarkStart w:id="754" w:name="_DV_M134"/>
      <w:bookmarkEnd w:id="754"/>
      <w:r>
        <w:t>BALANCING MECHANISM REQUIREMENTS</w:t>
      </w:r>
    </w:p>
    <w:p w14:paraId="088012FF" w14:textId="77777777" w:rsidR="00CA2ECB" w:rsidRDefault="00CA2ECB" w:rsidP="00CA2ECB">
      <w:pPr>
        <w:pStyle w:val="Heading4"/>
        <w:widowControl/>
        <w:numPr>
          <w:ilvl w:val="2"/>
          <w:numId w:val="8"/>
        </w:numPr>
        <w:jc w:val="both"/>
        <w:rPr>
          <w:rFonts w:ascii="Arial" w:hAnsi="Arial" w:cs="Arial"/>
        </w:rPr>
      </w:pPr>
      <w:bookmarkStart w:id="755" w:name="_DV_M135"/>
      <w:bookmarkEnd w:id="755"/>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8"/>
        </w:numPr>
        <w:jc w:val="both"/>
        <w:rPr>
          <w:rFonts w:ascii="Arial" w:hAnsi="Arial" w:cs="Arial"/>
        </w:rPr>
      </w:pPr>
      <w:bookmarkStart w:id="756" w:name="_DV_M136"/>
      <w:bookmarkEnd w:id="756"/>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lastRenderedPageBreak/>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8"/>
        </w:numPr>
        <w:jc w:val="both"/>
        <w:rPr>
          <w:rFonts w:ascii="Arial" w:hAnsi="Arial" w:cs="Arial"/>
        </w:rPr>
      </w:pPr>
      <w:bookmarkStart w:id="757" w:name="_DV_M137"/>
      <w:bookmarkEnd w:id="757"/>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 xml:space="preserve">Balancing </w:t>
      </w:r>
      <w:proofErr w:type="gramStart"/>
      <w:r>
        <w:rPr>
          <w:rFonts w:ascii="Arial" w:hAnsi="Arial" w:cs="Arial"/>
          <w:b/>
          <w:bCs/>
        </w:rPr>
        <w:t>Mechanism</w:t>
      </w:r>
      <w:proofErr w:type="gramEnd"/>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758" w:name="_DV_M138"/>
      <w:bookmarkEnd w:id="758"/>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759" w:name="_DV_M139"/>
      <w:bookmarkEnd w:id="759"/>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760" w:name="_DV_M140"/>
      <w:bookmarkEnd w:id="760"/>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761" w:name="_DV_M141"/>
      <w:bookmarkEnd w:id="761"/>
      <w:r>
        <w:rPr>
          <w:rFonts w:ascii="Arial" w:hAnsi="Arial" w:cs="Arial"/>
        </w:rPr>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762" w:name="_DV_M142"/>
      <w:bookmarkEnd w:id="762"/>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763" w:name="_DV_M143"/>
      <w:bookmarkEnd w:id="763"/>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764" w:name="_DV_M144"/>
      <w:bookmarkEnd w:id="764"/>
      <w:r>
        <w:rPr>
          <w:rFonts w:ascii="Arial" w:hAnsi="Arial" w:cs="Arial"/>
        </w:rPr>
        <w:lastRenderedPageBreak/>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765" w:name="_DV_M145"/>
      <w:bookmarkEnd w:id="765"/>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766" w:name="_DV_M146"/>
      <w:bookmarkEnd w:id="766"/>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767" w:name="_DV_M147"/>
      <w:bookmarkEnd w:id="767"/>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commnication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9A0B63">
      <w:pPr>
        <w:pStyle w:val="Heading3"/>
        <w:ind w:left="426" w:hanging="426"/>
      </w:pPr>
      <w:bookmarkStart w:id="768" w:name="_DV_M148"/>
      <w:bookmarkEnd w:id="768"/>
      <w:r>
        <w:t>MODIFICATIONS</w:t>
      </w:r>
    </w:p>
    <w:p w14:paraId="4595A7D9" w14:textId="77777777" w:rsidR="00CA2ECB" w:rsidRDefault="00CA2ECB" w:rsidP="00CA2ECB">
      <w:pPr>
        <w:pStyle w:val="Heading4"/>
        <w:keepNext/>
        <w:widowControl/>
        <w:ind w:left="1702" w:hanging="851"/>
        <w:jc w:val="both"/>
        <w:rPr>
          <w:rFonts w:ascii="Arial" w:hAnsi="Arial" w:cs="Arial"/>
        </w:rPr>
      </w:pPr>
      <w:bookmarkStart w:id="769" w:name="_DV_M149"/>
      <w:bookmarkEnd w:id="769"/>
      <w:r>
        <w:rPr>
          <w:rFonts w:ascii="Arial" w:hAnsi="Arial" w:cs="Arial"/>
        </w:rPr>
        <w:lastRenderedPageBreak/>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ind w:firstLine="851"/>
        <w:rPr>
          <w:rFonts w:ascii="Arial" w:hAnsi="Arial" w:cs="Arial"/>
        </w:rPr>
      </w:pPr>
      <w:bookmarkStart w:id="770" w:name="_DV_M150"/>
      <w:bookmarkEnd w:id="770"/>
      <w:r>
        <w:rPr>
          <w:rFonts w:ascii="Arial" w:hAnsi="Arial" w:cs="Arial"/>
        </w:rPr>
        <w:t>6.9.2</w:t>
      </w:r>
      <w:r>
        <w:rPr>
          <w:rFonts w:ascii="Arial" w:hAnsi="Arial" w:cs="Arial"/>
        </w:rPr>
        <w:tab/>
      </w:r>
      <w:r>
        <w:rPr>
          <w:rFonts w:ascii="Arial" w:hAnsi="Arial" w:cs="Arial"/>
          <w:u w:val="single"/>
        </w:rPr>
        <w:t>Modifications Proposed by Users</w:t>
      </w:r>
    </w:p>
    <w:p w14:paraId="6DD1239F" w14:textId="67B72900" w:rsidR="00CA2ECB" w:rsidRDefault="579E7D02" w:rsidP="00CA2ECB">
      <w:pPr>
        <w:pStyle w:val="clauseindent"/>
        <w:widowControl/>
        <w:ind w:left="2835" w:hanging="1133"/>
        <w:jc w:val="both"/>
        <w:rPr>
          <w:rFonts w:ascii="Arial" w:hAnsi="Arial" w:cs="Arial"/>
          <w:b/>
          <w:bCs/>
        </w:rPr>
      </w:pPr>
      <w:bookmarkStart w:id="771" w:name="_DV_M151"/>
      <w:bookmarkEnd w:id="771"/>
      <w:r w:rsidRPr="7CFA61A9">
        <w:rPr>
          <w:rFonts w:ascii="Arial" w:hAnsi="Arial" w:cs="Arial"/>
        </w:rPr>
        <w:t>6.9.2.1</w:t>
      </w:r>
      <w:r w:rsidR="00CA2ECB">
        <w:tab/>
      </w:r>
      <w:r w:rsidRPr="7CFA61A9">
        <w:rPr>
          <w:rFonts w:ascii="Arial" w:hAnsi="Arial" w:cs="Arial"/>
        </w:rPr>
        <w:t xml:space="preserve">If a </w:t>
      </w:r>
      <w:r w:rsidRPr="7CFA61A9">
        <w:rPr>
          <w:rFonts w:ascii="Arial" w:hAnsi="Arial" w:cs="Arial"/>
          <w:b/>
          <w:bCs/>
        </w:rPr>
        <w:t>User</w:t>
      </w:r>
      <w:r w:rsidRPr="7CFA61A9">
        <w:rPr>
          <w:rFonts w:ascii="Arial" w:hAnsi="Arial" w:cs="Arial"/>
        </w:rPr>
        <w:t xml:space="preserve"> wishes to make a </w:t>
      </w:r>
      <w:r w:rsidRPr="7CFA61A9">
        <w:rPr>
          <w:rFonts w:ascii="Arial" w:hAnsi="Arial" w:cs="Arial"/>
          <w:b/>
          <w:bCs/>
        </w:rPr>
        <w:t>Modification</w:t>
      </w:r>
      <w:r w:rsidRPr="7CFA61A9">
        <w:rPr>
          <w:rFonts w:ascii="Arial" w:hAnsi="Arial" w:cs="Arial"/>
        </w:rPr>
        <w:t xml:space="preserve"> it shall complete and submit to </w:t>
      </w:r>
      <w:r w:rsidRPr="7CFA61A9">
        <w:rPr>
          <w:rFonts w:ascii="Arial" w:hAnsi="Arial" w:cs="Arial"/>
          <w:b/>
          <w:bCs/>
        </w:rPr>
        <w:t>The Company</w:t>
      </w:r>
      <w:r w:rsidRPr="7CFA61A9">
        <w:rPr>
          <w:rFonts w:ascii="Arial" w:hAnsi="Arial" w:cs="Arial"/>
        </w:rPr>
        <w:t xml:space="preserve"> a </w:t>
      </w:r>
      <w:r w:rsidRPr="7CFA61A9">
        <w:rPr>
          <w:rFonts w:ascii="Arial" w:hAnsi="Arial" w:cs="Arial"/>
          <w:b/>
          <w:bCs/>
        </w:rPr>
        <w:t>Modification</w:t>
      </w:r>
      <w:r w:rsidRPr="7CFA61A9">
        <w:rPr>
          <w:rFonts w:ascii="Arial" w:hAnsi="Arial" w:cs="Arial"/>
        </w:rPr>
        <w:t xml:space="preserve"> </w:t>
      </w:r>
      <w:r w:rsidRPr="7CFA61A9">
        <w:rPr>
          <w:rFonts w:ascii="Arial" w:hAnsi="Arial" w:cs="Arial"/>
          <w:b/>
          <w:bCs/>
        </w:rPr>
        <w:t>Application</w:t>
      </w:r>
      <w:r w:rsidRPr="7CFA61A9">
        <w:rPr>
          <w:rFonts w:ascii="Arial" w:hAnsi="Arial" w:cs="Arial"/>
        </w:rPr>
        <w:t xml:space="preserve"> </w:t>
      </w:r>
      <w:ins w:id="772" w:author="Lizzie Timmins (NESO)" w:date="2024-10-15T14:55:00Z">
        <w:r w:rsidR="068C551C" w:rsidRPr="00CB3DE7">
          <w:rPr>
            <w:rFonts w:ascii="Arial" w:hAnsi="Arial" w:cs="Arial"/>
            <w:highlight w:val="yellow"/>
            <w:rPrChange w:id="773" w:author="Martin Cahill (NESO)" w:date="2025-02-28T14:47:00Z" w16du:dateUtc="2025-02-28T14:47:00Z">
              <w:rPr>
                <w:rFonts w:ascii="Arial" w:hAnsi="Arial" w:cs="Arial"/>
              </w:rPr>
            </w:rPrChange>
          </w:rPr>
          <w:t xml:space="preserve">(and if this is </w:t>
        </w:r>
      </w:ins>
      <w:ins w:id="774" w:author="Angela Quinn (NESO)" w:date="2024-10-27T14:03:00Z">
        <w:r w:rsidR="12721D44" w:rsidRPr="00CB3DE7">
          <w:rPr>
            <w:rFonts w:ascii="Arial" w:hAnsi="Arial" w:cs="Arial"/>
            <w:highlight w:val="yellow"/>
            <w:rPrChange w:id="775" w:author="Martin Cahill (NESO)" w:date="2025-02-28T14:47:00Z" w16du:dateUtc="2025-02-28T14:47:00Z">
              <w:rPr>
                <w:rFonts w:ascii="Arial" w:hAnsi="Arial" w:cs="Arial"/>
              </w:rPr>
            </w:rPrChange>
          </w:rPr>
          <w:t xml:space="preserve">a </w:t>
        </w:r>
      </w:ins>
      <w:ins w:id="776" w:author="Lizzie Timmins (NESO)" w:date="2024-10-15T14:55:00Z">
        <w:r w:rsidR="068C551C" w:rsidRPr="00CB3DE7">
          <w:rPr>
            <w:rFonts w:ascii="Arial" w:hAnsi="Arial" w:cs="Arial"/>
            <w:b/>
            <w:bCs/>
            <w:highlight w:val="yellow"/>
            <w:rPrChange w:id="777" w:author="Martin Cahill (NESO)" w:date="2025-02-28T14:47:00Z" w16du:dateUtc="2025-02-28T14:47:00Z">
              <w:rPr>
                <w:rFonts w:ascii="Arial" w:hAnsi="Arial" w:cs="Arial"/>
                <w:b/>
                <w:bCs/>
              </w:rPr>
            </w:rPrChange>
          </w:rPr>
          <w:t>Gated Application</w:t>
        </w:r>
        <w:r w:rsidR="068C551C" w:rsidRPr="00CB3DE7">
          <w:rPr>
            <w:rFonts w:ascii="Arial" w:hAnsi="Arial" w:cs="Arial"/>
            <w:highlight w:val="yellow"/>
            <w:rPrChange w:id="778" w:author="Martin Cahill (NESO)" w:date="2025-02-28T14:47:00Z" w16du:dateUtc="2025-02-28T14:47:00Z">
              <w:rPr>
                <w:rFonts w:ascii="Arial" w:hAnsi="Arial" w:cs="Arial"/>
              </w:rPr>
            </w:rPrChange>
          </w:rPr>
          <w:t xml:space="preserve">, in accordance with the </w:t>
        </w:r>
        <w:r w:rsidR="068C551C" w:rsidRPr="00CB3DE7">
          <w:rPr>
            <w:rFonts w:ascii="Arial" w:hAnsi="Arial" w:cs="Arial"/>
            <w:b/>
            <w:bCs/>
            <w:highlight w:val="yellow"/>
            <w:rPrChange w:id="779" w:author="Martin Cahill (NESO)" w:date="2025-02-28T14:47:00Z" w16du:dateUtc="2025-02-28T14:47:00Z">
              <w:rPr>
                <w:rFonts w:ascii="Arial" w:hAnsi="Arial" w:cs="Arial"/>
                <w:b/>
                <w:bCs/>
              </w:rPr>
            </w:rPrChange>
          </w:rPr>
          <w:t>Gated Application and Offer Process</w:t>
        </w:r>
        <w:r w:rsidR="068C551C" w:rsidRPr="00CB3DE7">
          <w:rPr>
            <w:rFonts w:ascii="Arial" w:hAnsi="Arial" w:cs="Arial"/>
            <w:highlight w:val="yellow"/>
            <w:rPrChange w:id="780" w:author="Martin Cahill (NESO)" w:date="2025-02-28T14:47:00Z" w16du:dateUtc="2025-02-28T14:47:00Z">
              <w:rPr>
                <w:rFonts w:ascii="Arial" w:hAnsi="Arial" w:cs="Arial"/>
              </w:rPr>
            </w:rPrChange>
          </w:rPr>
          <w:t xml:space="preserve">) </w:t>
        </w:r>
      </w:ins>
      <w:r w:rsidRPr="7CFA61A9">
        <w:rPr>
          <w:rFonts w:ascii="Arial" w:hAnsi="Arial" w:cs="Arial"/>
        </w:rPr>
        <w:t xml:space="preserve">and comply with the terms thereof.  </w:t>
      </w:r>
    </w:p>
    <w:p w14:paraId="61152F40" w14:textId="77777777" w:rsidR="00095BD9" w:rsidRPr="00AE0E56" w:rsidRDefault="00CA2ECB" w:rsidP="00095BD9">
      <w:pPr>
        <w:pStyle w:val="clauseindent"/>
        <w:widowControl/>
        <w:ind w:left="2835" w:hanging="1133"/>
        <w:jc w:val="both"/>
        <w:rPr>
          <w:ins w:id="781" w:author="Lizzie Timmins (NESO)" w:date="2024-10-15T14:55:00Z"/>
          <w:rFonts w:ascii="Arial" w:hAnsi="Arial" w:cs="Arial"/>
          <w:b/>
          <w:bCs/>
        </w:rPr>
      </w:pPr>
      <w:bookmarkStart w:id="782" w:name="_DV_M152"/>
      <w:bookmarkEnd w:id="782"/>
      <w:r>
        <w:rPr>
          <w:rFonts w:ascii="Arial" w:hAnsi="Arial" w:cs="Arial"/>
        </w:rPr>
        <w:t>6.9.2.2</w:t>
      </w:r>
      <w:r>
        <w:rPr>
          <w:rFonts w:ascii="Arial" w:hAnsi="Arial" w:cs="Arial"/>
          <w:b/>
          <w:bCs/>
        </w:rPr>
        <w:tab/>
      </w:r>
      <w:ins w:id="783" w:author="Lizzie Timmins (NESO)" w:date="2024-10-15T14:55:00Z">
        <w:r w:rsidR="00095BD9" w:rsidRPr="00CB3DE7">
          <w:rPr>
            <w:rFonts w:ascii="Arial" w:hAnsi="Arial" w:cs="Arial"/>
            <w:highlight w:val="yellow"/>
            <w:rPrChange w:id="784" w:author="Martin Cahill (NESO)" w:date="2025-02-28T14:47:00Z" w16du:dateUtc="2025-02-28T14:47:00Z">
              <w:rPr>
                <w:rFonts w:ascii="Arial" w:hAnsi="Arial" w:cs="Arial"/>
              </w:rPr>
            </w:rPrChange>
          </w:rPr>
          <w:t>Where the</w:t>
        </w:r>
        <w:r w:rsidR="00095BD9" w:rsidRPr="00CB3DE7">
          <w:rPr>
            <w:rFonts w:ascii="Arial" w:hAnsi="Arial" w:cs="Arial"/>
            <w:b/>
            <w:bCs/>
            <w:highlight w:val="yellow"/>
            <w:rPrChange w:id="785" w:author="Martin Cahill (NESO)" w:date="2025-02-28T14:47:00Z" w16du:dateUtc="2025-02-28T14:47:00Z">
              <w:rPr>
                <w:rFonts w:ascii="Arial" w:hAnsi="Arial" w:cs="Arial"/>
                <w:b/>
                <w:bCs/>
              </w:rPr>
            </w:rPrChange>
          </w:rPr>
          <w:t xml:space="preserve"> Modification Application</w:t>
        </w:r>
        <w:r w:rsidR="00095BD9" w:rsidRPr="00CB3DE7">
          <w:rPr>
            <w:rFonts w:ascii="Arial" w:hAnsi="Arial" w:cs="Arial"/>
            <w:highlight w:val="yellow"/>
            <w:rPrChange w:id="786" w:author="Martin Cahill (NESO)" w:date="2025-02-28T14:47:00Z" w16du:dateUtc="2025-02-28T14:47:00Z">
              <w:rPr>
                <w:rFonts w:ascii="Arial" w:hAnsi="Arial" w:cs="Arial"/>
              </w:rPr>
            </w:rPrChange>
          </w:rPr>
          <w:t>:</w:t>
        </w:r>
      </w:ins>
    </w:p>
    <w:p w14:paraId="02B7E321" w14:textId="77777777" w:rsidR="00AE0E56" w:rsidRPr="00AE0E56" w:rsidRDefault="00095BD9" w:rsidP="00AE0E56">
      <w:pPr>
        <w:pStyle w:val="clauseindent"/>
        <w:widowControl/>
        <w:ind w:left="2835" w:hanging="1133"/>
        <w:jc w:val="both"/>
        <w:rPr>
          <w:ins w:id="787" w:author="Lizzie Timmins (NESO)" w:date="2024-10-15T14:57:00Z"/>
          <w:rFonts w:ascii="Arial" w:hAnsi="Arial" w:cs="Arial"/>
        </w:rPr>
      </w:pPr>
      <w:ins w:id="788" w:author="Lizzie Timmins (NESO)" w:date="2024-10-15T14:55:00Z">
        <w:r w:rsidRPr="00AE0E56">
          <w:rPr>
            <w:rFonts w:ascii="Arial" w:hAnsi="Arial" w:cs="Arial"/>
          </w:rPr>
          <w:t>6.9.2.2.1</w:t>
        </w:r>
        <w:r w:rsidRPr="00AE0E56">
          <w:rPr>
            <w:rFonts w:ascii="Arial" w:hAnsi="Arial" w:cs="Arial"/>
            <w:b/>
            <w:bCs/>
          </w:rPr>
          <w:t xml:space="preserve"> </w:t>
        </w:r>
        <w:r w:rsidRPr="00CB3DE7">
          <w:rPr>
            <w:rFonts w:ascii="Arial" w:hAnsi="Arial" w:cs="Arial"/>
            <w:highlight w:val="yellow"/>
            <w:rPrChange w:id="789" w:author="Martin Cahill (NESO)" w:date="2025-02-28T14:47:00Z" w16du:dateUtc="2025-02-28T14:47:00Z">
              <w:rPr>
                <w:rFonts w:ascii="Arial" w:hAnsi="Arial" w:cs="Arial"/>
              </w:rPr>
            </w:rPrChange>
          </w:rPr>
          <w:t>is not a</w:t>
        </w:r>
        <w:r w:rsidRPr="00CB3DE7">
          <w:rPr>
            <w:rFonts w:ascii="Arial" w:hAnsi="Arial" w:cs="Arial"/>
            <w:b/>
            <w:bCs/>
            <w:highlight w:val="yellow"/>
            <w:rPrChange w:id="790" w:author="Martin Cahill (NESO)" w:date="2025-02-28T14:47:00Z" w16du:dateUtc="2025-02-28T14:47:00Z">
              <w:rPr>
                <w:rFonts w:ascii="Arial" w:hAnsi="Arial" w:cs="Arial"/>
                <w:b/>
                <w:bCs/>
              </w:rPr>
            </w:rPrChange>
          </w:rPr>
          <w:t xml:space="preserve"> Gated Application</w:t>
        </w:r>
        <w:r w:rsidRPr="00AE0E56">
          <w:rPr>
            <w:rFonts w:ascii="Arial" w:hAnsi="Arial" w:cs="Arial"/>
            <w:b/>
            <w:bCs/>
          </w:rPr>
          <w:t xml:space="preserve">, </w:t>
        </w:r>
      </w:ins>
      <w:r w:rsidR="00CA2ECB" w:rsidRPr="00AE0E56">
        <w:rPr>
          <w:rFonts w:ascii="Arial" w:hAnsi="Arial" w:cs="Arial"/>
          <w:b/>
          <w:bCs/>
        </w:rPr>
        <w:t>The Company</w:t>
      </w:r>
      <w:r w:rsidR="00CA2ECB" w:rsidRPr="00AE0E56">
        <w:rPr>
          <w:rFonts w:ascii="Arial" w:hAnsi="Arial" w:cs="Arial"/>
        </w:rPr>
        <w:t xml:space="preserve"> shall make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Offer</w:t>
      </w:r>
      <w:r w:rsidR="00CA2ECB" w:rsidRPr="00AE0E56">
        <w:rPr>
          <w:rFonts w:ascii="Arial" w:hAnsi="Arial" w:cs="Arial"/>
        </w:rPr>
        <w:t xml:space="preserve"> to that </w:t>
      </w:r>
      <w:r w:rsidR="00CA2ECB" w:rsidRPr="00AE0E56">
        <w:rPr>
          <w:rFonts w:ascii="Arial" w:hAnsi="Arial" w:cs="Arial"/>
          <w:b/>
          <w:bCs/>
        </w:rPr>
        <w:t>User</w:t>
      </w:r>
      <w:r w:rsidR="00CA2ECB" w:rsidRPr="00AE0E56">
        <w:rPr>
          <w:rFonts w:ascii="Arial" w:hAnsi="Arial" w:cs="Arial"/>
        </w:rPr>
        <w:t xml:space="preserve"> as soon as practicable and (save where the </w:t>
      </w:r>
      <w:r w:rsidR="00CA2ECB" w:rsidRPr="00AE0E56">
        <w:rPr>
          <w:rFonts w:ascii="Arial" w:hAnsi="Arial" w:cs="Arial"/>
          <w:b/>
          <w:bCs/>
        </w:rPr>
        <w:t>Authority</w:t>
      </w:r>
      <w:r w:rsidR="00CA2ECB" w:rsidRPr="00AE0E56">
        <w:rPr>
          <w:rFonts w:ascii="Arial" w:hAnsi="Arial" w:cs="Arial"/>
        </w:rPr>
        <w:t xml:space="preserve"> consents to a longer period) in any event not more than 3 months after receipt by </w:t>
      </w:r>
      <w:r w:rsidR="00CA2ECB" w:rsidRPr="00AE0E56">
        <w:rPr>
          <w:rFonts w:ascii="Arial" w:hAnsi="Arial" w:cs="Arial"/>
          <w:b/>
          <w:bCs/>
        </w:rPr>
        <w:t>The Company</w:t>
      </w:r>
      <w:r w:rsidR="00CA2ECB" w:rsidRPr="00AE0E56">
        <w:rPr>
          <w:rFonts w:ascii="Arial" w:hAnsi="Arial" w:cs="Arial"/>
        </w:rPr>
        <w:t xml:space="preserve"> of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Application</w:t>
      </w:r>
      <w:r w:rsidR="00CA2ECB" w:rsidRPr="00AE0E56">
        <w:rPr>
          <w:rFonts w:ascii="Arial" w:hAnsi="Arial" w:cs="Arial"/>
        </w:rPr>
        <w:t>.</w:t>
      </w:r>
      <w:del w:id="791" w:author="Lizzie Timmins (NESO)" w:date="2024-10-15T14:57:00Z">
        <w:r w:rsidR="00CA2ECB" w:rsidRPr="00AE0E56" w:rsidDel="00C37944">
          <w:rPr>
            <w:rFonts w:ascii="Arial" w:hAnsi="Arial" w:cs="Arial"/>
          </w:rPr>
          <w:delText xml:space="preserve"> </w:delText>
        </w:r>
      </w:del>
    </w:p>
    <w:p w14:paraId="639110D9" w14:textId="529C42A0" w:rsidR="00AE0E56" w:rsidRPr="00AE0E56" w:rsidRDefault="00AE0E56" w:rsidP="00AE0E56">
      <w:pPr>
        <w:pStyle w:val="clauseindent"/>
        <w:widowControl/>
        <w:ind w:left="2835" w:hanging="1133"/>
        <w:jc w:val="both"/>
        <w:rPr>
          <w:ins w:id="792" w:author="Lizzie Timmins (NESO)" w:date="2024-10-15T14:57:00Z"/>
          <w:rFonts w:ascii="Arial" w:hAnsi="Arial" w:cs="Arial"/>
        </w:rPr>
      </w:pPr>
      <w:ins w:id="793" w:author="Lizzie Timmins (NESO)" w:date="2024-10-15T14:57:00Z">
        <w:r w:rsidRPr="0CA8AA03">
          <w:rPr>
            <w:rFonts w:ascii="Arial" w:hAnsi="Arial" w:cs="Arial"/>
          </w:rPr>
          <w:t>6.9.2.2.2</w:t>
        </w:r>
        <w:r>
          <w:tab/>
        </w:r>
        <w:r w:rsidRPr="00CB3DE7">
          <w:rPr>
            <w:rFonts w:ascii="Arial" w:hAnsi="Arial" w:cs="Arial"/>
            <w:highlight w:val="yellow"/>
            <w:rPrChange w:id="794" w:author="Martin Cahill (NESO)" w:date="2025-02-28T14:47:00Z" w16du:dateUtc="2025-02-28T14:47:00Z">
              <w:rPr>
                <w:rFonts w:ascii="Arial" w:hAnsi="Arial" w:cs="Arial"/>
              </w:rPr>
            </w:rPrChange>
          </w:rPr>
          <w:t xml:space="preserve">is a </w:t>
        </w:r>
        <w:r w:rsidRPr="00CB3DE7">
          <w:rPr>
            <w:rFonts w:ascii="Arial" w:hAnsi="Arial" w:cs="Arial"/>
            <w:b/>
            <w:bCs/>
            <w:highlight w:val="yellow"/>
            <w:rPrChange w:id="795" w:author="Martin Cahill (NESO)" w:date="2025-02-28T14:47:00Z" w16du:dateUtc="2025-02-28T14:47:00Z">
              <w:rPr>
                <w:rFonts w:ascii="Arial" w:hAnsi="Arial" w:cs="Arial"/>
                <w:b/>
                <w:bCs/>
              </w:rPr>
            </w:rPrChange>
          </w:rPr>
          <w:t>Gated Application</w:t>
        </w:r>
        <w:r w:rsidRPr="00CB3DE7">
          <w:rPr>
            <w:rFonts w:ascii="Arial" w:hAnsi="Arial" w:cs="Arial"/>
            <w:highlight w:val="yellow"/>
            <w:rPrChange w:id="796" w:author="Martin Cahill (NESO)" w:date="2025-02-28T14:47:00Z" w16du:dateUtc="2025-02-28T14:47:00Z">
              <w:rPr>
                <w:rFonts w:ascii="Arial" w:hAnsi="Arial" w:cs="Arial"/>
              </w:rPr>
            </w:rPrChange>
          </w:rPr>
          <w:t xml:space="preserve">, </w:t>
        </w:r>
        <w:r w:rsidRPr="00CB3DE7">
          <w:rPr>
            <w:rFonts w:ascii="Arial" w:hAnsi="Arial" w:cs="Arial"/>
            <w:b/>
            <w:bCs/>
            <w:highlight w:val="yellow"/>
            <w:rPrChange w:id="797" w:author="Martin Cahill (NESO)" w:date="2025-02-28T14:47:00Z" w16du:dateUtc="2025-02-28T14:47:00Z">
              <w:rPr>
                <w:rFonts w:ascii="Arial" w:hAnsi="Arial" w:cs="Arial"/>
                <w:b/>
                <w:bCs/>
              </w:rPr>
            </w:rPrChange>
          </w:rPr>
          <w:t>The Company</w:t>
        </w:r>
        <w:r w:rsidRPr="00CB3DE7">
          <w:rPr>
            <w:rFonts w:ascii="Arial" w:hAnsi="Arial" w:cs="Arial"/>
            <w:highlight w:val="yellow"/>
            <w:rPrChange w:id="798" w:author="Martin Cahill (NESO)" w:date="2025-02-28T14:47:00Z" w16du:dateUtc="2025-02-28T14:47:00Z">
              <w:rPr>
                <w:rFonts w:ascii="Arial" w:hAnsi="Arial" w:cs="Arial"/>
              </w:rPr>
            </w:rPrChange>
          </w:rPr>
          <w:t xml:space="preserve"> shall make the </w:t>
        </w:r>
        <w:r w:rsidRPr="00CB3DE7">
          <w:rPr>
            <w:rFonts w:ascii="Arial" w:hAnsi="Arial" w:cs="Arial"/>
            <w:b/>
            <w:bCs/>
            <w:highlight w:val="yellow"/>
            <w:rPrChange w:id="799" w:author="Martin Cahill (NESO)" w:date="2025-02-28T14:47:00Z" w16du:dateUtc="2025-02-28T14:47:00Z">
              <w:rPr>
                <w:rFonts w:ascii="Arial" w:hAnsi="Arial" w:cs="Arial"/>
                <w:b/>
                <w:bCs/>
              </w:rPr>
            </w:rPrChange>
          </w:rPr>
          <w:t>Modification Offer</w:t>
        </w:r>
        <w:r w:rsidRPr="00CB3DE7">
          <w:rPr>
            <w:rFonts w:ascii="Arial" w:hAnsi="Arial" w:cs="Arial"/>
            <w:highlight w:val="yellow"/>
            <w:rPrChange w:id="800" w:author="Martin Cahill (NESO)" w:date="2025-02-28T14:47:00Z" w16du:dateUtc="2025-02-28T14:47:00Z">
              <w:rPr>
                <w:rFonts w:ascii="Arial" w:hAnsi="Arial" w:cs="Arial"/>
              </w:rPr>
            </w:rPrChange>
          </w:rPr>
          <w:t xml:space="preserve"> to the </w:t>
        </w:r>
        <w:r w:rsidRPr="00CB3DE7">
          <w:rPr>
            <w:rFonts w:ascii="Arial" w:hAnsi="Arial" w:cs="Arial"/>
            <w:b/>
            <w:bCs/>
            <w:highlight w:val="yellow"/>
            <w:rPrChange w:id="801" w:author="Martin Cahill (NESO)" w:date="2025-02-28T14:47:00Z" w16du:dateUtc="2025-02-28T14:47:00Z">
              <w:rPr>
                <w:rFonts w:ascii="Arial" w:hAnsi="Arial" w:cs="Arial"/>
                <w:b/>
                <w:bCs/>
              </w:rPr>
            </w:rPrChange>
          </w:rPr>
          <w:t xml:space="preserve">User </w:t>
        </w:r>
        <w:r w:rsidRPr="00CB3DE7">
          <w:rPr>
            <w:rFonts w:ascii="Arial" w:hAnsi="Arial" w:cs="Arial"/>
            <w:highlight w:val="yellow"/>
            <w:rPrChange w:id="802" w:author="Martin Cahill (NESO)" w:date="2025-02-28T14:47:00Z" w16du:dateUtc="2025-02-28T14:47:00Z">
              <w:rPr>
                <w:rFonts w:ascii="Arial" w:hAnsi="Arial" w:cs="Arial"/>
              </w:rPr>
            </w:rPrChange>
          </w:rPr>
          <w:t xml:space="preserve">in accordance with the </w:t>
        </w:r>
        <w:r w:rsidRPr="00CB3DE7">
          <w:rPr>
            <w:rFonts w:ascii="Arial" w:hAnsi="Arial" w:cs="Arial"/>
            <w:b/>
            <w:bCs/>
            <w:highlight w:val="yellow"/>
            <w:rPrChange w:id="803" w:author="Martin Cahill (NESO)" w:date="2025-02-28T14:47:00Z" w16du:dateUtc="2025-02-28T14:47:00Z">
              <w:rPr>
                <w:rFonts w:ascii="Arial" w:hAnsi="Arial" w:cs="Arial"/>
                <w:b/>
                <w:bCs/>
              </w:rPr>
            </w:rPrChange>
          </w:rPr>
          <w:t>Gated Application and Offer Process</w:t>
        </w:r>
        <w:r w:rsidRPr="00CB3DE7">
          <w:rPr>
            <w:rFonts w:ascii="Arial" w:hAnsi="Arial" w:cs="Arial"/>
            <w:highlight w:val="yellow"/>
            <w:rPrChange w:id="804" w:author="Martin Cahill (NESO)" w:date="2025-02-28T14:47:00Z" w16du:dateUtc="2025-02-28T14:47:00Z">
              <w:rPr>
                <w:rFonts w:ascii="Arial" w:hAnsi="Arial" w:cs="Arial"/>
              </w:rPr>
            </w:rPrChange>
          </w:rPr>
          <w:t>.</w:t>
        </w:r>
      </w:ins>
    </w:p>
    <w:p w14:paraId="0B507264" w14:textId="72430076" w:rsidR="00CA2ECB" w:rsidRDefault="00AE0E56" w:rsidP="00095BD9">
      <w:pPr>
        <w:pStyle w:val="clauseindent"/>
        <w:widowControl/>
        <w:ind w:left="2835" w:hanging="1133"/>
        <w:jc w:val="both"/>
        <w:rPr>
          <w:rFonts w:ascii="Arial" w:hAnsi="Arial" w:cs="Arial"/>
          <w:b/>
          <w:bCs/>
        </w:rPr>
      </w:pPr>
      <w:ins w:id="805" w:author="Lizzie Timmins (NESO)" w:date="2024-10-15T14:57:00Z">
        <w:r w:rsidRPr="00AE0E56">
          <w:rPr>
            <w:rFonts w:ascii="Arial" w:hAnsi="Arial" w:cs="Arial"/>
          </w:rPr>
          <w:t>6.9.2.2.3</w:t>
        </w:r>
        <w:r w:rsidRPr="00AE0E56">
          <w:rPr>
            <w:rFonts w:ascii="Arial" w:hAnsi="Arial" w:cs="Arial"/>
          </w:rPr>
          <w:tab/>
        </w:r>
      </w:ins>
      <w:r w:rsidR="00CA2ECB" w:rsidRPr="00AE0E56">
        <w:rPr>
          <w:rFonts w:ascii="Arial" w:hAnsi="Arial" w:cs="Arial"/>
        </w:rPr>
        <w:t xml:space="preserve">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 xml:space="preserve">Offer </w:t>
      </w:r>
      <w:r w:rsidR="00CA2ECB" w:rsidRPr="00AE0E56">
        <w:rPr>
          <w:rFonts w:ascii="Arial" w:hAnsi="Arial" w:cs="Arial"/>
        </w:rPr>
        <w:t xml:space="preserve">shall include details of any variations </w:t>
      </w:r>
      <w:r w:rsidR="00CA2ECB" w:rsidRPr="00AE0E56">
        <w:rPr>
          <w:rFonts w:ascii="Arial" w:hAnsi="Arial" w:cs="Arial"/>
          <w:b/>
          <w:bCs/>
        </w:rPr>
        <w:t>The Company</w:t>
      </w:r>
      <w:r w:rsidR="00CA2ECB" w:rsidRPr="00AE0E56">
        <w:rPr>
          <w:rFonts w:ascii="Arial" w:hAnsi="Arial" w:cs="Arial"/>
        </w:rPr>
        <w:t xml:space="preserve"> </w:t>
      </w:r>
      <w:r w:rsidR="00CA2ECB">
        <w:rPr>
          <w:rFonts w:ascii="Arial" w:hAnsi="Arial" w:cs="Arial"/>
        </w:rPr>
        <w:t xml:space="preserve">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806" w:name="_DV_M153"/>
      <w:bookmarkEnd w:id="806"/>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ind w:left="2835" w:hanging="1134"/>
        <w:jc w:val="both"/>
        <w:rPr>
          <w:rFonts w:ascii="Arial" w:hAnsi="Arial" w:cs="Arial"/>
          <w:b/>
          <w:bCs/>
          <w:i/>
          <w:iCs/>
        </w:rPr>
      </w:pPr>
      <w:bookmarkStart w:id="807" w:name="_DV_M154"/>
      <w:bookmarkEnd w:id="807"/>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 xml:space="preserve">Bilateral </w:t>
      </w:r>
      <w:r>
        <w:rPr>
          <w:rFonts w:ascii="Arial" w:hAnsi="Arial" w:cs="Arial"/>
          <w:b/>
          <w:bCs/>
        </w:rPr>
        <w:lastRenderedPageBreak/>
        <w:t>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tabs>
          <w:tab w:val="left" w:pos="1701"/>
        </w:tabs>
        <w:ind w:left="851"/>
        <w:rPr>
          <w:rFonts w:ascii="Arial" w:hAnsi="Arial" w:cs="Arial"/>
          <w:b/>
          <w:bCs/>
        </w:rPr>
      </w:pPr>
      <w:bookmarkStart w:id="808" w:name="_DV_M156"/>
      <w:bookmarkEnd w:id="808"/>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809" w:name="_DV_M157"/>
      <w:bookmarkEnd w:id="809"/>
      <w:r>
        <w:rPr>
          <w:rFonts w:ascii="Arial" w:hAnsi="Arial" w:cs="Arial"/>
        </w:rPr>
        <w:t>6.9.3.1</w:t>
      </w:r>
      <w:r>
        <w:rPr>
          <w:rFonts w:ascii="Arial" w:hAnsi="Arial" w:cs="Arial"/>
        </w:rPr>
        <w:tab/>
        <w:t xml:space="preserve">If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9"/>
        </w:numPr>
        <w:jc w:val="both"/>
        <w:rPr>
          <w:rFonts w:ascii="Arial" w:hAnsi="Arial" w:cs="Arial"/>
          <w:b/>
          <w:bCs/>
        </w:rPr>
      </w:pPr>
      <w:bookmarkStart w:id="810" w:name="_DV_M158"/>
      <w:bookmarkEnd w:id="810"/>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811" w:name="_DV_M159"/>
      <w:bookmarkEnd w:id="811"/>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ins w:id="812" w:author="Angela Quinn (NESO)" w:date="2024-10-18T09:38:00Z"/>
          <w:rFonts w:ascii="Arial" w:hAnsi="Arial" w:cs="Arial"/>
        </w:rPr>
      </w:pPr>
      <w:bookmarkStart w:id="813" w:name="_DV_M160"/>
      <w:bookmarkEnd w:id="813"/>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w:t>
      </w:r>
      <w:proofErr w:type="gramStart"/>
      <w:r>
        <w:rPr>
          <w:rFonts w:ascii="Arial" w:hAnsi="Arial" w:cs="Arial"/>
        </w:rPr>
        <w:t>Paragraph</w:t>
      </w:r>
      <w:proofErr w:type="gramEnd"/>
      <w:r>
        <w:rPr>
          <w:rFonts w:ascii="Arial" w:hAnsi="Arial" w:cs="Arial"/>
        </w:rPr>
        <w:t xml:space="preserve"> 6.9.2.2, 6.9.2.3 and 6.9.2.4 shall thereafter apply. </w:t>
      </w:r>
    </w:p>
    <w:p w14:paraId="104CF245" w14:textId="081F7521" w:rsidR="003D7C18" w:rsidRDefault="0AA6FE18" w:rsidP="00CA2ECB">
      <w:pPr>
        <w:pStyle w:val="clauseindent"/>
        <w:widowControl/>
        <w:ind w:left="2835" w:hanging="1133"/>
        <w:jc w:val="both"/>
        <w:rPr>
          <w:ins w:id="814" w:author="Angela Quinn (NESO)" w:date="2024-10-18T09:41:00Z"/>
          <w:rFonts w:ascii="Arial" w:hAnsi="Arial" w:cs="Arial"/>
          <w:b/>
          <w:bCs/>
        </w:rPr>
      </w:pPr>
      <w:ins w:id="815" w:author="Angela Quinn (NESO)" w:date="2024-10-18T09:38:00Z">
        <w:r w:rsidRPr="7CFA61A9">
          <w:rPr>
            <w:rFonts w:ascii="Arial" w:hAnsi="Arial" w:cs="Arial"/>
          </w:rPr>
          <w:t>6.9.3.5</w:t>
        </w:r>
      </w:ins>
      <w:ins w:id="816" w:author="Angela Quinn (NESO)" w:date="2024-10-27T14:05:00Z">
        <w:r w:rsidR="00AE0C81">
          <w:tab/>
        </w:r>
      </w:ins>
      <w:ins w:id="817" w:author="Angela Quinn (NESO)" w:date="2024-10-18T09:39:00Z">
        <w:r w:rsidRPr="00071481">
          <w:rPr>
            <w:rFonts w:ascii="Arial" w:hAnsi="Arial" w:cs="Arial"/>
            <w:b/>
            <w:bCs/>
            <w:highlight w:val="yellow"/>
            <w:rPrChange w:id="818" w:author="Martin Cahill (NESO)" w:date="2025-02-28T14:46:00Z" w16du:dateUtc="2025-02-28T14:46:00Z">
              <w:rPr>
                <w:rFonts w:ascii="Arial" w:hAnsi="Arial" w:cs="Arial"/>
                <w:b/>
                <w:bCs/>
              </w:rPr>
            </w:rPrChange>
          </w:rPr>
          <w:t xml:space="preserve">Modification Notices and Modification Applications </w:t>
        </w:r>
        <w:r w:rsidR="3F8D823E" w:rsidRPr="00071481">
          <w:rPr>
            <w:rFonts w:ascii="Arial" w:hAnsi="Arial" w:cs="Arial"/>
            <w:b/>
            <w:bCs/>
            <w:highlight w:val="yellow"/>
            <w:rPrChange w:id="819" w:author="Martin Cahill (NESO)" w:date="2025-02-28T14:46:00Z" w16du:dateUtc="2025-02-28T14:46:00Z">
              <w:rPr>
                <w:rFonts w:ascii="Arial" w:hAnsi="Arial" w:cs="Arial"/>
                <w:b/>
                <w:bCs/>
              </w:rPr>
            </w:rPrChange>
          </w:rPr>
          <w:t>r</w:t>
        </w:r>
      </w:ins>
      <w:ins w:id="820" w:author="Angela Quinn (NESO)" w:date="2024-10-18T09:40:00Z">
        <w:r w:rsidR="3F8D823E" w:rsidRPr="00071481">
          <w:rPr>
            <w:rFonts w:ascii="Arial" w:hAnsi="Arial" w:cs="Arial"/>
            <w:b/>
            <w:bCs/>
            <w:highlight w:val="yellow"/>
            <w:rPrChange w:id="821" w:author="Martin Cahill (NESO)" w:date="2025-02-28T14:46:00Z" w16du:dateUtc="2025-02-28T14:46:00Z">
              <w:rPr>
                <w:rFonts w:ascii="Arial" w:hAnsi="Arial" w:cs="Arial"/>
                <w:b/>
                <w:bCs/>
              </w:rPr>
            </w:rPrChange>
          </w:rPr>
          <w:t>elating to owners/operators of Distribution Systems triggered by Embedded Power Stations</w:t>
        </w:r>
      </w:ins>
    </w:p>
    <w:p w14:paraId="1DC99D1C" w14:textId="62F186A7" w:rsidR="001D741B" w:rsidRPr="00071481" w:rsidRDefault="001D741B" w:rsidP="001D741B">
      <w:pPr>
        <w:pStyle w:val="clauseindent"/>
        <w:widowControl/>
        <w:ind w:left="2835" w:hanging="1133"/>
        <w:jc w:val="both"/>
        <w:rPr>
          <w:ins w:id="822" w:author="Angela Quinn (NESO)" w:date="2024-10-18T09:43:00Z"/>
          <w:rFonts w:ascii="Arial" w:hAnsi="Arial" w:cs="Arial"/>
          <w:highlight w:val="yellow"/>
          <w:rPrChange w:id="823" w:author="Martin Cahill (NESO)" w:date="2025-02-28T14:46:00Z" w16du:dateUtc="2025-02-28T14:46:00Z">
            <w:rPr>
              <w:ins w:id="824" w:author="Angela Quinn (NESO)" w:date="2024-10-18T09:43:00Z"/>
              <w:rFonts w:ascii="Arial" w:hAnsi="Arial" w:cs="Arial"/>
            </w:rPr>
          </w:rPrChange>
        </w:rPr>
      </w:pPr>
      <w:ins w:id="825" w:author="Angela Quinn (NESO)" w:date="2024-10-18T09:41:00Z">
        <w:r>
          <w:rPr>
            <w:rFonts w:ascii="Arial" w:hAnsi="Arial" w:cs="Arial"/>
          </w:rPr>
          <w:t>6.9.3.5.1</w:t>
        </w:r>
        <w:r>
          <w:rPr>
            <w:rFonts w:ascii="Arial" w:hAnsi="Arial" w:cs="Arial"/>
          </w:rPr>
          <w:tab/>
        </w:r>
        <w:r w:rsidRPr="00071481">
          <w:rPr>
            <w:rFonts w:ascii="Arial" w:hAnsi="Arial" w:cs="Arial"/>
            <w:highlight w:val="yellow"/>
            <w:rPrChange w:id="826" w:author="Martin Cahill (NESO)" w:date="2025-02-28T14:46:00Z" w16du:dateUtc="2025-02-28T14:46:00Z">
              <w:rPr>
                <w:rFonts w:ascii="Arial" w:hAnsi="Arial" w:cs="Arial"/>
              </w:rPr>
            </w:rPrChange>
          </w:rPr>
          <w:t>The provisions of this Parag</w:t>
        </w:r>
      </w:ins>
      <w:ins w:id="827" w:author="Angela Quinn (NESO)" w:date="2024-10-18T09:42:00Z">
        <w:r w:rsidRPr="00071481">
          <w:rPr>
            <w:rFonts w:ascii="Arial" w:hAnsi="Arial" w:cs="Arial"/>
            <w:highlight w:val="yellow"/>
            <w:rPrChange w:id="828" w:author="Martin Cahill (NESO)" w:date="2025-02-28T14:46:00Z" w16du:dateUtc="2025-02-28T14:46:00Z">
              <w:rPr>
                <w:rFonts w:ascii="Arial" w:hAnsi="Arial" w:cs="Arial"/>
              </w:rPr>
            </w:rPrChange>
          </w:rPr>
          <w:t>r</w:t>
        </w:r>
      </w:ins>
      <w:ins w:id="829" w:author="Angela Quinn (NESO)" w:date="2024-10-18T09:41:00Z">
        <w:r w:rsidRPr="00071481">
          <w:rPr>
            <w:rFonts w:ascii="Arial" w:hAnsi="Arial" w:cs="Arial"/>
            <w:highlight w:val="yellow"/>
            <w:rPrChange w:id="830" w:author="Martin Cahill (NESO)" w:date="2025-02-28T14:46:00Z" w16du:dateUtc="2025-02-28T14:46:00Z">
              <w:rPr>
                <w:rFonts w:ascii="Arial" w:hAnsi="Arial" w:cs="Arial"/>
              </w:rPr>
            </w:rPrChange>
          </w:rPr>
          <w:t xml:space="preserve">aph 6.9 apply to </w:t>
        </w:r>
      </w:ins>
      <w:ins w:id="831" w:author="Angela Quinn (NESO)" w:date="2024-10-18T09:42:00Z">
        <w:r w:rsidRPr="00071481">
          <w:rPr>
            <w:rFonts w:ascii="Arial" w:hAnsi="Arial" w:cs="Arial"/>
            <w:b/>
            <w:bCs/>
            <w:highlight w:val="yellow"/>
            <w:rPrChange w:id="832" w:author="Martin Cahill (NESO)" w:date="2025-02-28T14:46:00Z" w16du:dateUtc="2025-02-28T14:46:00Z">
              <w:rPr>
                <w:rFonts w:ascii="Arial" w:hAnsi="Arial" w:cs="Arial"/>
                <w:b/>
                <w:bCs/>
              </w:rPr>
            </w:rPrChange>
          </w:rPr>
          <w:t xml:space="preserve">Modification Notices </w:t>
        </w:r>
        <w:r w:rsidRPr="00071481">
          <w:rPr>
            <w:rFonts w:ascii="Arial" w:hAnsi="Arial" w:cs="Arial"/>
            <w:highlight w:val="yellow"/>
            <w:rPrChange w:id="833" w:author="Martin Cahill (NESO)" w:date="2025-02-28T14:46:00Z" w16du:dateUtc="2025-02-28T14:46:00Z">
              <w:rPr>
                <w:rFonts w:ascii="Arial" w:hAnsi="Arial" w:cs="Arial"/>
              </w:rPr>
            </w:rPrChange>
          </w:rPr>
          <w:t>and</w:t>
        </w:r>
        <w:r w:rsidRPr="00071481">
          <w:rPr>
            <w:rFonts w:ascii="Arial" w:hAnsi="Arial" w:cs="Arial"/>
            <w:b/>
            <w:bCs/>
            <w:highlight w:val="yellow"/>
            <w:rPrChange w:id="834" w:author="Martin Cahill (NESO)" w:date="2025-02-28T14:46:00Z" w16du:dateUtc="2025-02-28T14:46:00Z">
              <w:rPr>
                <w:rFonts w:ascii="Arial" w:hAnsi="Arial" w:cs="Arial"/>
                <w:b/>
                <w:bCs/>
              </w:rPr>
            </w:rPrChange>
          </w:rPr>
          <w:t xml:space="preserve"> Modification </w:t>
        </w:r>
        <w:r w:rsidRPr="00071481">
          <w:rPr>
            <w:rFonts w:ascii="Arial" w:hAnsi="Arial" w:cs="Arial"/>
            <w:b/>
            <w:bCs/>
            <w:highlight w:val="yellow"/>
            <w:rPrChange w:id="835" w:author="Martin Cahill (NESO)" w:date="2025-02-28T14:46:00Z" w16du:dateUtc="2025-02-28T14:46:00Z">
              <w:rPr>
                <w:rFonts w:ascii="Arial" w:hAnsi="Arial" w:cs="Arial"/>
                <w:b/>
                <w:bCs/>
              </w:rPr>
            </w:rPrChange>
          </w:rPr>
          <w:lastRenderedPageBreak/>
          <w:t xml:space="preserve">Applications </w:t>
        </w:r>
        <w:r w:rsidRPr="00071481">
          <w:rPr>
            <w:rFonts w:ascii="Arial" w:hAnsi="Arial" w:cs="Arial"/>
            <w:highlight w:val="yellow"/>
            <w:rPrChange w:id="836" w:author="Martin Cahill (NESO)" w:date="2025-02-28T14:46:00Z" w16du:dateUtc="2025-02-28T14:46:00Z">
              <w:rPr>
                <w:rFonts w:ascii="Arial" w:hAnsi="Arial" w:cs="Arial"/>
              </w:rPr>
            </w:rPrChange>
          </w:rPr>
          <w:t>relating to owners/operators of</w:t>
        </w:r>
        <w:r w:rsidRPr="00071481">
          <w:rPr>
            <w:rFonts w:ascii="Arial" w:hAnsi="Arial" w:cs="Arial"/>
            <w:b/>
            <w:bCs/>
            <w:highlight w:val="yellow"/>
            <w:rPrChange w:id="837" w:author="Martin Cahill (NESO)" w:date="2025-02-28T14:46:00Z" w16du:dateUtc="2025-02-28T14:46:00Z">
              <w:rPr>
                <w:rFonts w:ascii="Arial" w:hAnsi="Arial" w:cs="Arial"/>
                <w:b/>
                <w:bCs/>
              </w:rPr>
            </w:rPrChange>
          </w:rPr>
          <w:t xml:space="preserve"> Distribution Systems </w:t>
        </w:r>
        <w:r w:rsidRPr="00071481">
          <w:rPr>
            <w:rFonts w:ascii="Arial" w:hAnsi="Arial" w:cs="Arial"/>
            <w:highlight w:val="yellow"/>
            <w:rPrChange w:id="838" w:author="Martin Cahill (NESO)" w:date="2025-02-28T14:46:00Z" w16du:dateUtc="2025-02-28T14:46:00Z">
              <w:rPr>
                <w:rFonts w:ascii="Arial" w:hAnsi="Arial" w:cs="Arial"/>
              </w:rPr>
            </w:rPrChange>
          </w:rPr>
          <w:t xml:space="preserve">triggered by </w:t>
        </w:r>
        <w:r w:rsidRPr="00071481">
          <w:rPr>
            <w:rFonts w:ascii="Arial" w:hAnsi="Arial" w:cs="Arial"/>
            <w:b/>
            <w:bCs/>
            <w:highlight w:val="yellow"/>
            <w:rPrChange w:id="839" w:author="Martin Cahill (NESO)" w:date="2025-02-28T14:46:00Z" w16du:dateUtc="2025-02-28T14:46:00Z">
              <w:rPr>
                <w:rFonts w:ascii="Arial" w:hAnsi="Arial" w:cs="Arial"/>
                <w:b/>
                <w:bCs/>
              </w:rPr>
            </w:rPrChange>
          </w:rPr>
          <w:t xml:space="preserve">Embedded Power Stations </w:t>
        </w:r>
        <w:r w:rsidRPr="00071481">
          <w:rPr>
            <w:rFonts w:ascii="Arial" w:hAnsi="Arial" w:cs="Arial"/>
            <w:highlight w:val="yellow"/>
            <w:rPrChange w:id="840" w:author="Martin Cahill (NESO)" w:date="2025-02-28T14:46:00Z" w16du:dateUtc="2025-02-28T14:46:00Z">
              <w:rPr>
                <w:rFonts w:ascii="Arial" w:hAnsi="Arial" w:cs="Arial"/>
              </w:rPr>
            </w:rPrChange>
          </w:rPr>
          <w:t xml:space="preserve">but </w:t>
        </w:r>
      </w:ins>
      <w:ins w:id="841" w:author="Angela Quinn (NESO)" w:date="2024-10-18T09:43:00Z">
        <w:r w:rsidRPr="00071481">
          <w:rPr>
            <w:rFonts w:ascii="Arial" w:hAnsi="Arial" w:cs="Arial"/>
            <w:highlight w:val="yellow"/>
            <w:rPrChange w:id="842" w:author="Martin Cahill (NESO)" w:date="2025-02-28T14:46:00Z" w16du:dateUtc="2025-02-28T14:46:00Z">
              <w:rPr>
                <w:rFonts w:ascii="Arial" w:hAnsi="Arial" w:cs="Arial"/>
              </w:rPr>
            </w:rPrChange>
          </w:rPr>
          <w:t xml:space="preserve">adapted as required </w:t>
        </w:r>
      </w:ins>
      <w:ins w:id="843" w:author="Angela Quinn (NESO)" w:date="2024-10-18T09:42:00Z">
        <w:r w:rsidRPr="00071481">
          <w:rPr>
            <w:rFonts w:ascii="Arial" w:hAnsi="Arial" w:cs="Arial"/>
            <w:highlight w:val="yellow"/>
            <w:rPrChange w:id="844" w:author="Martin Cahill (NESO)" w:date="2025-02-28T14:46:00Z" w16du:dateUtc="2025-02-28T14:46:00Z">
              <w:rPr>
                <w:rFonts w:ascii="Arial" w:hAnsi="Arial" w:cs="Arial"/>
              </w:rPr>
            </w:rPrChange>
          </w:rPr>
          <w:t>on the following basis</w:t>
        </w:r>
      </w:ins>
      <w:ins w:id="845" w:author="Angela Quinn (NESO)" w:date="2024-10-18T09:43:00Z">
        <w:r w:rsidRPr="00071481">
          <w:rPr>
            <w:rFonts w:ascii="Arial" w:hAnsi="Arial" w:cs="Arial"/>
            <w:highlight w:val="yellow"/>
            <w:rPrChange w:id="846" w:author="Martin Cahill (NESO)" w:date="2025-02-28T14:46:00Z" w16du:dateUtc="2025-02-28T14:46:00Z">
              <w:rPr>
                <w:rFonts w:ascii="Arial" w:hAnsi="Arial" w:cs="Arial"/>
              </w:rPr>
            </w:rPrChange>
          </w:rPr>
          <w:t>.</w:t>
        </w:r>
      </w:ins>
    </w:p>
    <w:p w14:paraId="0AC6066E" w14:textId="61A48563" w:rsidR="00B11162" w:rsidRDefault="2663BA3A" w:rsidP="001D741B">
      <w:pPr>
        <w:pStyle w:val="clauseindent"/>
        <w:widowControl/>
        <w:ind w:left="2835" w:hanging="1133"/>
        <w:jc w:val="both"/>
        <w:rPr>
          <w:ins w:id="847" w:author="Angela Quinn (NESO)" w:date="2024-10-18T09:56:00Z"/>
          <w:rFonts w:ascii="Arial" w:hAnsi="Arial" w:cs="Arial"/>
        </w:rPr>
      </w:pPr>
      <w:ins w:id="848" w:author="Angela Quinn (NESO)" w:date="2024-10-18T09:43:00Z">
        <w:r w:rsidRPr="7CFA61A9">
          <w:rPr>
            <w:rFonts w:ascii="Arial" w:hAnsi="Arial" w:cs="Arial"/>
          </w:rPr>
          <w:t>6.9</w:t>
        </w:r>
        <w:r w:rsidR="49306DF1" w:rsidRPr="7CFA61A9">
          <w:rPr>
            <w:rFonts w:ascii="Arial" w:hAnsi="Arial" w:cs="Arial"/>
          </w:rPr>
          <w:t>.3.5.</w:t>
        </w:r>
      </w:ins>
      <w:ins w:id="849" w:author="Angela Quinn (NESO)" w:date="2024-10-18T09:54:00Z">
        <w:r w:rsidR="3ADDB6F9" w:rsidRPr="7CFA61A9">
          <w:rPr>
            <w:rFonts w:ascii="Arial" w:hAnsi="Arial" w:cs="Arial"/>
          </w:rPr>
          <w:t>2</w:t>
        </w:r>
      </w:ins>
      <w:ins w:id="850" w:author="Angela Quinn (NESO)" w:date="2024-10-18T09:44:00Z">
        <w:r w:rsidR="001D741B">
          <w:tab/>
        </w:r>
        <w:r w:rsidR="012B402F" w:rsidRPr="00071481">
          <w:rPr>
            <w:rFonts w:ascii="Arial" w:hAnsi="Arial" w:cs="Arial"/>
            <w:highlight w:val="yellow"/>
            <w:rPrChange w:id="851" w:author="Martin Cahill (NESO)" w:date="2025-02-28T14:46:00Z" w16du:dateUtc="2025-02-28T14:46:00Z">
              <w:rPr>
                <w:rFonts w:ascii="Arial" w:hAnsi="Arial" w:cs="Arial"/>
              </w:rPr>
            </w:rPrChange>
          </w:rPr>
          <w:t xml:space="preserve">Where a </w:t>
        </w:r>
        <w:r w:rsidR="012B402F" w:rsidRPr="00071481">
          <w:rPr>
            <w:rFonts w:ascii="Arial" w:hAnsi="Arial" w:cs="Arial"/>
            <w:b/>
            <w:bCs/>
            <w:highlight w:val="yellow"/>
            <w:rPrChange w:id="852" w:author="Martin Cahill (NESO)" w:date="2025-02-28T14:46:00Z" w16du:dateUtc="2025-02-28T14:46:00Z">
              <w:rPr>
                <w:rFonts w:ascii="Arial" w:hAnsi="Arial" w:cs="Arial"/>
                <w:b/>
                <w:bCs/>
              </w:rPr>
            </w:rPrChange>
          </w:rPr>
          <w:t>Modification Notice</w:t>
        </w:r>
        <w:r w:rsidR="012B402F" w:rsidRPr="00071481">
          <w:rPr>
            <w:rFonts w:ascii="Arial" w:hAnsi="Arial" w:cs="Arial"/>
            <w:highlight w:val="yellow"/>
            <w:rPrChange w:id="853" w:author="Martin Cahill (NESO)" w:date="2025-02-28T14:46:00Z" w16du:dateUtc="2025-02-28T14:46:00Z">
              <w:rPr>
                <w:rFonts w:ascii="Arial" w:hAnsi="Arial" w:cs="Arial"/>
              </w:rPr>
            </w:rPrChange>
          </w:rPr>
          <w:t xml:space="preserve"> is issued by </w:t>
        </w:r>
        <w:r w:rsidR="012B402F" w:rsidRPr="00071481">
          <w:rPr>
            <w:rFonts w:ascii="Arial" w:hAnsi="Arial" w:cs="Arial"/>
            <w:b/>
            <w:bCs/>
            <w:highlight w:val="yellow"/>
            <w:rPrChange w:id="854" w:author="Martin Cahill (NESO)" w:date="2025-02-28T14:46:00Z" w16du:dateUtc="2025-02-28T14:46:00Z">
              <w:rPr>
                <w:rFonts w:ascii="Arial" w:hAnsi="Arial" w:cs="Arial"/>
                <w:b/>
                <w:bCs/>
              </w:rPr>
            </w:rPrChange>
          </w:rPr>
          <w:t>The Company</w:t>
        </w:r>
        <w:r w:rsidR="012B402F" w:rsidRPr="00071481">
          <w:rPr>
            <w:rFonts w:ascii="Arial" w:hAnsi="Arial" w:cs="Arial"/>
            <w:highlight w:val="yellow"/>
            <w:rPrChange w:id="855" w:author="Martin Cahill (NESO)" w:date="2025-02-28T14:46:00Z" w16du:dateUtc="2025-02-28T14:46:00Z">
              <w:rPr>
                <w:rFonts w:ascii="Arial" w:hAnsi="Arial" w:cs="Arial"/>
              </w:rPr>
            </w:rPrChange>
          </w:rPr>
          <w:t xml:space="preserve"> to the </w:t>
        </w:r>
        <w:r w:rsidR="012B402F" w:rsidRPr="00071481">
          <w:rPr>
            <w:rFonts w:ascii="Arial" w:hAnsi="Arial" w:cs="Arial"/>
            <w:b/>
            <w:bCs/>
            <w:highlight w:val="yellow"/>
            <w:rPrChange w:id="856" w:author="Martin Cahill (NESO)" w:date="2025-02-28T14:46:00Z" w16du:dateUtc="2025-02-28T14:46:00Z">
              <w:rPr>
                <w:rFonts w:ascii="Arial" w:hAnsi="Arial" w:cs="Arial"/>
                <w:b/>
                <w:bCs/>
              </w:rPr>
            </w:rPrChange>
          </w:rPr>
          <w:t>U</w:t>
        </w:r>
      </w:ins>
      <w:ins w:id="857" w:author="Angela Quinn (NESO)" w:date="2024-10-18T09:45:00Z">
        <w:r w:rsidR="012B402F" w:rsidRPr="00071481">
          <w:rPr>
            <w:rFonts w:ascii="Arial" w:hAnsi="Arial" w:cs="Arial"/>
            <w:b/>
            <w:bCs/>
            <w:highlight w:val="yellow"/>
            <w:rPrChange w:id="858" w:author="Martin Cahill (NESO)" w:date="2025-02-28T14:46:00Z" w16du:dateUtc="2025-02-28T14:46:00Z">
              <w:rPr>
                <w:rFonts w:ascii="Arial" w:hAnsi="Arial" w:cs="Arial"/>
                <w:b/>
                <w:bCs/>
              </w:rPr>
            </w:rPrChange>
          </w:rPr>
          <w:t>ser</w:t>
        </w:r>
        <w:r w:rsidR="012B402F" w:rsidRPr="00071481">
          <w:rPr>
            <w:rFonts w:ascii="Arial" w:hAnsi="Arial" w:cs="Arial"/>
            <w:highlight w:val="yellow"/>
            <w:rPrChange w:id="859" w:author="Martin Cahill (NESO)" w:date="2025-02-28T14:46:00Z" w16du:dateUtc="2025-02-28T14:46:00Z">
              <w:rPr>
                <w:rFonts w:ascii="Arial" w:hAnsi="Arial" w:cs="Arial"/>
              </w:rPr>
            </w:rPrChange>
          </w:rPr>
          <w:t xml:space="preserve"> </w:t>
        </w:r>
      </w:ins>
      <w:ins w:id="860" w:author="Angela Quinn (NESO)" w:date="2024-10-18T09:51:00Z">
        <w:r w:rsidR="2B9ACDD0" w:rsidRPr="00071481">
          <w:rPr>
            <w:rFonts w:ascii="Arial" w:hAnsi="Arial" w:cs="Arial"/>
            <w:highlight w:val="yellow"/>
            <w:rPrChange w:id="861" w:author="Martin Cahill (NESO)" w:date="2025-02-28T14:46:00Z" w16du:dateUtc="2025-02-28T14:46:00Z">
              <w:rPr>
                <w:rFonts w:ascii="Arial" w:hAnsi="Arial" w:cs="Arial"/>
              </w:rPr>
            </w:rPrChange>
          </w:rPr>
          <w:t>under Par</w:t>
        </w:r>
      </w:ins>
      <w:ins w:id="862" w:author="Angela Quinn (NESO)" w:date="2024-10-18T09:52:00Z">
        <w:r w:rsidR="2B9ACDD0" w:rsidRPr="00071481">
          <w:rPr>
            <w:rFonts w:ascii="Arial" w:hAnsi="Arial" w:cs="Arial"/>
            <w:highlight w:val="yellow"/>
            <w:rPrChange w:id="863" w:author="Martin Cahill (NESO)" w:date="2025-02-28T14:46:00Z" w16du:dateUtc="2025-02-28T14:46:00Z">
              <w:rPr>
                <w:rFonts w:ascii="Arial" w:hAnsi="Arial" w:cs="Arial"/>
              </w:rPr>
            </w:rPrChange>
          </w:rPr>
          <w:t>a</w:t>
        </w:r>
      </w:ins>
      <w:ins w:id="864" w:author="Angela Quinn (NESO)" w:date="2024-10-18T09:51:00Z">
        <w:r w:rsidR="2B9ACDD0" w:rsidRPr="00071481">
          <w:rPr>
            <w:rFonts w:ascii="Arial" w:hAnsi="Arial" w:cs="Arial"/>
            <w:highlight w:val="yellow"/>
            <w:rPrChange w:id="865" w:author="Martin Cahill (NESO)" w:date="2025-02-28T14:46:00Z" w16du:dateUtc="2025-02-28T14:46:00Z">
              <w:rPr>
                <w:rFonts w:ascii="Arial" w:hAnsi="Arial" w:cs="Arial"/>
              </w:rPr>
            </w:rPrChange>
          </w:rPr>
          <w:t>g</w:t>
        </w:r>
      </w:ins>
      <w:ins w:id="866" w:author="Angela Quinn (NESO)" w:date="2024-10-18T09:52:00Z">
        <w:r w:rsidR="2B9ACDD0" w:rsidRPr="00071481">
          <w:rPr>
            <w:rFonts w:ascii="Arial" w:hAnsi="Arial" w:cs="Arial"/>
            <w:highlight w:val="yellow"/>
            <w:rPrChange w:id="867" w:author="Martin Cahill (NESO)" w:date="2025-02-28T14:46:00Z" w16du:dateUtc="2025-02-28T14:46:00Z">
              <w:rPr>
                <w:rFonts w:ascii="Arial" w:hAnsi="Arial" w:cs="Arial"/>
              </w:rPr>
            </w:rPrChange>
          </w:rPr>
          <w:t>rap</w:t>
        </w:r>
      </w:ins>
      <w:ins w:id="868" w:author="Angela Quinn (NESO)" w:date="2024-10-18T09:51:00Z">
        <w:r w:rsidR="2B9ACDD0" w:rsidRPr="00071481">
          <w:rPr>
            <w:rFonts w:ascii="Arial" w:hAnsi="Arial" w:cs="Arial"/>
            <w:highlight w:val="yellow"/>
            <w:rPrChange w:id="869" w:author="Martin Cahill (NESO)" w:date="2025-02-28T14:46:00Z" w16du:dateUtc="2025-02-28T14:46:00Z">
              <w:rPr>
                <w:rFonts w:ascii="Arial" w:hAnsi="Arial" w:cs="Arial"/>
              </w:rPr>
            </w:rPrChange>
          </w:rPr>
          <w:t xml:space="preserve">h </w:t>
        </w:r>
      </w:ins>
      <w:ins w:id="870" w:author="Angela Quinn (NESO)" w:date="2024-10-18T09:52:00Z">
        <w:r w:rsidR="2B9ACDD0" w:rsidRPr="00071481">
          <w:rPr>
            <w:rFonts w:ascii="Arial" w:hAnsi="Arial" w:cs="Arial"/>
            <w:highlight w:val="yellow"/>
            <w:rPrChange w:id="871" w:author="Martin Cahill (NESO)" w:date="2025-02-28T14:46:00Z" w16du:dateUtc="2025-02-28T14:46:00Z">
              <w:rPr>
                <w:rFonts w:ascii="Arial" w:hAnsi="Arial" w:cs="Arial"/>
              </w:rPr>
            </w:rPrChange>
          </w:rPr>
          <w:t xml:space="preserve">6.9.3 </w:t>
        </w:r>
      </w:ins>
      <w:ins w:id="872" w:author="Angela Quinn (NESO)" w:date="2024-10-18T09:45:00Z">
        <w:r w:rsidR="012B402F" w:rsidRPr="00071481">
          <w:rPr>
            <w:rFonts w:ascii="Arial" w:hAnsi="Arial" w:cs="Arial"/>
            <w:highlight w:val="yellow"/>
            <w:rPrChange w:id="873" w:author="Martin Cahill (NESO)" w:date="2025-02-28T14:46:00Z" w16du:dateUtc="2025-02-28T14:46:00Z">
              <w:rPr>
                <w:rFonts w:ascii="Arial" w:hAnsi="Arial" w:cs="Arial"/>
              </w:rPr>
            </w:rPrChange>
          </w:rPr>
          <w:t xml:space="preserve">on receipt </w:t>
        </w:r>
      </w:ins>
      <w:ins w:id="874" w:author="Angela Quinn (NESO)" w:date="2024-10-18T09:57:00Z">
        <w:r w:rsidR="3EDED590" w:rsidRPr="00071481">
          <w:rPr>
            <w:rFonts w:ascii="Arial" w:hAnsi="Arial" w:cs="Arial"/>
            <w:highlight w:val="yellow"/>
            <w:rPrChange w:id="875" w:author="Martin Cahill (NESO)" w:date="2025-02-28T14:46:00Z" w16du:dateUtc="2025-02-28T14:46:00Z">
              <w:rPr>
                <w:rFonts w:ascii="Arial" w:hAnsi="Arial" w:cs="Arial"/>
              </w:rPr>
            </w:rPrChange>
          </w:rPr>
          <w:t xml:space="preserve">by </w:t>
        </w:r>
        <w:r w:rsidR="3EDED590" w:rsidRPr="00071481">
          <w:rPr>
            <w:rFonts w:ascii="Arial" w:hAnsi="Arial" w:cs="Arial"/>
            <w:b/>
            <w:bCs/>
            <w:highlight w:val="yellow"/>
            <w:rPrChange w:id="876" w:author="Martin Cahill (NESO)" w:date="2025-02-28T14:46:00Z" w16du:dateUtc="2025-02-28T14:46:00Z">
              <w:rPr>
                <w:rFonts w:ascii="Arial" w:hAnsi="Arial" w:cs="Arial"/>
                <w:b/>
                <w:bCs/>
              </w:rPr>
            </w:rPrChange>
          </w:rPr>
          <w:t>The Company</w:t>
        </w:r>
        <w:r w:rsidR="3EDED590" w:rsidRPr="00071481">
          <w:rPr>
            <w:rFonts w:ascii="Arial" w:hAnsi="Arial" w:cs="Arial"/>
            <w:highlight w:val="yellow"/>
            <w:rPrChange w:id="877" w:author="Martin Cahill (NESO)" w:date="2025-02-28T14:46:00Z" w16du:dateUtc="2025-02-28T14:46:00Z">
              <w:rPr>
                <w:rFonts w:ascii="Arial" w:hAnsi="Arial" w:cs="Arial"/>
              </w:rPr>
            </w:rPrChange>
          </w:rPr>
          <w:t xml:space="preserve"> </w:t>
        </w:r>
      </w:ins>
      <w:ins w:id="878" w:author="Angela Quinn (NESO)" w:date="2024-10-18T09:45:00Z">
        <w:r w:rsidR="012B402F" w:rsidRPr="00071481">
          <w:rPr>
            <w:rFonts w:ascii="Arial" w:hAnsi="Arial" w:cs="Arial"/>
            <w:highlight w:val="yellow"/>
            <w:rPrChange w:id="879" w:author="Martin Cahill (NESO)" w:date="2025-02-28T14:46:00Z" w16du:dateUtc="2025-02-28T14:46:00Z">
              <w:rPr>
                <w:rFonts w:ascii="Arial" w:hAnsi="Arial" w:cs="Arial"/>
              </w:rPr>
            </w:rPrChange>
          </w:rPr>
          <w:t xml:space="preserve">of a </w:t>
        </w:r>
        <w:r w:rsidR="012B402F" w:rsidRPr="00071481">
          <w:rPr>
            <w:rFonts w:ascii="Arial" w:hAnsi="Arial" w:cs="Arial"/>
            <w:b/>
            <w:bCs/>
            <w:highlight w:val="yellow"/>
            <w:rPrChange w:id="880" w:author="Martin Cahill (NESO)" w:date="2025-02-28T14:46:00Z" w16du:dateUtc="2025-02-28T14:46:00Z">
              <w:rPr>
                <w:rFonts w:ascii="Arial" w:hAnsi="Arial" w:cs="Arial"/>
                <w:b/>
                <w:bCs/>
              </w:rPr>
            </w:rPrChange>
          </w:rPr>
          <w:t xml:space="preserve">Gate 1 </w:t>
        </w:r>
      </w:ins>
      <w:ins w:id="881" w:author="Angela Quinn (NESO)" w:date="2024-10-18T09:50:00Z">
        <w:r w:rsidR="5524F6EB" w:rsidRPr="00071481">
          <w:rPr>
            <w:rFonts w:ascii="Arial" w:hAnsi="Arial" w:cs="Arial"/>
            <w:b/>
            <w:bCs/>
            <w:highlight w:val="yellow"/>
            <w:rPrChange w:id="882" w:author="Martin Cahill (NESO)" w:date="2025-02-28T14:46:00Z" w16du:dateUtc="2025-02-28T14:46:00Z">
              <w:rPr>
                <w:rFonts w:ascii="Arial" w:hAnsi="Arial" w:cs="Arial"/>
                <w:b/>
                <w:bCs/>
              </w:rPr>
            </w:rPrChange>
          </w:rPr>
          <w:t>Application</w:t>
        </w:r>
        <w:r w:rsidR="5524F6EB" w:rsidRPr="00071481">
          <w:rPr>
            <w:rFonts w:ascii="Arial" w:hAnsi="Arial" w:cs="Arial"/>
            <w:highlight w:val="yellow"/>
            <w:rPrChange w:id="883" w:author="Martin Cahill (NESO)" w:date="2025-02-28T14:46:00Z" w16du:dateUtc="2025-02-28T14:46:00Z">
              <w:rPr>
                <w:rFonts w:ascii="Arial" w:hAnsi="Arial" w:cs="Arial"/>
              </w:rPr>
            </w:rPrChange>
          </w:rPr>
          <w:t xml:space="preserve"> </w:t>
        </w:r>
      </w:ins>
      <w:ins w:id="884" w:author="Angela Quinn (NESO)" w:date="2024-10-18T09:58:00Z">
        <w:r w:rsidR="3EDED590" w:rsidRPr="00071481">
          <w:rPr>
            <w:rFonts w:ascii="Arial" w:hAnsi="Arial" w:cs="Arial"/>
            <w:highlight w:val="yellow"/>
            <w:rPrChange w:id="885" w:author="Martin Cahill (NESO)" w:date="2025-02-28T14:46:00Z" w16du:dateUtc="2025-02-28T14:46:00Z">
              <w:rPr>
                <w:rFonts w:ascii="Arial" w:hAnsi="Arial" w:cs="Arial"/>
              </w:rPr>
            </w:rPrChange>
          </w:rPr>
          <w:t xml:space="preserve">for </w:t>
        </w:r>
      </w:ins>
      <w:ins w:id="886" w:author="Angela Quinn (NESO)" w:date="2024-10-18T09:50:00Z">
        <w:r w:rsidR="5524F6EB" w:rsidRPr="00071481">
          <w:rPr>
            <w:rFonts w:ascii="Arial" w:hAnsi="Arial" w:cs="Arial"/>
            <w:highlight w:val="yellow"/>
            <w:rPrChange w:id="887" w:author="Martin Cahill (NESO)" w:date="2025-02-28T14:46:00Z" w16du:dateUtc="2025-02-28T14:46:00Z">
              <w:rPr>
                <w:rFonts w:ascii="Arial" w:hAnsi="Arial" w:cs="Arial"/>
              </w:rPr>
            </w:rPrChange>
          </w:rPr>
          <w:t xml:space="preserve"> a </w:t>
        </w:r>
      </w:ins>
      <w:ins w:id="888" w:author="Angela Quinn (NESO)" w:date="2024-10-18T09:59:00Z">
        <w:r w:rsidR="747CC5C3" w:rsidRPr="00071481">
          <w:rPr>
            <w:rFonts w:ascii="Arial" w:hAnsi="Arial" w:cs="Arial"/>
            <w:b/>
            <w:bCs/>
            <w:highlight w:val="yellow"/>
            <w:rPrChange w:id="889" w:author="Martin Cahill (NESO)" w:date="2025-02-28T14:46:00Z" w16du:dateUtc="2025-02-28T14:46:00Z">
              <w:rPr>
                <w:rFonts w:ascii="Arial" w:hAnsi="Arial" w:cs="Arial"/>
                <w:b/>
                <w:bCs/>
              </w:rPr>
            </w:rPrChange>
          </w:rPr>
          <w:t xml:space="preserve">BEGA </w:t>
        </w:r>
        <w:r w:rsidR="747CC5C3" w:rsidRPr="00071481">
          <w:rPr>
            <w:rFonts w:ascii="Arial" w:hAnsi="Arial" w:cs="Arial"/>
            <w:highlight w:val="yellow"/>
            <w:rPrChange w:id="890" w:author="Martin Cahill (NESO)" w:date="2025-02-28T14:46:00Z" w16du:dateUtc="2025-02-28T14:46:00Z">
              <w:rPr>
                <w:rFonts w:ascii="Arial" w:hAnsi="Arial" w:cs="Arial"/>
              </w:rPr>
            </w:rPrChange>
          </w:rPr>
          <w:t>for a</w:t>
        </w:r>
        <w:r w:rsidR="747CC5C3" w:rsidRPr="00071481">
          <w:rPr>
            <w:rFonts w:ascii="Arial" w:hAnsi="Arial" w:cs="Arial"/>
            <w:b/>
            <w:bCs/>
            <w:highlight w:val="yellow"/>
            <w:rPrChange w:id="891" w:author="Martin Cahill (NESO)" w:date="2025-02-28T14:46:00Z" w16du:dateUtc="2025-02-28T14:46:00Z">
              <w:rPr>
                <w:rFonts w:ascii="Arial" w:hAnsi="Arial" w:cs="Arial"/>
                <w:b/>
                <w:bCs/>
              </w:rPr>
            </w:rPrChange>
          </w:rPr>
          <w:t xml:space="preserve"> </w:t>
        </w:r>
      </w:ins>
      <w:ins w:id="892" w:author="Angela Quinn (NESO)" w:date="2024-10-18T09:51:00Z">
        <w:r w:rsidR="5524F6EB" w:rsidRPr="00071481">
          <w:rPr>
            <w:rFonts w:ascii="Arial" w:hAnsi="Arial" w:cs="Arial"/>
            <w:b/>
            <w:bCs/>
            <w:highlight w:val="yellow"/>
            <w:rPrChange w:id="893" w:author="Martin Cahill (NESO)" w:date="2025-02-28T14:46:00Z" w16du:dateUtc="2025-02-28T14:46:00Z">
              <w:rPr>
                <w:rFonts w:ascii="Arial" w:hAnsi="Arial" w:cs="Arial"/>
                <w:b/>
                <w:bCs/>
              </w:rPr>
            </w:rPrChange>
          </w:rPr>
          <w:t>Large Embedded Power Station</w:t>
        </w:r>
        <w:r w:rsidR="5524F6EB" w:rsidRPr="00071481">
          <w:rPr>
            <w:rFonts w:ascii="Arial" w:hAnsi="Arial" w:cs="Arial"/>
            <w:highlight w:val="yellow"/>
            <w:rPrChange w:id="894" w:author="Martin Cahill (NESO)" w:date="2025-02-28T14:46:00Z" w16du:dateUtc="2025-02-28T14:46:00Z">
              <w:rPr>
                <w:rFonts w:ascii="Arial" w:hAnsi="Arial" w:cs="Arial"/>
              </w:rPr>
            </w:rPrChange>
          </w:rPr>
          <w:t xml:space="preserve"> or </w:t>
        </w:r>
        <w:r w:rsidR="5524F6EB" w:rsidRPr="00071481">
          <w:rPr>
            <w:rFonts w:ascii="Arial" w:hAnsi="Arial" w:cs="Arial"/>
            <w:b/>
            <w:bCs/>
            <w:highlight w:val="yellow"/>
            <w:rPrChange w:id="895" w:author="Martin Cahill (NESO)" w:date="2025-02-28T14:46:00Z" w16du:dateUtc="2025-02-28T14:46:00Z">
              <w:rPr>
                <w:rFonts w:ascii="Arial" w:hAnsi="Arial" w:cs="Arial"/>
                <w:b/>
                <w:bCs/>
              </w:rPr>
            </w:rPrChange>
          </w:rPr>
          <w:t>BELL</w:t>
        </w:r>
        <w:r w:rsidR="2B9ACDD0" w:rsidRPr="00071481">
          <w:rPr>
            <w:rFonts w:ascii="Arial" w:hAnsi="Arial" w:cs="Arial"/>
            <w:b/>
            <w:bCs/>
            <w:highlight w:val="yellow"/>
            <w:rPrChange w:id="896" w:author="Martin Cahill (NESO)" w:date="2025-02-28T14:46:00Z" w16du:dateUtc="2025-02-28T14:46:00Z">
              <w:rPr>
                <w:rFonts w:ascii="Arial" w:hAnsi="Arial" w:cs="Arial"/>
                <w:b/>
                <w:bCs/>
              </w:rPr>
            </w:rPrChange>
          </w:rPr>
          <w:t>A</w:t>
        </w:r>
        <w:r w:rsidR="2B9ACDD0" w:rsidRPr="00071481">
          <w:rPr>
            <w:rFonts w:ascii="Arial" w:hAnsi="Arial" w:cs="Arial"/>
            <w:highlight w:val="yellow"/>
            <w:rPrChange w:id="897" w:author="Martin Cahill (NESO)" w:date="2025-02-28T14:46:00Z" w16du:dateUtc="2025-02-28T14:46:00Z">
              <w:rPr>
                <w:rFonts w:ascii="Arial" w:hAnsi="Arial" w:cs="Arial"/>
              </w:rPr>
            </w:rPrChange>
          </w:rPr>
          <w:t xml:space="preserve">, </w:t>
        </w:r>
      </w:ins>
      <w:ins w:id="898" w:author="Angela Quinn (NESO)" w:date="2024-10-18T09:52:00Z">
        <w:r w:rsidR="2B9ACDD0" w:rsidRPr="00071481">
          <w:rPr>
            <w:rFonts w:ascii="Arial" w:hAnsi="Arial" w:cs="Arial"/>
            <w:highlight w:val="yellow"/>
            <w:rPrChange w:id="899" w:author="Martin Cahill (NESO)" w:date="2025-02-28T14:46:00Z" w16du:dateUtc="2025-02-28T14:46:00Z">
              <w:rPr>
                <w:rFonts w:ascii="Arial" w:hAnsi="Arial" w:cs="Arial"/>
              </w:rPr>
            </w:rPrChange>
          </w:rPr>
          <w:t xml:space="preserve">the notice is </w:t>
        </w:r>
      </w:ins>
      <w:ins w:id="900" w:author="Angela Quinn (NESO)" w:date="2024-10-18T09:55:00Z">
        <w:r w:rsidR="3ADDB6F9" w:rsidRPr="00071481">
          <w:rPr>
            <w:rFonts w:ascii="Arial" w:hAnsi="Arial" w:cs="Arial"/>
            <w:highlight w:val="yellow"/>
            <w:rPrChange w:id="901" w:author="Martin Cahill (NESO)" w:date="2025-02-28T14:46:00Z" w16du:dateUtc="2025-02-28T14:46:00Z">
              <w:rPr>
                <w:rFonts w:ascii="Arial" w:hAnsi="Arial" w:cs="Arial"/>
              </w:rPr>
            </w:rPrChange>
          </w:rPr>
          <w:t xml:space="preserve">solely </w:t>
        </w:r>
      </w:ins>
      <w:ins w:id="902" w:author="Angela Quinn (NESO)" w:date="2024-10-18T09:52:00Z">
        <w:r w:rsidR="2B9ACDD0" w:rsidRPr="00071481">
          <w:rPr>
            <w:rFonts w:ascii="Arial" w:hAnsi="Arial" w:cs="Arial"/>
            <w:highlight w:val="yellow"/>
            <w:rPrChange w:id="903" w:author="Martin Cahill (NESO)" w:date="2025-02-28T14:46:00Z" w16du:dateUtc="2025-02-28T14:46:00Z">
              <w:rPr>
                <w:rFonts w:ascii="Arial" w:hAnsi="Arial" w:cs="Arial"/>
              </w:rPr>
            </w:rPrChange>
          </w:rPr>
          <w:t xml:space="preserve">to inform the </w:t>
        </w:r>
        <w:r w:rsidR="2B9ACDD0" w:rsidRPr="00071481">
          <w:rPr>
            <w:rFonts w:ascii="Arial" w:hAnsi="Arial" w:cs="Arial"/>
            <w:b/>
            <w:bCs/>
            <w:highlight w:val="yellow"/>
            <w:rPrChange w:id="904" w:author="Martin Cahill (NESO)" w:date="2025-02-28T14:46:00Z" w16du:dateUtc="2025-02-28T14:46:00Z">
              <w:rPr>
                <w:rFonts w:ascii="Arial" w:hAnsi="Arial" w:cs="Arial"/>
                <w:b/>
                <w:bCs/>
              </w:rPr>
            </w:rPrChange>
          </w:rPr>
          <w:t>User</w:t>
        </w:r>
        <w:r w:rsidR="2B9ACDD0" w:rsidRPr="00071481">
          <w:rPr>
            <w:rFonts w:ascii="Arial" w:hAnsi="Arial" w:cs="Arial"/>
            <w:highlight w:val="yellow"/>
            <w:rPrChange w:id="905" w:author="Martin Cahill (NESO)" w:date="2025-02-28T14:46:00Z" w16du:dateUtc="2025-02-28T14:46:00Z">
              <w:rPr>
                <w:rFonts w:ascii="Arial" w:hAnsi="Arial" w:cs="Arial"/>
              </w:rPr>
            </w:rPrChange>
          </w:rPr>
          <w:t xml:space="preserve"> of </w:t>
        </w:r>
      </w:ins>
      <w:ins w:id="906" w:author="Angela Quinn (NESO)" w:date="2024-10-18T09:53:00Z">
        <w:r w:rsidR="2B9ACDD0" w:rsidRPr="00071481">
          <w:rPr>
            <w:rFonts w:ascii="Arial" w:hAnsi="Arial" w:cs="Arial"/>
            <w:highlight w:val="yellow"/>
            <w:rPrChange w:id="907" w:author="Martin Cahill (NESO)" w:date="2025-02-28T14:46:00Z" w16du:dateUtc="2025-02-28T14:46:00Z">
              <w:rPr>
                <w:rFonts w:ascii="Arial" w:hAnsi="Arial" w:cs="Arial"/>
              </w:rPr>
            </w:rPrChange>
          </w:rPr>
          <w:t xml:space="preserve">the </w:t>
        </w:r>
        <w:r w:rsidR="2B9ACDD0" w:rsidRPr="00071481">
          <w:rPr>
            <w:rFonts w:ascii="Arial" w:hAnsi="Arial" w:cs="Arial"/>
            <w:b/>
            <w:bCs/>
            <w:highlight w:val="yellow"/>
            <w:rPrChange w:id="908" w:author="Martin Cahill (NESO)" w:date="2025-02-28T14:46:00Z" w16du:dateUtc="2025-02-28T14:46:00Z">
              <w:rPr>
                <w:rFonts w:ascii="Arial" w:hAnsi="Arial" w:cs="Arial"/>
                <w:b/>
                <w:bCs/>
              </w:rPr>
            </w:rPrChange>
          </w:rPr>
          <w:t>Gate 1 Application</w:t>
        </w:r>
        <w:r w:rsidR="2B9ACDD0" w:rsidRPr="00071481">
          <w:rPr>
            <w:rFonts w:ascii="Arial" w:hAnsi="Arial" w:cs="Arial"/>
            <w:highlight w:val="yellow"/>
            <w:rPrChange w:id="909" w:author="Martin Cahill (NESO)" w:date="2025-02-28T14:46:00Z" w16du:dateUtc="2025-02-28T14:46:00Z">
              <w:rPr>
                <w:rFonts w:ascii="Arial" w:hAnsi="Arial" w:cs="Arial"/>
              </w:rPr>
            </w:rPrChange>
          </w:rPr>
          <w:t xml:space="preserve"> and no details of the impact on the </w:t>
        </w:r>
        <w:r w:rsidR="2B9ACDD0" w:rsidRPr="00071481">
          <w:rPr>
            <w:rFonts w:ascii="Arial" w:hAnsi="Arial" w:cs="Arial"/>
            <w:b/>
            <w:bCs/>
            <w:highlight w:val="yellow"/>
            <w:rPrChange w:id="910" w:author="Martin Cahill (NESO)" w:date="2025-02-28T14:46:00Z" w16du:dateUtc="2025-02-28T14:46:00Z">
              <w:rPr>
                <w:rFonts w:ascii="Arial" w:hAnsi="Arial" w:cs="Arial"/>
                <w:b/>
                <w:bCs/>
              </w:rPr>
            </w:rPrChange>
          </w:rPr>
          <w:t xml:space="preserve">National Electricity </w:t>
        </w:r>
      </w:ins>
      <w:ins w:id="911" w:author="Angela Quinn (NESO)" w:date="2024-10-18T09:55:00Z">
        <w:r w:rsidR="3ADDB6F9" w:rsidRPr="00071481">
          <w:rPr>
            <w:rFonts w:ascii="Arial" w:hAnsi="Arial" w:cs="Arial"/>
            <w:b/>
            <w:bCs/>
            <w:highlight w:val="yellow"/>
            <w:rPrChange w:id="912" w:author="Martin Cahill (NESO)" w:date="2025-02-28T14:46:00Z" w16du:dateUtc="2025-02-28T14:46:00Z">
              <w:rPr>
                <w:rFonts w:ascii="Arial" w:hAnsi="Arial" w:cs="Arial"/>
                <w:b/>
                <w:bCs/>
              </w:rPr>
            </w:rPrChange>
          </w:rPr>
          <w:t xml:space="preserve">Transmission </w:t>
        </w:r>
      </w:ins>
      <w:ins w:id="913" w:author="Angela Quinn (NESO)" w:date="2024-10-18T09:53:00Z">
        <w:r w:rsidR="2B9ACDD0" w:rsidRPr="00071481">
          <w:rPr>
            <w:rFonts w:ascii="Arial" w:hAnsi="Arial" w:cs="Arial"/>
            <w:b/>
            <w:bCs/>
            <w:highlight w:val="yellow"/>
            <w:rPrChange w:id="914" w:author="Martin Cahill (NESO)" w:date="2025-02-28T14:46:00Z" w16du:dateUtc="2025-02-28T14:46:00Z">
              <w:rPr>
                <w:rFonts w:ascii="Arial" w:hAnsi="Arial" w:cs="Arial"/>
                <w:b/>
                <w:bCs/>
              </w:rPr>
            </w:rPrChange>
          </w:rPr>
          <w:t>System</w:t>
        </w:r>
        <w:r w:rsidR="2B9ACDD0" w:rsidRPr="00071481">
          <w:rPr>
            <w:rFonts w:ascii="Arial" w:hAnsi="Arial" w:cs="Arial"/>
            <w:highlight w:val="yellow"/>
            <w:rPrChange w:id="915" w:author="Martin Cahill (NESO)" w:date="2025-02-28T14:46:00Z" w16du:dateUtc="2025-02-28T14:46:00Z">
              <w:rPr>
                <w:rFonts w:ascii="Arial" w:hAnsi="Arial" w:cs="Arial"/>
              </w:rPr>
            </w:rPrChange>
          </w:rPr>
          <w:t xml:space="preserve"> will be provided or </w:t>
        </w:r>
        <w:r w:rsidR="2B9ACDD0" w:rsidRPr="00071481">
          <w:rPr>
            <w:rFonts w:ascii="Arial" w:hAnsi="Arial" w:cs="Arial"/>
            <w:b/>
            <w:bCs/>
            <w:highlight w:val="yellow"/>
            <w:rPrChange w:id="916" w:author="Martin Cahill (NESO)" w:date="2025-02-28T14:46:00Z" w16du:dateUtc="2025-02-28T14:46:00Z">
              <w:rPr>
                <w:rFonts w:ascii="Arial" w:hAnsi="Arial" w:cs="Arial"/>
                <w:b/>
                <w:bCs/>
              </w:rPr>
            </w:rPrChange>
          </w:rPr>
          <w:t>Modification Application</w:t>
        </w:r>
        <w:r w:rsidR="2B9ACDD0" w:rsidRPr="00071481">
          <w:rPr>
            <w:rFonts w:ascii="Arial" w:hAnsi="Arial" w:cs="Arial"/>
            <w:highlight w:val="yellow"/>
            <w:rPrChange w:id="917" w:author="Martin Cahill (NESO)" w:date="2025-02-28T14:46:00Z" w16du:dateUtc="2025-02-28T14:46:00Z">
              <w:rPr>
                <w:rFonts w:ascii="Arial" w:hAnsi="Arial" w:cs="Arial"/>
              </w:rPr>
            </w:rPrChange>
          </w:rPr>
          <w:t xml:space="preserve"> r</w:t>
        </w:r>
      </w:ins>
      <w:ins w:id="918" w:author="Angela Quinn (NESO)" w:date="2024-10-18T09:54:00Z">
        <w:r w:rsidR="2B9ACDD0" w:rsidRPr="00071481">
          <w:rPr>
            <w:rFonts w:ascii="Arial" w:hAnsi="Arial" w:cs="Arial"/>
            <w:highlight w:val="yellow"/>
            <w:rPrChange w:id="919" w:author="Martin Cahill (NESO)" w:date="2025-02-28T14:46:00Z" w16du:dateUtc="2025-02-28T14:46:00Z">
              <w:rPr>
                <w:rFonts w:ascii="Arial" w:hAnsi="Arial" w:cs="Arial"/>
              </w:rPr>
            </w:rPrChange>
          </w:rPr>
          <w:t xml:space="preserve">equired from the </w:t>
        </w:r>
        <w:r w:rsidR="2B9ACDD0" w:rsidRPr="00071481">
          <w:rPr>
            <w:rFonts w:ascii="Arial" w:hAnsi="Arial" w:cs="Arial"/>
            <w:b/>
            <w:bCs/>
            <w:highlight w:val="yellow"/>
            <w:rPrChange w:id="920" w:author="Martin Cahill (NESO)" w:date="2025-02-28T14:46:00Z" w16du:dateUtc="2025-02-28T14:46:00Z">
              <w:rPr>
                <w:rFonts w:ascii="Arial" w:hAnsi="Arial" w:cs="Arial"/>
                <w:b/>
                <w:bCs/>
              </w:rPr>
            </w:rPrChange>
          </w:rPr>
          <w:t>User</w:t>
        </w:r>
        <w:r w:rsidR="2B9ACDD0" w:rsidRPr="00071481">
          <w:rPr>
            <w:rFonts w:ascii="Arial" w:hAnsi="Arial" w:cs="Arial"/>
            <w:highlight w:val="yellow"/>
            <w:rPrChange w:id="921" w:author="Martin Cahill (NESO)" w:date="2025-02-28T14:46:00Z" w16du:dateUtc="2025-02-28T14:46:00Z">
              <w:rPr>
                <w:rFonts w:ascii="Arial" w:hAnsi="Arial" w:cs="Arial"/>
              </w:rPr>
            </w:rPrChange>
          </w:rPr>
          <w:t xml:space="preserve"> as provided for in that Par</w:t>
        </w:r>
        <w:r w:rsidR="3ADDB6F9" w:rsidRPr="00071481">
          <w:rPr>
            <w:rFonts w:ascii="Arial" w:hAnsi="Arial" w:cs="Arial"/>
            <w:highlight w:val="yellow"/>
            <w:rPrChange w:id="922" w:author="Martin Cahill (NESO)" w:date="2025-02-28T14:46:00Z" w16du:dateUtc="2025-02-28T14:46:00Z">
              <w:rPr>
                <w:rFonts w:ascii="Arial" w:hAnsi="Arial" w:cs="Arial"/>
              </w:rPr>
            </w:rPrChange>
          </w:rPr>
          <w:t>agraph.</w:t>
        </w:r>
      </w:ins>
    </w:p>
    <w:p w14:paraId="3DC9C352" w14:textId="7F6766FF" w:rsidR="00641747" w:rsidRPr="00071481" w:rsidRDefault="3ADDB6F9" w:rsidP="00CA2ECB">
      <w:pPr>
        <w:pStyle w:val="clauseindent"/>
        <w:widowControl/>
        <w:ind w:left="2835" w:hanging="1133"/>
        <w:jc w:val="both"/>
        <w:rPr>
          <w:rFonts w:ascii="Arial" w:hAnsi="Arial" w:cs="Arial"/>
          <w:highlight w:val="yellow"/>
          <w:rPrChange w:id="923" w:author="Martin Cahill (NESO)" w:date="2025-02-28T14:46:00Z" w16du:dateUtc="2025-02-28T14:46:00Z">
            <w:rPr>
              <w:rFonts w:ascii="Arial" w:hAnsi="Arial" w:cs="Arial"/>
            </w:rPr>
          </w:rPrChange>
        </w:rPr>
      </w:pPr>
      <w:ins w:id="924" w:author="Angela Quinn (NESO)" w:date="2024-10-18T09:56:00Z">
        <w:r w:rsidRPr="7CFA61A9">
          <w:rPr>
            <w:rFonts w:ascii="Arial" w:hAnsi="Arial" w:cs="Arial"/>
          </w:rPr>
          <w:t>6.9.3.5.3</w:t>
        </w:r>
        <w:r w:rsidR="00B11162">
          <w:tab/>
        </w:r>
        <w:r w:rsidRPr="00071481">
          <w:rPr>
            <w:rFonts w:ascii="Arial" w:hAnsi="Arial" w:cs="Arial"/>
            <w:highlight w:val="yellow"/>
            <w:rPrChange w:id="925" w:author="Martin Cahill (NESO)" w:date="2025-02-28T14:46:00Z" w16du:dateUtc="2025-02-28T14:46:00Z">
              <w:rPr>
                <w:rFonts w:ascii="Arial" w:hAnsi="Arial" w:cs="Arial"/>
              </w:rPr>
            </w:rPrChange>
          </w:rPr>
          <w:t xml:space="preserve">Where a </w:t>
        </w:r>
        <w:r w:rsidRPr="00071481">
          <w:rPr>
            <w:rFonts w:ascii="Arial" w:hAnsi="Arial" w:cs="Arial"/>
            <w:b/>
            <w:bCs/>
            <w:highlight w:val="yellow"/>
            <w:rPrChange w:id="926" w:author="Martin Cahill (NESO)" w:date="2025-02-28T14:46:00Z" w16du:dateUtc="2025-02-28T14:46:00Z">
              <w:rPr>
                <w:rFonts w:ascii="Arial" w:hAnsi="Arial" w:cs="Arial"/>
                <w:b/>
                <w:bCs/>
              </w:rPr>
            </w:rPrChange>
          </w:rPr>
          <w:t>Modification Notice</w:t>
        </w:r>
        <w:r w:rsidRPr="00071481">
          <w:rPr>
            <w:rFonts w:ascii="Arial" w:hAnsi="Arial" w:cs="Arial"/>
            <w:highlight w:val="yellow"/>
            <w:rPrChange w:id="927" w:author="Martin Cahill (NESO)" w:date="2025-02-28T14:46:00Z" w16du:dateUtc="2025-02-28T14:46:00Z">
              <w:rPr>
                <w:rFonts w:ascii="Arial" w:hAnsi="Arial" w:cs="Arial"/>
              </w:rPr>
            </w:rPrChange>
          </w:rPr>
          <w:t xml:space="preserve"> is issued by </w:t>
        </w:r>
        <w:r w:rsidRPr="00071481">
          <w:rPr>
            <w:rFonts w:ascii="Arial" w:hAnsi="Arial" w:cs="Arial"/>
            <w:b/>
            <w:bCs/>
            <w:highlight w:val="yellow"/>
            <w:rPrChange w:id="928" w:author="Martin Cahill (NESO)" w:date="2025-02-28T14:46:00Z" w16du:dateUtc="2025-02-28T14:46:00Z">
              <w:rPr>
                <w:rFonts w:ascii="Arial" w:hAnsi="Arial" w:cs="Arial"/>
                <w:b/>
                <w:bCs/>
              </w:rPr>
            </w:rPrChange>
          </w:rPr>
          <w:t>The Company</w:t>
        </w:r>
        <w:r w:rsidRPr="00071481">
          <w:rPr>
            <w:rFonts w:ascii="Arial" w:hAnsi="Arial" w:cs="Arial"/>
            <w:highlight w:val="yellow"/>
            <w:rPrChange w:id="929" w:author="Martin Cahill (NESO)" w:date="2025-02-28T14:46:00Z" w16du:dateUtc="2025-02-28T14:46:00Z">
              <w:rPr>
                <w:rFonts w:ascii="Arial" w:hAnsi="Arial" w:cs="Arial"/>
              </w:rPr>
            </w:rPrChange>
          </w:rPr>
          <w:t xml:space="preserve"> to the </w:t>
        </w:r>
        <w:r w:rsidRPr="00071481">
          <w:rPr>
            <w:rFonts w:ascii="Arial" w:hAnsi="Arial" w:cs="Arial"/>
            <w:b/>
            <w:bCs/>
            <w:highlight w:val="yellow"/>
            <w:rPrChange w:id="930" w:author="Martin Cahill (NESO)" w:date="2025-02-28T14:46:00Z" w16du:dateUtc="2025-02-28T14:46:00Z">
              <w:rPr>
                <w:rFonts w:ascii="Arial" w:hAnsi="Arial" w:cs="Arial"/>
                <w:b/>
                <w:bCs/>
              </w:rPr>
            </w:rPrChange>
          </w:rPr>
          <w:t>User</w:t>
        </w:r>
        <w:r w:rsidRPr="00071481">
          <w:rPr>
            <w:rFonts w:ascii="Arial" w:hAnsi="Arial" w:cs="Arial"/>
            <w:highlight w:val="yellow"/>
            <w:rPrChange w:id="931" w:author="Martin Cahill (NESO)" w:date="2025-02-28T14:46:00Z" w16du:dateUtc="2025-02-28T14:46:00Z">
              <w:rPr>
                <w:rFonts w:ascii="Arial" w:hAnsi="Arial" w:cs="Arial"/>
              </w:rPr>
            </w:rPrChange>
          </w:rPr>
          <w:t xml:space="preserve"> under Paragraph 6.9.3 on receipt </w:t>
        </w:r>
      </w:ins>
      <w:ins w:id="932" w:author="Angela Quinn (NESO)" w:date="2024-10-18T09:57:00Z">
        <w:r w:rsidR="3EDED590" w:rsidRPr="00071481">
          <w:rPr>
            <w:rFonts w:ascii="Arial" w:hAnsi="Arial" w:cs="Arial"/>
            <w:highlight w:val="yellow"/>
            <w:rPrChange w:id="933" w:author="Martin Cahill (NESO)" w:date="2025-02-28T14:46:00Z" w16du:dateUtc="2025-02-28T14:46:00Z">
              <w:rPr>
                <w:rFonts w:ascii="Arial" w:hAnsi="Arial" w:cs="Arial"/>
              </w:rPr>
            </w:rPrChange>
          </w:rPr>
          <w:t xml:space="preserve">by </w:t>
        </w:r>
        <w:r w:rsidR="3EDED590" w:rsidRPr="00071481">
          <w:rPr>
            <w:rFonts w:ascii="Arial" w:hAnsi="Arial" w:cs="Arial"/>
            <w:b/>
            <w:bCs/>
            <w:highlight w:val="yellow"/>
            <w:rPrChange w:id="934" w:author="Martin Cahill (NESO)" w:date="2025-02-28T14:46:00Z" w16du:dateUtc="2025-02-28T14:46:00Z">
              <w:rPr>
                <w:rFonts w:ascii="Arial" w:hAnsi="Arial" w:cs="Arial"/>
                <w:b/>
                <w:bCs/>
              </w:rPr>
            </w:rPrChange>
          </w:rPr>
          <w:t>The Company</w:t>
        </w:r>
        <w:r w:rsidR="3EDED590" w:rsidRPr="00071481">
          <w:rPr>
            <w:rFonts w:ascii="Arial" w:hAnsi="Arial" w:cs="Arial"/>
            <w:highlight w:val="yellow"/>
            <w:rPrChange w:id="935" w:author="Martin Cahill (NESO)" w:date="2025-02-28T14:46:00Z" w16du:dateUtc="2025-02-28T14:46:00Z">
              <w:rPr>
                <w:rFonts w:ascii="Arial" w:hAnsi="Arial" w:cs="Arial"/>
              </w:rPr>
            </w:rPrChange>
          </w:rPr>
          <w:t xml:space="preserve"> </w:t>
        </w:r>
      </w:ins>
      <w:ins w:id="936" w:author="Angela Quinn (NESO)" w:date="2024-10-18T09:56:00Z">
        <w:r w:rsidRPr="00071481">
          <w:rPr>
            <w:rFonts w:ascii="Arial" w:hAnsi="Arial" w:cs="Arial"/>
            <w:highlight w:val="yellow"/>
            <w:rPrChange w:id="937" w:author="Martin Cahill (NESO)" w:date="2025-02-28T14:46:00Z" w16du:dateUtc="2025-02-28T14:46:00Z">
              <w:rPr>
                <w:rFonts w:ascii="Arial" w:hAnsi="Arial" w:cs="Arial"/>
              </w:rPr>
            </w:rPrChange>
          </w:rPr>
          <w:t xml:space="preserve">of a </w:t>
        </w:r>
        <w:r w:rsidRPr="00071481">
          <w:rPr>
            <w:rFonts w:ascii="Arial" w:hAnsi="Arial" w:cs="Arial"/>
            <w:b/>
            <w:bCs/>
            <w:highlight w:val="yellow"/>
            <w:rPrChange w:id="938" w:author="Martin Cahill (NESO)" w:date="2025-02-28T14:46:00Z" w16du:dateUtc="2025-02-28T14:46:00Z">
              <w:rPr>
                <w:rFonts w:ascii="Arial" w:hAnsi="Arial" w:cs="Arial"/>
                <w:b/>
                <w:bCs/>
              </w:rPr>
            </w:rPrChange>
          </w:rPr>
          <w:t>Gate 2 Application</w:t>
        </w:r>
        <w:r w:rsidRPr="00071481">
          <w:rPr>
            <w:rFonts w:ascii="Arial" w:hAnsi="Arial" w:cs="Arial"/>
            <w:highlight w:val="yellow"/>
            <w:rPrChange w:id="939" w:author="Martin Cahill (NESO)" w:date="2025-02-28T14:46:00Z" w16du:dateUtc="2025-02-28T14:46:00Z">
              <w:rPr>
                <w:rFonts w:ascii="Arial" w:hAnsi="Arial" w:cs="Arial"/>
              </w:rPr>
            </w:rPrChange>
          </w:rPr>
          <w:t xml:space="preserve"> by a</w:t>
        </w:r>
      </w:ins>
      <w:ins w:id="940" w:author="Angela Quinn (NESO)" w:date="2024-10-18T09:59:00Z">
        <w:r w:rsidR="2B9BDA8A" w:rsidRPr="00071481">
          <w:rPr>
            <w:rFonts w:ascii="Arial" w:hAnsi="Arial" w:cs="Arial"/>
            <w:highlight w:val="yellow"/>
            <w:rPrChange w:id="941" w:author="Martin Cahill (NESO)" w:date="2025-02-28T14:46:00Z" w16du:dateUtc="2025-02-28T14:46:00Z">
              <w:rPr>
                <w:rFonts w:ascii="Arial" w:hAnsi="Arial" w:cs="Arial"/>
              </w:rPr>
            </w:rPrChange>
          </w:rPr>
          <w:t>n</w:t>
        </w:r>
      </w:ins>
      <w:ins w:id="942" w:author="Angela Quinn (NESO)" w:date="2024-10-18T09:56:00Z">
        <w:r w:rsidRPr="00071481">
          <w:rPr>
            <w:rFonts w:ascii="Arial" w:hAnsi="Arial" w:cs="Arial"/>
            <w:highlight w:val="yellow"/>
            <w:rPrChange w:id="943" w:author="Martin Cahill (NESO)" w:date="2025-02-28T14:46:00Z" w16du:dateUtc="2025-02-28T14:46:00Z">
              <w:rPr>
                <w:rFonts w:ascii="Arial" w:hAnsi="Arial" w:cs="Arial"/>
              </w:rPr>
            </w:rPrChange>
          </w:rPr>
          <w:t xml:space="preserve"> </w:t>
        </w:r>
        <w:r w:rsidRPr="00071481">
          <w:rPr>
            <w:rFonts w:ascii="Arial" w:hAnsi="Arial" w:cs="Arial"/>
            <w:b/>
            <w:bCs/>
            <w:highlight w:val="yellow"/>
            <w:rPrChange w:id="944" w:author="Martin Cahill (NESO)" w:date="2025-02-28T14:46:00Z" w16du:dateUtc="2025-02-28T14:46:00Z">
              <w:rPr>
                <w:rFonts w:ascii="Arial" w:hAnsi="Arial" w:cs="Arial"/>
                <w:b/>
                <w:bCs/>
              </w:rPr>
            </w:rPrChange>
          </w:rPr>
          <w:t>Embedded Power Station</w:t>
        </w:r>
        <w:r w:rsidRPr="00071481">
          <w:rPr>
            <w:rFonts w:ascii="Arial" w:hAnsi="Arial" w:cs="Arial"/>
            <w:highlight w:val="yellow"/>
            <w:rPrChange w:id="945" w:author="Martin Cahill (NESO)" w:date="2025-02-28T14:46:00Z" w16du:dateUtc="2025-02-28T14:46:00Z">
              <w:rPr>
                <w:rFonts w:ascii="Arial" w:hAnsi="Arial" w:cs="Arial"/>
              </w:rPr>
            </w:rPrChange>
          </w:rPr>
          <w:t xml:space="preserve"> </w:t>
        </w:r>
      </w:ins>
      <w:ins w:id="946" w:author="Angela Quinn (NESO)" w:date="2024-10-18T09:59:00Z">
        <w:r w:rsidR="2B9BDA8A" w:rsidRPr="00071481">
          <w:rPr>
            <w:rFonts w:ascii="Arial" w:hAnsi="Arial" w:cs="Arial"/>
            <w:highlight w:val="yellow"/>
            <w:rPrChange w:id="947" w:author="Martin Cahill (NESO)" w:date="2025-02-28T14:46:00Z" w16du:dateUtc="2025-02-28T14:46:00Z">
              <w:rPr>
                <w:rFonts w:ascii="Arial" w:hAnsi="Arial" w:cs="Arial"/>
              </w:rPr>
            </w:rPrChange>
          </w:rPr>
          <w:t>f</w:t>
        </w:r>
      </w:ins>
      <w:ins w:id="948" w:author="Angela Quinn (NESO)" w:date="2024-10-18T10:00:00Z">
        <w:r w:rsidR="2B9BDA8A" w:rsidRPr="00071481">
          <w:rPr>
            <w:rFonts w:ascii="Arial" w:hAnsi="Arial" w:cs="Arial"/>
            <w:highlight w:val="yellow"/>
            <w:rPrChange w:id="949" w:author="Martin Cahill (NESO)" w:date="2025-02-28T14:46:00Z" w16du:dateUtc="2025-02-28T14:46:00Z">
              <w:rPr>
                <w:rFonts w:ascii="Arial" w:hAnsi="Arial" w:cs="Arial"/>
              </w:rPr>
            </w:rPrChange>
          </w:rPr>
          <w:t xml:space="preserve">or a </w:t>
        </w:r>
        <w:r w:rsidR="2B9BDA8A" w:rsidRPr="00071481">
          <w:rPr>
            <w:rFonts w:ascii="Arial" w:hAnsi="Arial" w:cs="Arial"/>
            <w:b/>
            <w:bCs/>
            <w:highlight w:val="yellow"/>
            <w:rPrChange w:id="950" w:author="Martin Cahill (NESO)" w:date="2025-02-28T14:46:00Z" w16du:dateUtc="2025-02-28T14:46:00Z">
              <w:rPr>
                <w:rFonts w:ascii="Arial" w:hAnsi="Arial" w:cs="Arial"/>
                <w:b/>
                <w:bCs/>
              </w:rPr>
            </w:rPrChange>
          </w:rPr>
          <w:t>BEGA</w:t>
        </w:r>
        <w:r w:rsidR="2B9BDA8A" w:rsidRPr="00071481">
          <w:rPr>
            <w:rFonts w:ascii="Arial" w:hAnsi="Arial" w:cs="Arial"/>
            <w:highlight w:val="yellow"/>
            <w:rPrChange w:id="951" w:author="Martin Cahill (NESO)" w:date="2025-02-28T14:46:00Z" w16du:dateUtc="2025-02-28T14:46:00Z">
              <w:rPr>
                <w:rFonts w:ascii="Arial" w:hAnsi="Arial" w:cs="Arial"/>
              </w:rPr>
            </w:rPrChange>
          </w:rPr>
          <w:t xml:space="preserve"> </w:t>
        </w:r>
      </w:ins>
      <w:ins w:id="952" w:author="Angela Quinn (NESO)" w:date="2024-10-18T09:56:00Z">
        <w:r w:rsidRPr="00071481">
          <w:rPr>
            <w:rFonts w:ascii="Arial" w:hAnsi="Arial" w:cs="Arial"/>
            <w:highlight w:val="yellow"/>
            <w:rPrChange w:id="953" w:author="Martin Cahill (NESO)" w:date="2025-02-28T14:46:00Z" w16du:dateUtc="2025-02-28T14:46:00Z">
              <w:rPr>
                <w:rFonts w:ascii="Arial" w:hAnsi="Arial" w:cs="Arial"/>
              </w:rPr>
            </w:rPrChange>
          </w:rPr>
          <w:t xml:space="preserve">or </w:t>
        </w:r>
        <w:r w:rsidRPr="00071481">
          <w:rPr>
            <w:rFonts w:ascii="Arial" w:hAnsi="Arial" w:cs="Arial"/>
            <w:b/>
            <w:bCs/>
            <w:highlight w:val="yellow"/>
            <w:rPrChange w:id="954" w:author="Martin Cahill (NESO)" w:date="2025-02-28T14:46:00Z" w16du:dateUtc="2025-02-28T14:46:00Z">
              <w:rPr>
                <w:rFonts w:ascii="Arial" w:hAnsi="Arial" w:cs="Arial"/>
                <w:b/>
                <w:bCs/>
              </w:rPr>
            </w:rPrChange>
          </w:rPr>
          <w:t>BELLA</w:t>
        </w:r>
        <w:r w:rsidRPr="00071481">
          <w:rPr>
            <w:rFonts w:ascii="Arial" w:hAnsi="Arial" w:cs="Arial"/>
            <w:highlight w:val="yellow"/>
            <w:rPrChange w:id="955" w:author="Martin Cahill (NESO)" w:date="2025-02-28T14:46:00Z" w16du:dateUtc="2025-02-28T14:46:00Z">
              <w:rPr>
                <w:rFonts w:ascii="Arial" w:hAnsi="Arial" w:cs="Arial"/>
              </w:rPr>
            </w:rPrChange>
          </w:rPr>
          <w:t xml:space="preserve">, the </w:t>
        </w:r>
      </w:ins>
      <w:ins w:id="956" w:author="Angela Quinn (NESO)" w:date="2024-10-18T10:00:00Z">
        <w:r w:rsidR="477B9651" w:rsidRPr="00071481">
          <w:rPr>
            <w:rFonts w:ascii="Arial" w:hAnsi="Arial" w:cs="Arial"/>
            <w:b/>
            <w:bCs/>
            <w:highlight w:val="yellow"/>
            <w:rPrChange w:id="957" w:author="Martin Cahill (NESO)" w:date="2025-02-28T14:46:00Z" w16du:dateUtc="2025-02-28T14:46:00Z">
              <w:rPr>
                <w:rFonts w:ascii="Arial" w:hAnsi="Arial" w:cs="Arial"/>
                <w:b/>
                <w:bCs/>
              </w:rPr>
            </w:rPrChange>
          </w:rPr>
          <w:t>Modification Application</w:t>
        </w:r>
        <w:r w:rsidR="477B9651" w:rsidRPr="00071481">
          <w:rPr>
            <w:rFonts w:ascii="Arial" w:hAnsi="Arial" w:cs="Arial"/>
            <w:highlight w:val="yellow"/>
            <w:rPrChange w:id="958" w:author="Martin Cahill (NESO)" w:date="2025-02-28T14:46:00Z" w16du:dateUtc="2025-02-28T14:46:00Z">
              <w:rPr>
                <w:rFonts w:ascii="Arial" w:hAnsi="Arial" w:cs="Arial"/>
              </w:rPr>
            </w:rPrChange>
          </w:rPr>
          <w:t xml:space="preserve"> </w:t>
        </w:r>
      </w:ins>
      <w:ins w:id="959" w:author="Angela Quinn (NESO)" w:date="2024-10-27T14:07:00Z">
        <w:r w:rsidR="3F6F1DE1" w:rsidRPr="00071481">
          <w:rPr>
            <w:rFonts w:ascii="Arial" w:hAnsi="Arial" w:cs="Arial"/>
            <w:highlight w:val="yellow"/>
            <w:rPrChange w:id="960" w:author="Martin Cahill (NESO)" w:date="2025-02-28T14:46:00Z" w16du:dateUtc="2025-02-28T14:46:00Z">
              <w:rPr>
                <w:rFonts w:ascii="Arial" w:hAnsi="Arial" w:cs="Arial"/>
              </w:rPr>
            </w:rPrChange>
          </w:rPr>
          <w:t xml:space="preserve">by the </w:t>
        </w:r>
        <w:r w:rsidR="3F6F1DE1" w:rsidRPr="00071481">
          <w:rPr>
            <w:rFonts w:ascii="Arial" w:hAnsi="Arial" w:cs="Arial"/>
            <w:b/>
            <w:bCs/>
            <w:highlight w:val="yellow"/>
            <w:rPrChange w:id="961" w:author="Martin Cahill (NESO)" w:date="2025-02-28T14:46:00Z" w16du:dateUtc="2025-02-28T14:46:00Z">
              <w:rPr>
                <w:rFonts w:ascii="Arial" w:hAnsi="Arial" w:cs="Arial"/>
                <w:b/>
                <w:bCs/>
              </w:rPr>
            </w:rPrChange>
          </w:rPr>
          <w:t>User</w:t>
        </w:r>
        <w:r w:rsidR="3F6F1DE1" w:rsidRPr="00071481">
          <w:rPr>
            <w:rFonts w:ascii="Arial" w:hAnsi="Arial" w:cs="Arial"/>
            <w:highlight w:val="yellow"/>
            <w:rPrChange w:id="962" w:author="Martin Cahill (NESO)" w:date="2025-02-28T14:46:00Z" w16du:dateUtc="2025-02-28T14:46:00Z">
              <w:rPr>
                <w:rFonts w:ascii="Arial" w:hAnsi="Arial" w:cs="Arial"/>
              </w:rPr>
            </w:rPrChange>
          </w:rPr>
          <w:t xml:space="preserve"> </w:t>
        </w:r>
      </w:ins>
      <w:ins w:id="963" w:author="Angela Quinn (NESO)" w:date="2024-10-18T10:00:00Z">
        <w:r w:rsidR="477B9651" w:rsidRPr="00071481">
          <w:rPr>
            <w:rFonts w:ascii="Arial" w:hAnsi="Arial" w:cs="Arial"/>
            <w:highlight w:val="yellow"/>
            <w:rPrChange w:id="964" w:author="Martin Cahill (NESO)" w:date="2025-02-28T14:46:00Z" w16du:dateUtc="2025-02-28T14:46:00Z">
              <w:rPr>
                <w:rFonts w:ascii="Arial" w:hAnsi="Arial" w:cs="Arial"/>
              </w:rPr>
            </w:rPrChange>
          </w:rPr>
          <w:t xml:space="preserve">will be made in accordance with the </w:t>
        </w:r>
        <w:r w:rsidR="477B9651" w:rsidRPr="00071481">
          <w:rPr>
            <w:rFonts w:ascii="Arial" w:hAnsi="Arial" w:cs="Arial"/>
            <w:b/>
            <w:bCs/>
            <w:highlight w:val="yellow"/>
            <w:rPrChange w:id="965" w:author="Martin Cahill (NESO)" w:date="2025-02-28T14:46:00Z" w16du:dateUtc="2025-02-28T14:46:00Z">
              <w:rPr>
                <w:rFonts w:ascii="Arial" w:hAnsi="Arial" w:cs="Arial"/>
                <w:b/>
                <w:bCs/>
              </w:rPr>
            </w:rPrChange>
          </w:rPr>
          <w:t>Gated Application and Offer Process</w:t>
        </w:r>
      </w:ins>
      <w:ins w:id="966" w:author="Angela Quinn (NESO)" w:date="2024-10-18T09:56:00Z">
        <w:r w:rsidRPr="00071481">
          <w:rPr>
            <w:rFonts w:ascii="Arial" w:hAnsi="Arial" w:cs="Arial"/>
            <w:highlight w:val="yellow"/>
            <w:rPrChange w:id="967" w:author="Martin Cahill (NESO)" w:date="2025-02-28T14:46:00Z" w16du:dateUtc="2025-02-28T14:46:00Z">
              <w:rPr>
                <w:rFonts w:ascii="Arial" w:hAnsi="Arial" w:cs="Arial"/>
              </w:rPr>
            </w:rPrChange>
          </w:rPr>
          <w:t>.</w:t>
        </w:r>
      </w:ins>
    </w:p>
    <w:p w14:paraId="3B1D9514" w14:textId="77777777" w:rsidR="00CA2ECB" w:rsidRDefault="00CA2ECB" w:rsidP="00CA2ECB">
      <w:pPr>
        <w:pStyle w:val="clauseindent"/>
        <w:widowControl/>
        <w:ind w:left="2420" w:hanging="1133"/>
        <w:jc w:val="both"/>
        <w:rPr>
          <w:rFonts w:ascii="Arial" w:hAnsi="Arial" w:cs="Arial"/>
        </w:rPr>
      </w:pPr>
      <w:bookmarkStart w:id="968" w:name="_DV_M161"/>
      <w:bookmarkEnd w:id="968"/>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969" w:name="_DV_M162"/>
      <w:bookmarkEnd w:id="969"/>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970" w:name="_DV_M163"/>
      <w:bookmarkEnd w:id="970"/>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971" w:name="_DV_M164"/>
      <w:bookmarkEnd w:id="971"/>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w:t>
      </w:r>
      <w:proofErr w:type="gramStart"/>
      <w:r>
        <w:rPr>
          <w:rFonts w:ascii="Arial" w:hAnsi="Arial" w:cs="Arial"/>
        </w:rPr>
        <w:t>Paragraph</w:t>
      </w:r>
      <w:proofErr w:type="gramEnd"/>
      <w:r>
        <w:rPr>
          <w:rFonts w:ascii="Arial" w:hAnsi="Arial" w:cs="Arial"/>
        </w:rPr>
        <w:t xml:space="preserve"> 6.9.2.2, 6.9.2.3 and 6.9.2.4 shall thereafter apply.</w:t>
      </w:r>
    </w:p>
    <w:p w14:paraId="0E95441A" w14:textId="77777777" w:rsidR="00CA2ECB" w:rsidRPr="00CC7C3D" w:rsidRDefault="00CA2ECB" w:rsidP="00CA2ECB">
      <w:pPr>
        <w:pStyle w:val="Heading4"/>
        <w:widowControl/>
        <w:spacing w:after="360"/>
        <w:ind w:left="1287" w:hanging="720"/>
        <w:jc w:val="both"/>
        <w:rPr>
          <w:rFonts w:ascii="Arial" w:hAnsi="Arial" w:cs="Arial"/>
        </w:rPr>
      </w:pPr>
      <w:bookmarkStart w:id="972" w:name="_DV_M165"/>
      <w:bookmarkEnd w:id="972"/>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973" w:name="_Toc490940257"/>
    </w:p>
    <w:p w14:paraId="0F625AB6" w14:textId="77777777" w:rsidR="00CA2ECB" w:rsidRPr="00CC7C3D" w:rsidRDefault="00CA2ECB" w:rsidP="00CA2ECB">
      <w:pPr>
        <w:pStyle w:val="Heading4"/>
        <w:widowControl/>
        <w:ind w:left="1287" w:hanging="720"/>
        <w:jc w:val="both"/>
        <w:rPr>
          <w:rFonts w:ascii="Arial" w:hAnsi="Arial" w:cs="Arial"/>
          <w:b/>
          <w:bCs/>
        </w:rPr>
      </w:pPr>
      <w:bookmarkStart w:id="974" w:name="_DV_C2"/>
      <w:r w:rsidRPr="00CC7C3D">
        <w:rPr>
          <w:rStyle w:val="DeltaViewInsertion"/>
          <w:rFonts w:ascii="Arial" w:hAnsi="Arial" w:cs="Arial"/>
          <w:color w:val="auto"/>
          <w:u w:val="none"/>
        </w:rPr>
        <w:lastRenderedPageBreak/>
        <w:t>6.9.6</w:t>
      </w:r>
      <w:r w:rsidRPr="00CC7C3D">
        <w:rPr>
          <w:rStyle w:val="DeltaViewInsertion"/>
          <w:rFonts w:ascii="Arial" w:hAnsi="Arial" w:cs="Arial"/>
          <w:color w:val="auto"/>
          <w:u w:val="none"/>
        </w:rPr>
        <w:tab/>
      </w:r>
      <w:bookmarkEnd w:id="974"/>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ind w:left="1320"/>
        <w:jc w:val="both"/>
        <w:rPr>
          <w:rFonts w:ascii="Arial" w:hAnsi="Arial" w:cs="Arial"/>
        </w:rPr>
      </w:pPr>
      <w:bookmarkStart w:id="975" w:name="_DV_C3"/>
      <w:r w:rsidRPr="00CC7C3D">
        <w:rPr>
          <w:rStyle w:val="DeltaViewInsertion"/>
          <w:rFonts w:ascii="Arial" w:hAnsi="Arial" w:cs="Arial"/>
          <w:color w:val="auto"/>
          <w:u w:val="none"/>
        </w:rPr>
        <w:t xml:space="preserve">Where </w:t>
      </w:r>
      <w:bookmarkEnd w:id="975"/>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9A0B63">
      <w:pPr>
        <w:pStyle w:val="Heading3"/>
        <w:ind w:left="426" w:hanging="426"/>
      </w:pPr>
      <w:bookmarkStart w:id="976" w:name="_DV_M166"/>
      <w:bookmarkEnd w:id="976"/>
      <w:r>
        <w:t xml:space="preserve">GENERAL PROVISIONS CONCERNING MODIFICATIONS AND NEWCONNECTION SITES </w:t>
      </w:r>
      <w:bookmarkEnd w:id="973"/>
    </w:p>
    <w:p w14:paraId="448EC185" w14:textId="77777777" w:rsidR="00CA2ECB" w:rsidRDefault="00CA2ECB" w:rsidP="00CA2ECB">
      <w:pPr>
        <w:pStyle w:val="Heading4"/>
        <w:widowControl/>
        <w:numPr>
          <w:ilvl w:val="2"/>
          <w:numId w:val="10"/>
        </w:numPr>
        <w:jc w:val="both"/>
        <w:rPr>
          <w:rFonts w:ascii="Arial" w:hAnsi="Arial" w:cs="Arial"/>
        </w:rPr>
      </w:pPr>
      <w:bookmarkStart w:id="977" w:name="_DV_M167"/>
      <w:bookmarkEnd w:id="977"/>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978" w:name="_DV_M168"/>
      <w:bookmarkEnd w:id="978"/>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979" w:name="_DV_C8"/>
      <w:r w:rsidRPr="00CC7C3D">
        <w:rPr>
          <w:rStyle w:val="DeltaViewInsertion"/>
          <w:rFonts w:ascii="Arial" w:hAnsi="Arial" w:cs="Arial"/>
          <w:color w:val="auto"/>
          <w:u w:val="none"/>
        </w:rPr>
        <w:t xml:space="preserve"> </w:t>
      </w:r>
      <w:bookmarkEnd w:id="979"/>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980" w:name="_DV_M170"/>
      <w:bookmarkStart w:id="981" w:name="_DV_C9"/>
      <w:bookmarkEnd w:id="980"/>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981"/>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w:t>
      </w:r>
      <w:proofErr w:type="gramStart"/>
      <w:r>
        <w:rPr>
          <w:rFonts w:ascii="Arial" w:hAnsi="Arial" w:cs="Arial"/>
        </w:rPr>
        <w:t>provide  such</w:t>
      </w:r>
      <w:proofErr w:type="gramEnd"/>
      <w:r>
        <w:rPr>
          <w:rFonts w:ascii="Arial" w:hAnsi="Arial" w:cs="Arial"/>
        </w:rPr>
        <w:t xml:space="preserve">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w:t>
      </w:r>
      <w:proofErr w:type="gramStart"/>
      <w:r>
        <w:rPr>
          <w:rFonts w:ascii="Arial" w:hAnsi="Arial" w:cs="Arial"/>
          <w:b/>
          <w:bCs/>
        </w:rPr>
        <w:t>Site</w:t>
      </w:r>
      <w:proofErr w:type="gramEnd"/>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10"/>
        </w:numPr>
        <w:jc w:val="both"/>
        <w:rPr>
          <w:rFonts w:ascii="Arial" w:hAnsi="Arial" w:cs="Arial"/>
        </w:rPr>
      </w:pPr>
      <w:bookmarkStart w:id="982" w:name="_DV_M171"/>
      <w:bookmarkEnd w:id="982"/>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10"/>
        </w:numPr>
        <w:jc w:val="both"/>
        <w:rPr>
          <w:rFonts w:ascii="Arial" w:hAnsi="Arial" w:cs="Arial"/>
        </w:rPr>
      </w:pPr>
      <w:bookmarkStart w:id="983" w:name="_DV_M172"/>
      <w:bookmarkEnd w:id="983"/>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w:t>
      </w:r>
      <w:proofErr w:type="gramStart"/>
      <w:r>
        <w:rPr>
          <w:rFonts w:ascii="Arial" w:hAnsi="Arial" w:cs="Arial"/>
        </w:rPr>
        <w:t>as a result of</w:t>
      </w:r>
      <w:proofErr w:type="gramEnd"/>
      <w:r>
        <w:rPr>
          <w:rFonts w:ascii="Arial" w:hAnsi="Arial" w:cs="Arial"/>
        </w:rPr>
        <w:t xml:space="preserve">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w:t>
      </w:r>
      <w:proofErr w:type="gramStart"/>
      <w:r>
        <w:rPr>
          <w:rFonts w:ascii="Arial" w:hAnsi="Arial" w:cs="Arial"/>
        </w:rPr>
        <w:t>as a result of</w:t>
      </w:r>
      <w:proofErr w:type="gramEnd"/>
      <w:r>
        <w:rPr>
          <w:rFonts w:ascii="Arial" w:hAnsi="Arial" w:cs="Arial"/>
        </w:rPr>
        <w:t xml:space="preserve">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w:t>
      </w:r>
      <w:r>
        <w:rPr>
          <w:rFonts w:ascii="Arial" w:hAnsi="Arial" w:cs="Arial"/>
        </w:rPr>
        <w:lastRenderedPageBreak/>
        <w:t xml:space="preserve">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984" w:name="_DV_M173"/>
      <w:bookmarkEnd w:id="984"/>
      <w:r>
        <w:rPr>
          <w:rFonts w:ascii="Arial" w:hAnsi="Arial" w:cs="Arial"/>
        </w:rPr>
        <w:t>Modification Offer and Connection Offer conditional upon other Modification and Connection Offers</w:t>
      </w:r>
    </w:p>
    <w:p w14:paraId="28019A9E" w14:textId="282BA68A" w:rsidR="00CA2ECB" w:rsidRDefault="00CA2ECB" w:rsidP="00CA2ECB">
      <w:pPr>
        <w:pStyle w:val="Heading4"/>
        <w:widowControl/>
        <w:ind w:left="1701" w:hanging="850"/>
        <w:jc w:val="both"/>
        <w:rPr>
          <w:rFonts w:ascii="Arial" w:hAnsi="Arial" w:cs="Arial"/>
        </w:rPr>
      </w:pPr>
      <w:bookmarkStart w:id="985" w:name="_DV_M174"/>
      <w:bookmarkEnd w:id="985"/>
      <w:r>
        <w:rPr>
          <w:rFonts w:ascii="Arial" w:hAnsi="Arial" w:cs="Arial"/>
        </w:rPr>
        <w:t>6.10.4</w:t>
      </w:r>
      <w:r>
        <w:rPr>
          <w:rFonts w:ascii="Arial" w:hAnsi="Arial" w:cs="Arial"/>
        </w:rPr>
        <w:tab/>
      </w:r>
      <w:ins w:id="986" w:author="Angela Quinn (NESO)" w:date="2024-10-18T08:23:00Z">
        <w:r w:rsidR="00CA54F8" w:rsidRPr="00071481">
          <w:rPr>
            <w:rFonts w:ascii="Arial" w:hAnsi="Arial" w:cs="Arial"/>
            <w:highlight w:val="yellow"/>
            <w:rPrChange w:id="987" w:author="Martin Cahill (NESO)" w:date="2025-02-28T14:46:00Z" w16du:dateUtc="2025-02-28T14:46:00Z">
              <w:rPr>
                <w:rFonts w:ascii="Arial" w:hAnsi="Arial" w:cs="Arial"/>
              </w:rPr>
            </w:rPrChange>
          </w:rPr>
          <w:t xml:space="preserve">This </w:t>
        </w:r>
        <w:r w:rsidR="00CC299D" w:rsidRPr="00071481">
          <w:rPr>
            <w:rFonts w:ascii="Arial" w:hAnsi="Arial" w:cs="Arial"/>
            <w:highlight w:val="yellow"/>
            <w:rPrChange w:id="988" w:author="Martin Cahill (NESO)" w:date="2025-02-28T14:46:00Z" w16du:dateUtc="2025-02-28T14:46:00Z">
              <w:rPr>
                <w:rFonts w:ascii="Arial" w:hAnsi="Arial" w:cs="Arial"/>
              </w:rPr>
            </w:rPrChange>
          </w:rPr>
          <w:t xml:space="preserve">Paragraph does not apply in the case of </w:t>
        </w:r>
        <w:r w:rsidR="00CC299D" w:rsidRPr="00071481">
          <w:rPr>
            <w:rFonts w:ascii="Arial" w:hAnsi="Arial" w:cs="Arial"/>
            <w:b/>
            <w:bCs/>
            <w:highlight w:val="yellow"/>
            <w:rPrChange w:id="989" w:author="Martin Cahill (NESO)" w:date="2025-02-28T14:46:00Z" w16du:dateUtc="2025-02-28T14:46:00Z">
              <w:rPr>
                <w:rFonts w:ascii="Arial" w:hAnsi="Arial" w:cs="Arial"/>
                <w:b/>
                <w:bCs/>
              </w:rPr>
            </w:rPrChange>
          </w:rPr>
          <w:t>Gated Offers</w:t>
        </w:r>
        <w:r w:rsidR="007829AF" w:rsidRPr="00071481">
          <w:rPr>
            <w:rFonts w:ascii="Arial" w:hAnsi="Arial" w:cs="Arial"/>
            <w:highlight w:val="yellow"/>
            <w:rPrChange w:id="990" w:author="Martin Cahill (NESO)" w:date="2025-02-28T14:46:00Z" w16du:dateUtc="2025-02-28T14:46:00Z">
              <w:rPr>
                <w:rFonts w:ascii="Arial" w:hAnsi="Arial" w:cs="Arial"/>
              </w:rPr>
            </w:rPrChange>
          </w:rPr>
          <w:t xml:space="preserve"> </w:t>
        </w:r>
        <w:proofErr w:type="gramStart"/>
        <w:r w:rsidR="007829AF" w:rsidRPr="00071481">
          <w:rPr>
            <w:rFonts w:ascii="Arial" w:hAnsi="Arial" w:cs="Arial"/>
            <w:highlight w:val="yellow"/>
            <w:rPrChange w:id="991" w:author="Martin Cahill (NESO)" w:date="2025-02-28T14:46:00Z" w16du:dateUtc="2025-02-28T14:46:00Z">
              <w:rPr>
                <w:rFonts w:ascii="Arial" w:hAnsi="Arial" w:cs="Arial"/>
              </w:rPr>
            </w:rPrChange>
          </w:rPr>
          <w:t>and  references</w:t>
        </w:r>
        <w:proofErr w:type="gramEnd"/>
        <w:r w:rsidR="007829AF" w:rsidRPr="00071481">
          <w:rPr>
            <w:rFonts w:ascii="Arial" w:hAnsi="Arial" w:cs="Arial"/>
            <w:highlight w:val="yellow"/>
            <w:rPrChange w:id="992" w:author="Martin Cahill (NESO)" w:date="2025-02-28T14:46:00Z" w16du:dateUtc="2025-02-28T14:46:00Z">
              <w:rPr>
                <w:rFonts w:ascii="Arial" w:hAnsi="Arial" w:cs="Arial"/>
              </w:rPr>
            </w:rPrChange>
          </w:rPr>
          <w:t xml:space="preserve"> within</w:t>
        </w:r>
      </w:ins>
      <w:ins w:id="993" w:author="Angela Quinn (NESO)" w:date="2024-10-18T08:24:00Z">
        <w:r w:rsidR="007829AF" w:rsidRPr="00071481">
          <w:rPr>
            <w:rFonts w:ascii="Arial" w:hAnsi="Arial" w:cs="Arial"/>
            <w:highlight w:val="yellow"/>
            <w:rPrChange w:id="994" w:author="Martin Cahill (NESO)" w:date="2025-02-28T14:46:00Z" w16du:dateUtc="2025-02-28T14:46:00Z">
              <w:rPr>
                <w:rFonts w:ascii="Arial" w:hAnsi="Arial" w:cs="Arial"/>
              </w:rPr>
            </w:rPrChange>
          </w:rPr>
          <w:t xml:space="preserve"> it shall be construed accordingly</w:t>
        </w:r>
      </w:ins>
      <w:ins w:id="995" w:author="Angela Quinn (NESO)" w:date="2024-10-18T08:23:00Z">
        <w:r w:rsidR="00CC299D">
          <w:rPr>
            <w:rFonts w:ascii="Arial" w:hAnsi="Arial" w:cs="Arial"/>
          </w:rPr>
          <w:t xml:space="preserve">. </w:t>
        </w:r>
      </w:ins>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w:t>
      </w:r>
      <w:proofErr w:type="gramStart"/>
      <w:r>
        <w:rPr>
          <w:rFonts w:ascii="Arial" w:hAnsi="Arial" w:cs="Arial"/>
          <w:b/>
          <w:bCs/>
        </w:rPr>
        <w:t>The</w:t>
      </w:r>
      <w:proofErr w:type="gramEnd"/>
      <w:r>
        <w:rPr>
          <w:rFonts w:ascii="Arial" w:hAnsi="Arial" w:cs="Arial"/>
          <w:b/>
          <w:bCs/>
        </w:rPr>
        <w:t xml:space="preserv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996" w:name="_DV_M175"/>
      <w:bookmarkEnd w:id="996"/>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997" w:name="_DV_M176"/>
      <w:bookmarkEnd w:id="997"/>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998" w:name="_DV_M177"/>
      <w:bookmarkEnd w:id="998"/>
      <w:r>
        <w:rPr>
          <w:rFonts w:ascii="Arial" w:hAnsi="Arial" w:cs="Arial"/>
        </w:rPr>
        <w:t>6.10.4.3</w:t>
      </w:r>
      <w:r>
        <w:rPr>
          <w:rFonts w:ascii="Arial" w:hAnsi="Arial" w:cs="Arial"/>
        </w:rPr>
        <w:tab/>
        <w:t xml:space="preserve">be entitled to vary the terms of either </w:t>
      </w:r>
      <w:proofErr w:type="gramStart"/>
      <w:r>
        <w:rPr>
          <w:rFonts w:ascii="Arial" w:hAnsi="Arial" w:cs="Arial"/>
          <w:b/>
          <w:bCs/>
        </w:rPr>
        <w:t>Offer</w:t>
      </w:r>
      <w:proofErr w:type="gramEnd"/>
      <w:r>
        <w:rPr>
          <w:rFonts w:ascii="Arial" w:hAnsi="Arial" w:cs="Arial"/>
          <w:b/>
          <w:bCs/>
        </w:rPr>
        <w:t xml:space="preserve">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999" w:name="_DV_M178"/>
      <w:bookmarkStart w:id="1000" w:name="_Toc490940258"/>
      <w:bookmarkEnd w:id="999"/>
      <w:r>
        <w:rPr>
          <w:rFonts w:ascii="Arial" w:hAnsi="Arial" w:cs="Arial"/>
        </w:rPr>
        <w:t xml:space="preserve">  </w:t>
      </w:r>
      <w:bookmarkEnd w:id="1000"/>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9A0B63">
      <w:pPr>
        <w:pStyle w:val="Heading3"/>
        <w:ind w:left="426" w:hanging="426"/>
      </w:pPr>
      <w:bookmarkStart w:id="1001" w:name="_DV_M179"/>
      <w:bookmarkEnd w:id="739"/>
      <w:bookmarkEnd w:id="1001"/>
      <w:r>
        <w:t>NUCLEAR INSTALLATIONS</w:t>
      </w:r>
    </w:p>
    <w:p w14:paraId="1B3E5B6F" w14:textId="77777777" w:rsidR="00CA2ECB" w:rsidRDefault="00DC6AED" w:rsidP="005D108C">
      <w:pPr>
        <w:pStyle w:val="Heading4"/>
        <w:ind w:left="1843" w:hanging="1984"/>
        <w:jc w:val="both"/>
        <w:rPr>
          <w:rFonts w:ascii="Arial" w:hAnsi="Arial" w:cs="Arial"/>
        </w:rPr>
      </w:pPr>
      <w:bookmarkStart w:id="1002" w:name="_DV_M180"/>
      <w:bookmarkEnd w:id="1002"/>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(but subject to the following proviso</w:t>
      </w:r>
      <w:r>
        <w:rPr>
          <w:rFonts w:ascii="Arial" w:hAnsi="Arial" w:cs="Arial"/>
        </w:rPr>
        <w:t>n</w:t>
      </w:r>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1003" w:name="_DV_M181"/>
      <w:bookmarkEnd w:id="1003"/>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1004" w:name="_DV_M182"/>
      <w:bookmarkEnd w:id="1004"/>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w:t>
      </w:r>
      <w:proofErr w:type="gramStart"/>
      <w:r>
        <w:rPr>
          <w:rFonts w:ascii="Arial" w:hAnsi="Arial" w:cs="Arial"/>
        </w:rPr>
        <w:t>);</w:t>
      </w:r>
      <w:proofErr w:type="gramEnd"/>
      <w:r>
        <w:rPr>
          <w:rFonts w:ascii="Arial" w:hAnsi="Arial" w:cs="Arial"/>
        </w:rPr>
        <w:t xml:space="preserve"> </w:t>
      </w:r>
    </w:p>
    <w:p w14:paraId="618F829B" w14:textId="77777777" w:rsidR="00CA2ECB" w:rsidRDefault="00CA2ECB" w:rsidP="00CA2ECB">
      <w:pPr>
        <w:pStyle w:val="clauseindent"/>
        <w:widowControl/>
        <w:ind w:left="1702"/>
        <w:jc w:val="both"/>
        <w:rPr>
          <w:rFonts w:ascii="Arial" w:hAnsi="Arial" w:cs="Arial"/>
        </w:rPr>
      </w:pPr>
      <w:bookmarkStart w:id="1005" w:name="_DV_M183"/>
      <w:bookmarkEnd w:id="1005"/>
      <w:r>
        <w:rPr>
          <w:rFonts w:ascii="Arial" w:hAnsi="Arial" w:cs="Arial"/>
        </w:rPr>
        <w:lastRenderedPageBreak/>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proofErr w:type="gramStart"/>
      <w:r>
        <w:rPr>
          <w:rFonts w:ascii="Arial" w:hAnsi="Arial" w:cs="Arial"/>
        </w:rPr>
        <w:t>shall:-</w:t>
      </w:r>
      <w:proofErr w:type="gramEnd"/>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1006" w:name="_DV_M184"/>
      <w:bookmarkEnd w:id="1006"/>
      <w:r>
        <w:rPr>
          <w:rFonts w:ascii="Arial" w:hAnsi="Arial" w:cs="Arial"/>
        </w:rPr>
        <w:t>(i)</w:t>
      </w:r>
      <w:r>
        <w:rPr>
          <w:rFonts w:ascii="Arial" w:hAnsi="Arial" w:cs="Arial"/>
        </w:rPr>
        <w:tab/>
        <w:t xml:space="preserve">make reasonable efforts to verify the factors that it </w:t>
      </w:r>
      <w:proofErr w:type="gramStart"/>
      <w:r>
        <w:rPr>
          <w:rFonts w:ascii="Arial" w:hAnsi="Arial" w:cs="Arial"/>
        </w:rPr>
        <w:t>takes into account</w:t>
      </w:r>
      <w:proofErr w:type="gramEnd"/>
      <w:r>
        <w:rPr>
          <w:rFonts w:ascii="Arial" w:hAnsi="Arial" w:cs="Arial"/>
        </w:rPr>
        <w:t xml:space="preserve">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1007" w:name="_DV_M185"/>
      <w:bookmarkEnd w:id="1007"/>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ind w:left="1701" w:hanging="1702"/>
        <w:jc w:val="both"/>
        <w:rPr>
          <w:rFonts w:ascii="Arial" w:hAnsi="Arial" w:cs="Arial"/>
        </w:rPr>
      </w:pPr>
      <w:bookmarkStart w:id="1008" w:name="_DV_M186"/>
      <w:bookmarkEnd w:id="1008"/>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ind w:left="1690" w:hanging="1832"/>
        <w:jc w:val="both"/>
        <w:rPr>
          <w:rFonts w:ascii="Arial" w:hAnsi="Arial" w:cs="Arial"/>
        </w:rPr>
      </w:pPr>
      <w:bookmarkStart w:id="1009" w:name="_DV_M187"/>
      <w:bookmarkEnd w:id="1009"/>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w:t>
      </w:r>
      <w:proofErr w:type="gramStart"/>
      <w:r w:rsidR="00CA2ECB">
        <w:rPr>
          <w:rFonts w:ascii="Arial" w:hAnsi="Arial" w:cs="Arial"/>
        </w:rPr>
        <w:t>in order to</w:t>
      </w:r>
      <w:proofErr w:type="gramEnd"/>
      <w:r w:rsidR="00CA2ECB">
        <w:rPr>
          <w:rFonts w:ascii="Arial" w:hAnsi="Arial" w:cs="Arial"/>
        </w:rPr>
        <w:t xml:space="preserve"> comply with (or avert an anticipated breach of) any of the matters specified in Paragraph 6.11.4 below.  </w:t>
      </w:r>
    </w:p>
    <w:p w14:paraId="047C224F" w14:textId="77777777" w:rsidR="00CA2ECB" w:rsidRDefault="00A0335C" w:rsidP="005D108C">
      <w:pPr>
        <w:pStyle w:val="Heading4"/>
        <w:ind w:left="1701" w:hanging="1843"/>
        <w:jc w:val="both"/>
        <w:rPr>
          <w:rFonts w:ascii="Arial" w:hAnsi="Arial" w:cs="Arial"/>
        </w:rPr>
      </w:pPr>
      <w:bookmarkStart w:id="1010" w:name="_DV_M188"/>
      <w:bookmarkEnd w:id="1010"/>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ind w:left="1701" w:hanging="1701"/>
        <w:jc w:val="both"/>
        <w:rPr>
          <w:rFonts w:ascii="Arial" w:hAnsi="Arial" w:cs="Arial"/>
        </w:rPr>
      </w:pPr>
      <w:bookmarkStart w:id="1011" w:name="_DV_M189"/>
      <w:bookmarkEnd w:id="1011"/>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w:t>
      </w:r>
      <w:proofErr w:type="gramStart"/>
      <w:r w:rsidR="00CA2ECB">
        <w:rPr>
          <w:rFonts w:ascii="Arial" w:hAnsi="Arial" w:cs="Arial"/>
        </w:rPr>
        <w:t>as a consequence of</w:t>
      </w:r>
      <w:proofErr w:type="gramEnd"/>
      <w:r w:rsidR="00CA2ECB">
        <w:rPr>
          <w:rFonts w:ascii="Arial" w:hAnsi="Arial" w:cs="Arial"/>
        </w:rPr>
        <w:t xml:space="preserve">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ind w:left="1701" w:hanging="1701"/>
        <w:jc w:val="both"/>
        <w:rPr>
          <w:rFonts w:ascii="Arial" w:hAnsi="Arial" w:cs="Arial"/>
        </w:rPr>
      </w:pPr>
      <w:bookmarkStart w:id="1012" w:name="_DV_M190"/>
      <w:bookmarkEnd w:id="1012"/>
      <w:r>
        <w:rPr>
          <w:rFonts w:ascii="Arial" w:hAnsi="Arial" w:cs="Arial"/>
        </w:rPr>
        <w:lastRenderedPageBreak/>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1013" w:name="_Toc490940282"/>
    </w:p>
    <w:p w14:paraId="3649AD3F" w14:textId="77777777" w:rsidR="00CA2ECB" w:rsidRDefault="00CA2ECB" w:rsidP="009A0B63">
      <w:pPr>
        <w:pStyle w:val="Heading3"/>
        <w:ind w:left="426" w:hanging="426"/>
      </w:pPr>
      <w:bookmarkStart w:id="1014" w:name="_DV_M191"/>
      <w:bookmarkStart w:id="1015" w:name="_Toc490940283"/>
      <w:bookmarkEnd w:id="1013"/>
      <w:bookmarkEnd w:id="1014"/>
      <w:r>
        <w:t xml:space="preserve">LIMITATION OF LIABILITY </w:t>
      </w:r>
      <w:bookmarkEnd w:id="1015"/>
    </w:p>
    <w:p w14:paraId="43882706" w14:textId="77777777" w:rsidR="00CA2ECB" w:rsidRDefault="00CA2ECB" w:rsidP="00CA2ECB">
      <w:pPr>
        <w:pStyle w:val="Heading4"/>
        <w:widowControl/>
        <w:ind w:left="1702" w:hanging="851"/>
        <w:jc w:val="both"/>
        <w:rPr>
          <w:rFonts w:ascii="Arial" w:hAnsi="Arial" w:cs="Arial"/>
        </w:rPr>
      </w:pPr>
      <w:bookmarkStart w:id="1016" w:name="_DV_M192"/>
      <w:bookmarkEnd w:id="1016"/>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1017" w:name="_DV_M193"/>
      <w:bookmarkEnd w:id="1017"/>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11"/>
        </w:numPr>
        <w:jc w:val="both"/>
        <w:rPr>
          <w:rFonts w:ascii="Arial" w:hAnsi="Arial" w:cs="Arial"/>
        </w:rPr>
      </w:pPr>
      <w:bookmarkStart w:id="1018" w:name="_DV_M194"/>
      <w:bookmarkEnd w:id="1018"/>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1019" w:name="_DV_M195"/>
      <w:bookmarkEnd w:id="1019"/>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11"/>
        </w:numPr>
        <w:ind w:left="1701" w:hanging="850"/>
        <w:jc w:val="both"/>
        <w:rPr>
          <w:rFonts w:ascii="Arial" w:hAnsi="Arial" w:cs="Arial"/>
        </w:rPr>
      </w:pPr>
      <w:bookmarkStart w:id="1020" w:name="_DV_M196"/>
      <w:bookmarkEnd w:id="1020"/>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w:t>
      </w:r>
      <w:r>
        <w:rPr>
          <w:rFonts w:ascii="Arial" w:hAnsi="Arial" w:cs="Arial"/>
        </w:rPr>
        <w:lastRenderedPageBreak/>
        <w:t>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11"/>
        </w:numPr>
        <w:ind w:left="1701" w:hanging="992"/>
        <w:jc w:val="both"/>
        <w:rPr>
          <w:rFonts w:ascii="Arial" w:hAnsi="Arial" w:cs="Arial"/>
        </w:rPr>
      </w:pPr>
      <w:bookmarkStart w:id="1021" w:name="_DV_M197"/>
      <w:bookmarkEnd w:id="1021"/>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ind w:left="1701" w:hanging="850"/>
        <w:jc w:val="both"/>
        <w:rPr>
          <w:rFonts w:ascii="Arial" w:hAnsi="Arial" w:cs="Arial"/>
        </w:rPr>
      </w:pPr>
      <w:bookmarkStart w:id="1022" w:name="_DV_M198"/>
      <w:bookmarkEnd w:id="1022"/>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1023" w:name="_DV_M199"/>
      <w:bookmarkEnd w:id="1023"/>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1024" w:name="_DV_M200"/>
      <w:bookmarkEnd w:id="1024"/>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1025" w:name="_DV_M201"/>
      <w:bookmarkEnd w:id="1025"/>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1026" w:name="_DV_M202"/>
      <w:bookmarkEnd w:id="1026"/>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w:t>
      </w:r>
      <w:r>
        <w:rPr>
          <w:rFonts w:ascii="Arial" w:hAnsi="Arial" w:cs="Arial"/>
        </w:rPr>
        <w:lastRenderedPageBreak/>
        <w:t xml:space="preserve">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ind w:left="1702" w:hanging="855"/>
        <w:jc w:val="both"/>
        <w:rPr>
          <w:rFonts w:ascii="Arial" w:hAnsi="Arial" w:cs="Arial"/>
        </w:rPr>
      </w:pPr>
      <w:bookmarkStart w:id="1027" w:name="_DV_M203"/>
      <w:bookmarkEnd w:id="1027"/>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w:t>
      </w:r>
      <w:proofErr w:type="gramStart"/>
      <w:r>
        <w:rPr>
          <w:rFonts w:ascii="Arial" w:hAnsi="Arial" w:cs="Arial"/>
        </w:rPr>
        <w:t>of:-</w:t>
      </w:r>
      <w:proofErr w:type="gramEnd"/>
      <w:r>
        <w:rPr>
          <w:rFonts w:ascii="Arial" w:hAnsi="Arial" w:cs="Arial"/>
        </w:rPr>
        <w:t xml:space="preserve"> </w:t>
      </w:r>
    </w:p>
    <w:p w14:paraId="34A185BC" w14:textId="77777777" w:rsidR="00CA2ECB" w:rsidRDefault="00CA2ECB" w:rsidP="00CA2ECB">
      <w:pPr>
        <w:pStyle w:val="clauseindent"/>
        <w:widowControl/>
        <w:ind w:left="2835" w:hanging="1133"/>
        <w:jc w:val="both"/>
        <w:rPr>
          <w:rFonts w:ascii="Arial" w:hAnsi="Arial" w:cs="Arial"/>
        </w:rPr>
      </w:pPr>
      <w:bookmarkStart w:id="1028" w:name="_DV_M204"/>
      <w:bookmarkEnd w:id="1028"/>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1029" w:name="_DV_M205"/>
      <w:bookmarkEnd w:id="1029"/>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ind w:firstLine="851"/>
        <w:rPr>
          <w:rFonts w:ascii="Arial" w:hAnsi="Arial" w:cs="Arial"/>
        </w:rPr>
      </w:pPr>
      <w:bookmarkStart w:id="1030" w:name="_DV_M206"/>
      <w:bookmarkEnd w:id="1030"/>
      <w:r>
        <w:rPr>
          <w:rFonts w:ascii="Arial" w:hAnsi="Arial" w:cs="Arial"/>
        </w:rPr>
        <w:t>6.12.7</w:t>
      </w:r>
      <w:r>
        <w:rPr>
          <w:rFonts w:ascii="Arial" w:hAnsi="Arial" w:cs="Arial"/>
        </w:rPr>
        <w:tab/>
        <w:t xml:space="preserve">Each of the Paragraphs of this Paragraph 6.12 </w:t>
      </w:r>
      <w:proofErr w:type="gramStart"/>
      <w:r>
        <w:rPr>
          <w:rFonts w:ascii="Arial" w:hAnsi="Arial" w:cs="Arial"/>
        </w:rPr>
        <w:t>shall:-</w:t>
      </w:r>
      <w:proofErr w:type="gramEnd"/>
      <w:r>
        <w:rPr>
          <w:rFonts w:ascii="Arial" w:hAnsi="Arial" w:cs="Arial"/>
        </w:rPr>
        <w:t xml:space="preserve"> </w:t>
      </w:r>
    </w:p>
    <w:p w14:paraId="46FD9432" w14:textId="77777777" w:rsidR="00CA2ECB" w:rsidRDefault="00CA2ECB" w:rsidP="00CA2ECB">
      <w:pPr>
        <w:pStyle w:val="clauseindent"/>
        <w:widowControl/>
        <w:ind w:left="2835" w:hanging="1133"/>
        <w:jc w:val="both"/>
        <w:rPr>
          <w:rFonts w:ascii="Arial" w:hAnsi="Arial" w:cs="Arial"/>
        </w:rPr>
      </w:pPr>
      <w:bookmarkStart w:id="1031" w:name="_DV_M207"/>
      <w:bookmarkEnd w:id="1031"/>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1032" w:name="_DV_M208"/>
      <w:bookmarkEnd w:id="1032"/>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ind w:left="1702" w:hanging="851"/>
        <w:jc w:val="both"/>
        <w:rPr>
          <w:rFonts w:ascii="Arial" w:hAnsi="Arial" w:cs="Arial"/>
        </w:rPr>
      </w:pPr>
      <w:bookmarkStart w:id="1033" w:name="_DV_M209"/>
      <w:bookmarkEnd w:id="1033"/>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ind w:left="1702" w:hanging="852"/>
        <w:jc w:val="both"/>
        <w:rPr>
          <w:rFonts w:ascii="Arial" w:hAnsi="Arial" w:cs="Arial"/>
        </w:rPr>
      </w:pPr>
      <w:bookmarkStart w:id="1034" w:name="_DV_M210"/>
      <w:bookmarkEnd w:id="1034"/>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ind w:left="1702" w:hanging="852"/>
        <w:jc w:val="both"/>
        <w:rPr>
          <w:rFonts w:ascii="Arial" w:hAnsi="Arial" w:cs="Arial"/>
        </w:rPr>
      </w:pPr>
      <w:bookmarkStart w:id="1035" w:name="_DV_M211"/>
      <w:bookmarkEnd w:id="1035"/>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1036" w:name="_Toc490940286"/>
    </w:p>
    <w:p w14:paraId="24FC5533" w14:textId="77777777" w:rsidR="00CA2ECB" w:rsidRDefault="00CA2ECB" w:rsidP="009A0B63">
      <w:pPr>
        <w:pStyle w:val="Heading3"/>
        <w:ind w:left="426" w:hanging="426"/>
      </w:pPr>
      <w:bookmarkStart w:id="1037" w:name="_DV_M212"/>
      <w:bookmarkEnd w:id="1037"/>
      <w:r>
        <w:t xml:space="preserve"> ADDITIONAL CUSC PARTIES</w:t>
      </w:r>
    </w:p>
    <w:p w14:paraId="7F5D4FA1" w14:textId="77777777" w:rsidR="00CA2ECB" w:rsidRDefault="00CA2ECB" w:rsidP="00CA2ECB">
      <w:pPr>
        <w:pStyle w:val="Heading4"/>
        <w:widowControl/>
        <w:numPr>
          <w:ilvl w:val="2"/>
          <w:numId w:val="12"/>
        </w:numPr>
        <w:jc w:val="both"/>
        <w:rPr>
          <w:rFonts w:ascii="Arial" w:hAnsi="Arial" w:cs="Arial"/>
        </w:rPr>
      </w:pPr>
      <w:bookmarkStart w:id="1038" w:name="_DV_M213"/>
      <w:bookmarkEnd w:id="1038"/>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lastRenderedPageBreak/>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12"/>
        </w:numPr>
        <w:jc w:val="both"/>
        <w:rPr>
          <w:rFonts w:ascii="Arial" w:hAnsi="Arial" w:cs="Arial"/>
        </w:rPr>
      </w:pPr>
      <w:bookmarkStart w:id="1039" w:name="_DV_M214"/>
      <w:bookmarkEnd w:id="1039"/>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ind w:left="1690" w:hanging="840"/>
        <w:jc w:val="both"/>
        <w:rPr>
          <w:rFonts w:ascii="Arial" w:hAnsi="Arial" w:cs="Arial"/>
          <w:b/>
          <w:bCs/>
        </w:rPr>
      </w:pPr>
      <w:bookmarkStart w:id="1040" w:name="_DV_M215"/>
      <w:bookmarkEnd w:id="1040"/>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704700">
      <w:pPr>
        <w:pStyle w:val="Heading3"/>
        <w:ind w:left="567" w:hanging="567"/>
      </w:pPr>
      <w:bookmarkStart w:id="1041" w:name="_DV_M216"/>
      <w:bookmarkEnd w:id="1041"/>
      <w:r>
        <w:t>TRANSFER AND SUBCONTRACTING</w:t>
      </w:r>
      <w:bookmarkEnd w:id="1036"/>
    </w:p>
    <w:p w14:paraId="27BD50F4" w14:textId="77777777" w:rsidR="00CA2ECB" w:rsidRDefault="00CA2ECB" w:rsidP="00CA2ECB">
      <w:pPr>
        <w:pStyle w:val="Heading4"/>
        <w:widowControl/>
        <w:ind w:left="1702" w:hanging="851"/>
        <w:jc w:val="both"/>
        <w:rPr>
          <w:rFonts w:ascii="Arial" w:hAnsi="Arial" w:cs="Arial"/>
        </w:rPr>
      </w:pPr>
      <w:bookmarkStart w:id="1042" w:name="_DV_M217"/>
      <w:bookmarkEnd w:id="1042"/>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1043" w:name="_DV_M218"/>
      <w:bookmarkEnd w:id="1043"/>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lastRenderedPageBreak/>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 xml:space="preserve">The </w:t>
      </w:r>
      <w:proofErr w:type="gramStart"/>
      <w:r>
        <w:rPr>
          <w:rFonts w:ascii="Arial" w:hAnsi="Arial" w:cs="Arial"/>
          <w:b/>
          <w:bCs/>
        </w:rPr>
        <w:t>Company</w:t>
      </w:r>
      <w:proofErr w:type="gramEnd"/>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proofErr w:type="gramEnd"/>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1044" w:name="_DV_M219"/>
      <w:bookmarkEnd w:id="1044"/>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 xml:space="preserve">The </w:t>
      </w:r>
      <w:proofErr w:type="gramStart"/>
      <w:r>
        <w:rPr>
          <w:rFonts w:ascii="Arial" w:hAnsi="Arial" w:cs="Arial"/>
          <w:b/>
          <w:bCs/>
        </w:rPr>
        <w:t>Company</w:t>
      </w:r>
      <w:proofErr w:type="gramEnd"/>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xml:space="preserve">. Such transfer shall become effective once the changes are reasonably </w:t>
      </w:r>
      <w:r>
        <w:rPr>
          <w:rFonts w:ascii="Arial" w:hAnsi="Arial" w:cs="Arial"/>
        </w:rPr>
        <w:lastRenderedPageBreak/>
        <w:t>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r>
        <w:rPr>
          <w:rFonts w:ascii="Arial" w:hAnsi="Arial" w:cs="Arial"/>
        </w:rPr>
        <w:t>;</w:t>
      </w:r>
      <w:proofErr w:type="gramEnd"/>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1045" w:name="_DV_M220"/>
      <w:bookmarkEnd w:id="1045"/>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1046" w:name="_DV_M221"/>
      <w:bookmarkEnd w:id="1046"/>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1047" w:name="_DV_M222"/>
      <w:bookmarkStart w:id="1048" w:name="_Toc490940287"/>
      <w:bookmarkEnd w:id="1047"/>
      <w:r>
        <w:rPr>
          <w:rFonts w:ascii="Arial" w:hAnsi="Arial" w:cs="Arial"/>
        </w:rPr>
        <w:t xml:space="preserve"> </w:t>
      </w:r>
      <w:bookmarkEnd w:id="1048"/>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704700">
      <w:pPr>
        <w:pStyle w:val="Heading3"/>
        <w:ind w:left="567" w:hanging="567"/>
      </w:pPr>
      <w:bookmarkStart w:id="1049" w:name="_DV_M223"/>
      <w:bookmarkEnd w:id="1049"/>
      <w:r>
        <w:t>Confidentiality</w:t>
      </w:r>
    </w:p>
    <w:p w14:paraId="095C2C7C" w14:textId="77777777" w:rsidR="00CA2ECB" w:rsidRDefault="00CA2ECB" w:rsidP="00CA2ECB">
      <w:pPr>
        <w:pStyle w:val="Heading4"/>
        <w:widowControl/>
        <w:ind w:firstLine="851"/>
        <w:rPr>
          <w:rFonts w:ascii="Arial" w:hAnsi="Arial" w:cs="Arial"/>
        </w:rPr>
      </w:pPr>
      <w:bookmarkStart w:id="1050" w:name="_DV_M224"/>
      <w:bookmarkEnd w:id="1050"/>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ind w:left="2835" w:hanging="1133"/>
        <w:jc w:val="both"/>
        <w:rPr>
          <w:rFonts w:ascii="Arial" w:hAnsi="Arial" w:cs="Arial"/>
        </w:rPr>
      </w:pPr>
      <w:bookmarkStart w:id="1051" w:name="_DV_M225"/>
      <w:bookmarkEnd w:id="1051"/>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ind w:left="3404" w:hanging="569"/>
        <w:jc w:val="both"/>
        <w:rPr>
          <w:rFonts w:ascii="Arial" w:hAnsi="Arial" w:cs="Arial"/>
        </w:rPr>
      </w:pPr>
      <w:bookmarkStart w:id="1052" w:name="_DV_M226"/>
      <w:bookmarkEnd w:id="1052"/>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 xml:space="preserve">Authorised </w:t>
      </w:r>
      <w:proofErr w:type="gramStart"/>
      <w:r>
        <w:rPr>
          <w:rFonts w:ascii="Arial" w:hAnsi="Arial" w:cs="Arial"/>
          <w:b/>
          <w:bCs/>
        </w:rPr>
        <w:t>Recipient</w:t>
      </w:r>
      <w:r>
        <w:rPr>
          <w:rFonts w:ascii="Arial" w:hAnsi="Arial" w:cs="Arial"/>
        </w:rPr>
        <w:t>;</w:t>
      </w:r>
      <w:proofErr w:type="gramEnd"/>
      <w:r>
        <w:rPr>
          <w:rFonts w:ascii="Arial" w:hAnsi="Arial" w:cs="Arial"/>
        </w:rPr>
        <w:t xml:space="preserve"> </w:t>
      </w:r>
    </w:p>
    <w:p w14:paraId="35B14CB7" w14:textId="77777777" w:rsidR="00CA2ECB" w:rsidRDefault="00CA2ECB" w:rsidP="00CA2ECB">
      <w:pPr>
        <w:pStyle w:val="Heading4"/>
        <w:widowControl/>
        <w:ind w:left="3404" w:hanging="569"/>
        <w:jc w:val="both"/>
        <w:rPr>
          <w:rFonts w:ascii="Arial" w:hAnsi="Arial" w:cs="Arial"/>
        </w:rPr>
      </w:pPr>
      <w:bookmarkStart w:id="1053" w:name="_DV_M227"/>
      <w:bookmarkEnd w:id="1053"/>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ind w:left="2834" w:firstLine="570"/>
        <w:jc w:val="both"/>
        <w:rPr>
          <w:rFonts w:ascii="Arial" w:hAnsi="Arial" w:cs="Arial"/>
        </w:rPr>
      </w:pPr>
      <w:bookmarkStart w:id="1054" w:name="_DV_M228"/>
      <w:bookmarkEnd w:id="1054"/>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ind w:left="4255" w:hanging="851"/>
        <w:jc w:val="both"/>
        <w:rPr>
          <w:rFonts w:ascii="Arial" w:hAnsi="Arial" w:cs="Arial"/>
        </w:rPr>
      </w:pPr>
      <w:bookmarkStart w:id="1055" w:name="_DV_M229"/>
      <w:bookmarkEnd w:id="1055"/>
      <w:r>
        <w:rPr>
          <w:rFonts w:ascii="Arial" w:hAnsi="Arial" w:cs="Arial"/>
        </w:rPr>
        <w:t>(ii)</w:t>
      </w:r>
      <w:r>
        <w:rPr>
          <w:rFonts w:ascii="Arial" w:hAnsi="Arial" w:cs="Arial"/>
        </w:rPr>
        <w:tab/>
        <w:t xml:space="preserve">any right to purchase or otherwise acquire (including to </w:t>
      </w:r>
      <w:proofErr w:type="gramStart"/>
      <w:r>
        <w:rPr>
          <w:rFonts w:ascii="Arial" w:hAnsi="Arial" w:cs="Arial"/>
        </w:rPr>
        <w:t>enter into</w:t>
      </w:r>
      <w:proofErr w:type="gramEnd"/>
      <w:r>
        <w:rPr>
          <w:rFonts w:ascii="Arial" w:hAnsi="Arial" w:cs="Arial"/>
        </w:rPr>
        <w:t xml:space="preserve"> or acquire the benefit of a contract conferring rights or obligations, including rights or obligations by way of option, in relation to or by reference to the sale, purchase </w:t>
      </w:r>
      <w:r>
        <w:rPr>
          <w:rFonts w:ascii="Arial" w:hAnsi="Arial" w:cs="Arial"/>
        </w:rPr>
        <w:lastRenderedPageBreak/>
        <w:t xml:space="preserve">or delivery of electricity at any time or the price at which electricity is sold or purchased at any time), or to distribute electricity; or </w:t>
      </w:r>
    </w:p>
    <w:p w14:paraId="56F3FB67" w14:textId="77777777" w:rsidR="00CA2ECB" w:rsidRDefault="00CA2ECB" w:rsidP="00CA2ECB">
      <w:pPr>
        <w:pStyle w:val="Heading4"/>
        <w:widowControl/>
        <w:ind w:left="4255" w:hanging="851"/>
        <w:jc w:val="both"/>
        <w:rPr>
          <w:rFonts w:ascii="Arial" w:hAnsi="Arial" w:cs="Arial"/>
        </w:rPr>
      </w:pPr>
      <w:bookmarkStart w:id="1056" w:name="_DV_M230"/>
      <w:bookmarkEnd w:id="1056"/>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ind w:left="4255" w:hanging="851"/>
        <w:jc w:val="both"/>
        <w:rPr>
          <w:rFonts w:ascii="Arial" w:hAnsi="Arial" w:cs="Arial"/>
        </w:rPr>
      </w:pPr>
      <w:bookmarkStart w:id="1057" w:name="_DV_M231"/>
      <w:bookmarkEnd w:id="1057"/>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ind w:left="4255" w:hanging="851"/>
        <w:jc w:val="both"/>
        <w:rPr>
          <w:rFonts w:ascii="Arial" w:hAnsi="Arial" w:cs="Arial"/>
        </w:rPr>
      </w:pPr>
      <w:bookmarkStart w:id="1058" w:name="_DV_M232"/>
      <w:bookmarkEnd w:id="1058"/>
      <w:r>
        <w:rPr>
          <w:rFonts w:ascii="Arial" w:hAnsi="Arial" w:cs="Arial"/>
        </w:rPr>
        <w:t>(v)</w:t>
      </w:r>
      <w:r>
        <w:rPr>
          <w:rFonts w:ascii="Arial" w:hAnsi="Arial" w:cs="Arial"/>
        </w:rPr>
        <w:tab/>
        <w:t xml:space="preserve">control of any body corporate which, whether directly or indirectly, has the benefit of any such licence, contract or arrangement; and </w:t>
      </w:r>
    </w:p>
    <w:p w14:paraId="6BA997DF" w14:textId="77777777" w:rsidR="00CA2ECB" w:rsidRDefault="00CA2ECB" w:rsidP="00CA2ECB">
      <w:pPr>
        <w:pStyle w:val="Heading4"/>
        <w:widowControl/>
        <w:ind w:left="3404" w:hanging="851"/>
        <w:jc w:val="both"/>
        <w:rPr>
          <w:rFonts w:ascii="Arial" w:hAnsi="Arial" w:cs="Arial"/>
        </w:rPr>
      </w:pPr>
      <w:bookmarkStart w:id="1059" w:name="_DV_M233"/>
      <w:bookmarkEnd w:id="1059"/>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1060" w:name="_DV_M234"/>
      <w:bookmarkEnd w:id="1060"/>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1061" w:name="_DV_M235"/>
      <w:bookmarkEnd w:id="1061"/>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1062" w:name="_DV_M236"/>
      <w:bookmarkEnd w:id="1062"/>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1063" w:name="_DV_M237"/>
      <w:bookmarkEnd w:id="1063"/>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1064" w:name="_DV_M238"/>
      <w:bookmarkEnd w:id="1064"/>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1065" w:name="_DV_M239"/>
      <w:bookmarkEnd w:id="1065"/>
      <w:r>
        <w:rPr>
          <w:rFonts w:ascii="Arial" w:hAnsi="Arial" w:cs="Arial"/>
        </w:rPr>
        <w:lastRenderedPageBreak/>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1066" w:name="_DV_M240"/>
      <w:bookmarkEnd w:id="1066"/>
      <w:r>
        <w:rPr>
          <w:rFonts w:ascii="Arial" w:hAnsi="Arial" w:cs="Arial"/>
          <w:b w:val="0"/>
          <w:bCs w:val="0"/>
          <w:i w:val="0"/>
          <w:iCs w:val="0"/>
        </w:rPr>
        <w:t xml:space="preserve">and in any such case otherwise than </w:t>
      </w:r>
      <w:proofErr w:type="gramStart"/>
      <w:r>
        <w:rPr>
          <w:rFonts w:ascii="Arial" w:hAnsi="Arial" w:cs="Arial"/>
          <w:b w:val="0"/>
          <w:bCs w:val="0"/>
          <w:i w:val="0"/>
          <w:iCs w:val="0"/>
        </w:rPr>
        <w:t>as a result of</w:t>
      </w:r>
      <w:proofErr w:type="gramEnd"/>
      <w:r>
        <w:rPr>
          <w:rFonts w:ascii="Arial" w:hAnsi="Arial" w:cs="Arial"/>
          <w:b w:val="0"/>
          <w:bCs w:val="0"/>
          <w:i w:val="0"/>
          <w:iCs w:val="0"/>
        </w:rPr>
        <w:t xml:space="preserve">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1067" w:name="_DV_M241"/>
      <w:bookmarkEnd w:id="1067"/>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1068" w:name="_DV_M242"/>
      <w:bookmarkEnd w:id="1068"/>
      <w:r>
        <w:rPr>
          <w:rFonts w:ascii="Arial" w:hAnsi="Arial" w:cs="Arial"/>
        </w:rPr>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1069" w:name="_DV_M243"/>
      <w:bookmarkEnd w:id="1069"/>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1070" w:name="_DV_M244"/>
      <w:bookmarkEnd w:id="1070"/>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1071" w:name="_DV_M245"/>
      <w:bookmarkEnd w:id="1071"/>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1072" w:name="_DV_M246"/>
      <w:bookmarkEnd w:id="1072"/>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1073" w:name="_DV_M247"/>
      <w:bookmarkEnd w:id="1073"/>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9"/>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lastRenderedPageBreak/>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1074" w:name="_DV_M248"/>
      <w:bookmarkEnd w:id="1074"/>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1075" w:name="_DV_M249"/>
      <w:bookmarkEnd w:id="1075"/>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1076" w:name="_DV_M250"/>
      <w:bookmarkEnd w:id="1076"/>
      <w:r>
        <w:rPr>
          <w:rFonts w:ascii="Arial" w:hAnsi="Arial" w:cs="Arial"/>
        </w:rPr>
        <w:t>(a)</w:t>
      </w:r>
      <w:r>
        <w:rPr>
          <w:rFonts w:ascii="Arial" w:hAnsi="Arial" w:cs="Arial"/>
        </w:rPr>
        <w:tab/>
        <w:t xml:space="preserve">the operation and planning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1077" w:name="_DV_M251"/>
      <w:bookmarkEnd w:id="1077"/>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1078" w:name="_DV_M252"/>
      <w:bookmarkEnd w:id="1078"/>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w:t>
      </w:r>
      <w:proofErr w:type="gramStart"/>
      <w:r>
        <w:rPr>
          <w:rFonts w:ascii="Arial" w:hAnsi="Arial" w:cs="Arial"/>
        </w:rPr>
        <w:t>therefor;</w:t>
      </w:r>
      <w:proofErr w:type="gramEnd"/>
      <w:r>
        <w:rPr>
          <w:rFonts w:ascii="Arial" w:hAnsi="Arial" w:cs="Arial"/>
        </w:rPr>
        <w:t xml:space="preserve"> </w:t>
      </w:r>
    </w:p>
    <w:p w14:paraId="6950A54D" w14:textId="77777777" w:rsidR="00CA2ECB" w:rsidRDefault="00CA2ECB" w:rsidP="00CA2ECB">
      <w:pPr>
        <w:pStyle w:val="clauseindent"/>
        <w:widowControl/>
        <w:ind w:left="3402" w:hanging="567"/>
        <w:jc w:val="both"/>
        <w:rPr>
          <w:rFonts w:ascii="Arial" w:hAnsi="Arial" w:cs="Arial"/>
        </w:rPr>
      </w:pPr>
      <w:bookmarkStart w:id="1079" w:name="_DV_M253"/>
      <w:bookmarkEnd w:id="1079"/>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r>
        <w:rPr>
          <w:rFonts w:ascii="Arial" w:hAnsi="Arial" w:cs="Arial"/>
          <w:b/>
          <w:bCs/>
        </w:rPr>
        <w:t>EdF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1080" w:name="_DV_M254"/>
      <w:bookmarkEnd w:id="1080"/>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1081" w:name="_DV_M255"/>
      <w:bookmarkEnd w:id="1081"/>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 xml:space="preserve">The </w:t>
      </w:r>
      <w:r>
        <w:rPr>
          <w:rFonts w:ascii="Arial" w:hAnsi="Arial" w:cs="Arial"/>
          <w:b/>
          <w:bCs/>
        </w:rPr>
        <w:lastRenderedPageBreak/>
        <w:t>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1082" w:name="_DV_M256"/>
      <w:bookmarkEnd w:id="1082"/>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1083" w:name="_DV_M257"/>
      <w:bookmarkEnd w:id="1083"/>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1084" w:name="_DV_M258"/>
      <w:bookmarkEnd w:id="1084"/>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1085" w:name="_DV_M259"/>
      <w:bookmarkEnd w:id="1085"/>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1086" w:name="_DV_M260"/>
      <w:bookmarkEnd w:id="1086"/>
    </w:p>
    <w:p w14:paraId="61F363B6" w14:textId="77777777" w:rsidR="00CA2ECB" w:rsidRDefault="00CA2ECB" w:rsidP="00CA2ECB">
      <w:pPr>
        <w:pStyle w:val="clauseindent"/>
        <w:widowControl/>
        <w:ind w:left="1702" w:hanging="851"/>
        <w:jc w:val="both"/>
        <w:rPr>
          <w:rFonts w:ascii="Arial" w:hAnsi="Arial" w:cs="Arial"/>
        </w:rPr>
      </w:pPr>
      <w:bookmarkStart w:id="1087" w:name="_DV_M261"/>
      <w:bookmarkEnd w:id="1087"/>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1088" w:name="_DV_M262"/>
      <w:bookmarkEnd w:id="1088"/>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3"/>
        </w:numPr>
        <w:jc w:val="both"/>
        <w:rPr>
          <w:rFonts w:ascii="Arial" w:hAnsi="Arial" w:cs="Arial"/>
        </w:rPr>
      </w:pPr>
      <w:bookmarkStart w:id="1089" w:name="_DV_M263"/>
      <w:bookmarkEnd w:id="1089"/>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3"/>
        </w:numPr>
        <w:jc w:val="both"/>
        <w:rPr>
          <w:rFonts w:ascii="Arial" w:hAnsi="Arial" w:cs="Arial"/>
        </w:rPr>
      </w:pPr>
      <w:bookmarkStart w:id="1090" w:name="_DV_M264"/>
      <w:bookmarkEnd w:id="1090"/>
      <w:r>
        <w:rPr>
          <w:rFonts w:ascii="Arial" w:hAnsi="Arial" w:cs="Arial"/>
        </w:rPr>
        <w:lastRenderedPageBreak/>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1091" w:name="_DV_M265"/>
      <w:bookmarkEnd w:id="1091"/>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1092" w:name="_DV_M266"/>
      <w:bookmarkEnd w:id="1092"/>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1093" w:name="_DV_M267"/>
      <w:bookmarkEnd w:id="1093"/>
      <w:r>
        <w:rPr>
          <w:rFonts w:ascii="Arial" w:hAnsi="Arial" w:cs="Arial"/>
        </w:rPr>
        <w:t>6.15.7</w:t>
      </w:r>
      <w:r>
        <w:rPr>
          <w:rFonts w:ascii="Arial" w:hAnsi="Arial" w:cs="Arial"/>
        </w:rPr>
        <w:tab/>
        <w:t xml:space="preserve">The circumstances referred to in Paragraph 6.15.6 are: </w:t>
      </w:r>
      <w:bookmarkStart w:id="1094" w:name="_DV_M268"/>
      <w:bookmarkEnd w:id="1094"/>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1095" w:name="_DV_M269"/>
      <w:bookmarkEnd w:id="1095"/>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1096" w:name="_DV_M270"/>
      <w:bookmarkEnd w:id="1096"/>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1097" w:name="_DV_M271"/>
      <w:bookmarkEnd w:id="1097"/>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1098" w:name="_DV_M272"/>
      <w:bookmarkEnd w:id="1098"/>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1099" w:name="_DV_M273"/>
      <w:bookmarkEnd w:id="1099"/>
      <w:r>
        <w:rPr>
          <w:rFonts w:ascii="Arial" w:hAnsi="Arial" w:cs="Arial"/>
        </w:rPr>
        <w:t xml:space="preserve">and in any such case otherwise than </w:t>
      </w:r>
      <w:proofErr w:type="gramStart"/>
      <w:r>
        <w:rPr>
          <w:rFonts w:ascii="Arial" w:hAnsi="Arial" w:cs="Arial"/>
        </w:rPr>
        <w:t>as a result of</w:t>
      </w:r>
      <w:proofErr w:type="gramEnd"/>
      <w:r>
        <w:rPr>
          <w:rFonts w:ascii="Arial" w:hAnsi="Arial" w:cs="Arial"/>
        </w:rPr>
        <w:t xml:space="preserve">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1100" w:name="_DV_M274"/>
      <w:bookmarkEnd w:id="1100"/>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1101" w:name="_DV_M275"/>
      <w:bookmarkEnd w:id="1101"/>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1102" w:name="_DV_M276"/>
      <w:bookmarkEnd w:id="1102"/>
      <w:r>
        <w:rPr>
          <w:rFonts w:ascii="Arial" w:hAnsi="Arial" w:cs="Arial"/>
        </w:rPr>
        <w:lastRenderedPageBreak/>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1103" w:name="_DV_M277"/>
      <w:bookmarkEnd w:id="1103"/>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1104" w:name="_DV_M278"/>
      <w:bookmarkEnd w:id="1104"/>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1105" w:name="_DV_M279"/>
      <w:bookmarkEnd w:id="1105"/>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1106" w:name="_DV_M280"/>
      <w:bookmarkEnd w:id="1106"/>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1107" w:name="_DV_M281"/>
      <w:bookmarkEnd w:id="1107"/>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1108" w:name="_DV_M282"/>
      <w:bookmarkEnd w:id="1108"/>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w:t>
      </w:r>
      <w:proofErr w:type="gramStart"/>
      <w:r>
        <w:rPr>
          <w:rFonts w:ascii="Arial" w:hAnsi="Arial" w:cs="Arial"/>
        </w:rPr>
        <w:t>basis;</w:t>
      </w:r>
      <w:proofErr w:type="gramEnd"/>
      <w:r>
        <w:rPr>
          <w:rFonts w:ascii="Arial" w:hAnsi="Arial" w:cs="Arial"/>
        </w:rPr>
        <w:t xml:space="preserve"> </w:t>
      </w:r>
    </w:p>
    <w:p w14:paraId="063C8819" w14:textId="77777777" w:rsidR="00CA2ECB" w:rsidRDefault="00CA2ECB" w:rsidP="00CA2ECB">
      <w:pPr>
        <w:pStyle w:val="clauseindent"/>
        <w:widowControl/>
        <w:ind w:left="2835" w:hanging="1133"/>
        <w:jc w:val="both"/>
        <w:rPr>
          <w:rFonts w:ascii="Arial" w:hAnsi="Arial" w:cs="Arial"/>
        </w:rPr>
      </w:pPr>
      <w:bookmarkStart w:id="1109" w:name="_DV_M283"/>
      <w:bookmarkEnd w:id="1109"/>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1110" w:name="_DV_M284"/>
      <w:bookmarkEnd w:id="1110"/>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ind w:left="851" w:hanging="851"/>
        <w:jc w:val="both"/>
        <w:rPr>
          <w:rFonts w:ascii="Arial" w:hAnsi="Arial" w:cs="Arial"/>
        </w:rPr>
      </w:pPr>
      <w:bookmarkStart w:id="1111" w:name="_DV_M285"/>
      <w:bookmarkEnd w:id="1111"/>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ind w:left="851" w:hanging="851"/>
        <w:jc w:val="both"/>
        <w:rPr>
          <w:rFonts w:ascii="Arial" w:hAnsi="Arial" w:cs="Arial"/>
        </w:rPr>
      </w:pPr>
      <w:bookmarkStart w:id="1112" w:name="_DV_M286"/>
      <w:bookmarkEnd w:id="1112"/>
      <w:r>
        <w:rPr>
          <w:rFonts w:ascii="Arial" w:hAnsi="Arial" w:cs="Arial"/>
        </w:rPr>
        <w:lastRenderedPageBreak/>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ind w:left="851" w:hanging="851"/>
        <w:jc w:val="both"/>
        <w:rPr>
          <w:rFonts w:ascii="Arial" w:hAnsi="Arial" w:cs="Arial"/>
        </w:rPr>
      </w:pPr>
      <w:bookmarkStart w:id="1113" w:name="_DV_M287"/>
      <w:bookmarkEnd w:id="1113"/>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1114"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proofErr w:type="gramStart"/>
      <w:r w:rsidRPr="000535DE">
        <w:rPr>
          <w:rFonts w:ascii="Arial" w:hAnsi="Arial"/>
          <w:b/>
          <w:bCs/>
          <w:spacing w:val="-4"/>
          <w:w w:val="105"/>
          <w:sz w:val="22"/>
          <w:szCs w:val="22"/>
        </w:rPr>
        <w:t>The</w:t>
      </w:r>
      <w:proofErr w:type="gramEnd"/>
      <w:r w:rsidRPr="000535DE">
        <w:rPr>
          <w:rFonts w:ascii="Arial" w:hAnsi="Arial"/>
          <w:b/>
          <w:bCs/>
          <w:spacing w:val="-4"/>
          <w:w w:val="105"/>
          <w:sz w:val="22"/>
          <w:szCs w:val="22"/>
        </w:rPr>
        <w:t xml:space="preserv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ind w:left="851" w:hanging="851"/>
        <w:jc w:val="both"/>
        <w:rPr>
          <w:rFonts w:ascii="Arial" w:hAnsi="Arial" w:cs="Arial"/>
        </w:rPr>
      </w:pPr>
    </w:p>
    <w:p w14:paraId="292EE300" w14:textId="77777777" w:rsidR="00CA2ECB" w:rsidRDefault="00CA2ECB" w:rsidP="00704700">
      <w:pPr>
        <w:pStyle w:val="Heading3"/>
        <w:ind w:left="567" w:hanging="567"/>
      </w:pPr>
      <w:bookmarkStart w:id="1115" w:name="_DV_M288"/>
      <w:bookmarkEnd w:id="1115"/>
      <w:r>
        <w:t>DATA</w:t>
      </w:r>
    </w:p>
    <w:p w14:paraId="06C750EB" w14:textId="77777777" w:rsidR="00CA2ECB" w:rsidRDefault="00CA2ECB" w:rsidP="00CA2ECB">
      <w:pPr>
        <w:pStyle w:val="clauseindent"/>
        <w:widowControl/>
        <w:jc w:val="both"/>
        <w:rPr>
          <w:rFonts w:ascii="Arial" w:hAnsi="Arial" w:cs="Arial"/>
          <w:b/>
          <w:bCs/>
          <w:i/>
          <w:iCs/>
        </w:rPr>
      </w:pPr>
      <w:bookmarkStart w:id="1116" w:name="_DV_M289"/>
      <w:bookmarkEnd w:id="1116"/>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w:t>
      </w:r>
      <w:proofErr w:type="gramStart"/>
      <w:r>
        <w:rPr>
          <w:rFonts w:ascii="Arial" w:hAnsi="Arial" w:cs="Arial"/>
        </w:rPr>
        <w:t>provision</w:t>
      </w:r>
      <w:proofErr w:type="gramEnd"/>
      <w:r>
        <w:rPr>
          <w:rFonts w:ascii="Arial" w:hAnsi="Arial" w:cs="Arial"/>
        </w:rPr>
        <w:t xml:space="preserve">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704700">
      <w:pPr>
        <w:pStyle w:val="Heading3"/>
        <w:ind w:left="567" w:hanging="567"/>
      </w:pPr>
      <w:bookmarkStart w:id="1117" w:name="_DV_M290"/>
      <w:bookmarkEnd w:id="1117"/>
      <w:r>
        <w:t>Not Used</w:t>
      </w:r>
    </w:p>
    <w:p w14:paraId="40B12A93" w14:textId="77777777" w:rsidR="00CA2ECB" w:rsidRDefault="00CA2ECB" w:rsidP="00704700">
      <w:pPr>
        <w:pStyle w:val="Heading3"/>
        <w:ind w:left="567" w:hanging="567"/>
      </w:pPr>
      <w:bookmarkStart w:id="1118" w:name="_DV_M291"/>
      <w:bookmarkEnd w:id="1118"/>
      <w:r>
        <w:t>INTELLECTUAL PROPERTY</w:t>
      </w:r>
      <w:bookmarkEnd w:id="1114"/>
    </w:p>
    <w:p w14:paraId="67BB1800" w14:textId="77777777" w:rsidR="00CA2ECB" w:rsidRDefault="00CA2ECB" w:rsidP="00CA2ECB">
      <w:pPr>
        <w:pStyle w:val="clauseindent"/>
        <w:widowControl/>
        <w:jc w:val="both"/>
        <w:rPr>
          <w:rFonts w:ascii="Arial" w:hAnsi="Arial" w:cs="Arial"/>
        </w:rPr>
      </w:pPr>
      <w:bookmarkStart w:id="1119" w:name="_DV_M292"/>
      <w:bookmarkEnd w:id="1119"/>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704700">
      <w:pPr>
        <w:pStyle w:val="Heading3"/>
        <w:ind w:left="567" w:hanging="567"/>
      </w:pPr>
      <w:bookmarkStart w:id="1120" w:name="_DV_M293"/>
      <w:bookmarkStart w:id="1121" w:name="_Toc490940289"/>
      <w:bookmarkEnd w:id="1120"/>
      <w:r>
        <w:t>FORCE MAJEURE</w:t>
      </w:r>
      <w:bookmarkEnd w:id="1121"/>
    </w:p>
    <w:p w14:paraId="54C7F2F4" w14:textId="77777777" w:rsidR="00CA2ECB" w:rsidRDefault="00CA2ECB" w:rsidP="00CA2ECB">
      <w:pPr>
        <w:pStyle w:val="clauseindent"/>
        <w:widowControl/>
        <w:jc w:val="both"/>
        <w:rPr>
          <w:rFonts w:ascii="Arial" w:hAnsi="Arial" w:cs="Arial"/>
        </w:rPr>
      </w:pPr>
      <w:bookmarkStart w:id="1122" w:name="_DV_M294"/>
      <w:bookmarkEnd w:id="1122"/>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1123" w:name="_DV_M295"/>
      <w:bookmarkEnd w:id="1123"/>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 xml:space="preserve">relevant </w:t>
      </w:r>
      <w:proofErr w:type="gramStart"/>
      <w:r>
        <w:rPr>
          <w:rFonts w:ascii="Arial" w:hAnsi="Arial" w:cs="Arial"/>
          <w:b w:val="0"/>
          <w:bCs w:val="0"/>
          <w:i w:val="0"/>
          <w:iCs w:val="0"/>
        </w:rPr>
        <w:t>obligations</w:t>
      </w:r>
      <w:r>
        <w:rPr>
          <w:rFonts w:ascii="Arial" w:hAnsi="Arial" w:cs="Arial"/>
          <w:i w:val="0"/>
          <w:iCs w:val="0"/>
        </w:rPr>
        <w:t>;</w:t>
      </w:r>
      <w:proofErr w:type="gramEnd"/>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124" w:name="_DV_M296"/>
      <w:bookmarkEnd w:id="1124"/>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w:t>
      </w:r>
      <w:proofErr w:type="gramStart"/>
      <w:r>
        <w:rPr>
          <w:rFonts w:ascii="Arial" w:hAnsi="Arial" w:cs="Arial"/>
          <w:b w:val="0"/>
          <w:bCs w:val="0"/>
          <w:i w:val="0"/>
          <w:iCs w:val="0"/>
        </w:rPr>
        <w:t>be;</w:t>
      </w:r>
      <w:proofErr w:type="gramEnd"/>
      <w:r>
        <w:rPr>
          <w:rFonts w:ascii="Arial" w:hAnsi="Arial" w:cs="Arial"/>
          <w:b w:val="0"/>
          <w:bCs w:val="0"/>
          <w:i w:val="0"/>
          <w:iCs w:val="0"/>
        </w:rPr>
        <w:t xml:space="preserv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125" w:name="_DV_M297"/>
      <w:bookmarkEnd w:id="1125"/>
      <w:r>
        <w:rPr>
          <w:rFonts w:ascii="Arial" w:hAnsi="Arial" w:cs="Arial"/>
          <w:b w:val="0"/>
          <w:bCs w:val="0"/>
          <w:i w:val="0"/>
          <w:iCs w:val="0"/>
        </w:rPr>
        <w:lastRenderedPageBreak/>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w:t>
      </w:r>
      <w:proofErr w:type="gramStart"/>
      <w:r>
        <w:rPr>
          <w:rFonts w:ascii="Arial" w:hAnsi="Arial" w:cs="Arial"/>
          <w:b w:val="0"/>
          <w:bCs w:val="0"/>
          <w:i w:val="0"/>
          <w:iCs w:val="0"/>
        </w:rPr>
        <w:t>as a result of</w:t>
      </w:r>
      <w:proofErr w:type="gramEnd"/>
      <w:r>
        <w:rPr>
          <w:rFonts w:ascii="Arial" w:hAnsi="Arial" w:cs="Arial"/>
          <w:b w:val="0"/>
          <w:bCs w:val="0"/>
          <w:i w:val="0"/>
          <w:iCs w:val="0"/>
        </w:rPr>
        <w:t xml:space="preserve">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1126" w:name="_DV_M298"/>
      <w:bookmarkEnd w:id="1126"/>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1127" w:name="_DV_M299"/>
      <w:bookmarkEnd w:id="1127"/>
      <w:r>
        <w:rPr>
          <w:rFonts w:ascii="Arial" w:hAnsi="Arial" w:cs="Arial"/>
        </w:rPr>
        <w:t xml:space="preserve">(a) </w:t>
      </w:r>
      <w:r>
        <w:rPr>
          <w:rFonts w:ascii="Arial" w:hAnsi="Arial" w:cs="Arial"/>
        </w:rPr>
        <w:tab/>
        <w:t xml:space="preserve">the suspension of performance is of no greater scope and of no longer duration than is required by the </w:t>
      </w:r>
      <w:proofErr w:type="gramStart"/>
      <w:r>
        <w:rPr>
          <w:rFonts w:ascii="Arial" w:hAnsi="Arial" w:cs="Arial"/>
          <w:b/>
          <w:bCs/>
        </w:rPr>
        <w:t>Force Majeure</w:t>
      </w:r>
      <w:r>
        <w:rPr>
          <w:rFonts w:ascii="Arial" w:hAnsi="Arial" w:cs="Arial"/>
        </w:rPr>
        <w:t>;</w:t>
      </w:r>
      <w:proofErr w:type="gramEnd"/>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1128" w:name="_DV_M300"/>
      <w:bookmarkEnd w:id="1128"/>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proofErr w:type="gramStart"/>
      <w:r>
        <w:rPr>
          <w:rFonts w:ascii="Arial" w:hAnsi="Arial" w:cs="Arial"/>
          <w:b/>
          <w:bCs/>
        </w:rPr>
        <w:t>Force Majeure</w:t>
      </w:r>
      <w:r>
        <w:rPr>
          <w:rFonts w:ascii="Arial" w:hAnsi="Arial" w:cs="Arial"/>
        </w:rPr>
        <w:t>;</w:t>
      </w:r>
      <w:proofErr w:type="gramEnd"/>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1129" w:name="_DV_M301"/>
      <w:bookmarkEnd w:id="1129"/>
      <w:r>
        <w:rPr>
          <w:rFonts w:ascii="Arial" w:hAnsi="Arial" w:cs="Arial"/>
        </w:rPr>
        <w:t>(</w:t>
      </w:r>
      <w:proofErr w:type="gramStart"/>
      <w:r>
        <w:rPr>
          <w:rFonts w:ascii="Arial" w:hAnsi="Arial" w:cs="Arial"/>
        </w:rPr>
        <w:t>c )</w:t>
      </w:r>
      <w:proofErr w:type="gramEnd"/>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1130" w:name="_DV_M302"/>
      <w:bookmarkEnd w:id="1130"/>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1131" w:name="_DV_M303"/>
      <w:bookmarkEnd w:id="1131"/>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1132"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704700">
      <w:pPr>
        <w:pStyle w:val="Heading3"/>
        <w:ind w:left="567" w:hanging="567"/>
      </w:pPr>
      <w:bookmarkStart w:id="1133" w:name="_DV_M304"/>
      <w:bookmarkEnd w:id="1133"/>
      <w:r>
        <w:t>WAIVER</w:t>
      </w:r>
      <w:bookmarkEnd w:id="1132"/>
    </w:p>
    <w:p w14:paraId="45F292B1" w14:textId="77777777" w:rsidR="00CA2ECB" w:rsidRDefault="00CA2ECB" w:rsidP="00CA2ECB">
      <w:pPr>
        <w:pStyle w:val="clauseindent"/>
        <w:widowControl/>
        <w:spacing w:after="0"/>
        <w:jc w:val="both"/>
        <w:rPr>
          <w:rFonts w:ascii="Arial" w:hAnsi="Arial" w:cs="Arial"/>
        </w:rPr>
      </w:pPr>
      <w:bookmarkStart w:id="1134" w:name="_DV_M305"/>
      <w:bookmarkEnd w:id="1134"/>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704700">
      <w:pPr>
        <w:pStyle w:val="Heading3"/>
        <w:ind w:left="567" w:hanging="567"/>
      </w:pPr>
      <w:bookmarkStart w:id="1135" w:name="_DV_M306"/>
      <w:bookmarkStart w:id="1136" w:name="_Toc490940291"/>
      <w:bookmarkEnd w:id="1135"/>
      <w:r>
        <w:t>NOTICES</w:t>
      </w:r>
      <w:bookmarkEnd w:id="1136"/>
    </w:p>
    <w:p w14:paraId="1312C50B" w14:textId="77777777" w:rsidR="00CA2ECB" w:rsidRDefault="00CA2ECB" w:rsidP="00CA2ECB">
      <w:pPr>
        <w:pStyle w:val="Heading4"/>
        <w:widowControl/>
        <w:ind w:left="1702" w:hanging="854"/>
        <w:rPr>
          <w:rFonts w:ascii="Arial" w:hAnsi="Arial" w:cs="Arial"/>
        </w:rPr>
      </w:pPr>
      <w:bookmarkStart w:id="1137" w:name="_DV_M307"/>
      <w:bookmarkEnd w:id="1137"/>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w:t>
      </w:r>
      <w:r>
        <w:rPr>
          <w:rFonts w:ascii="Arial" w:hAnsi="Arial" w:cs="Arial"/>
        </w:rPr>
        <w:lastRenderedPageBreak/>
        <w:t xml:space="preserve">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ind w:left="1702" w:hanging="854"/>
        <w:jc w:val="both"/>
        <w:rPr>
          <w:rFonts w:ascii="Arial" w:hAnsi="Arial" w:cs="Arial"/>
        </w:rPr>
      </w:pPr>
      <w:bookmarkStart w:id="1138" w:name="_DV_M308"/>
      <w:bookmarkEnd w:id="1138"/>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1139" w:name="_DV_M309"/>
      <w:bookmarkEnd w:id="1139"/>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1140" w:name="_DV_M310"/>
      <w:bookmarkEnd w:id="1140"/>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1141" w:name="_DV_M311"/>
      <w:bookmarkEnd w:id="1141"/>
      <w:r>
        <w:rPr>
          <w:rFonts w:ascii="Arial" w:hAnsi="Arial" w:cs="Arial"/>
        </w:rPr>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1142" w:name="_DV_M312"/>
      <w:bookmarkEnd w:id="1142"/>
      <w:r>
        <w:rPr>
          <w:rFonts w:ascii="Arial" w:hAnsi="Arial" w:cs="Arial"/>
        </w:rPr>
        <w:t xml:space="preserve">6.21.2.4 </w:t>
      </w:r>
      <w:r>
        <w:rPr>
          <w:rFonts w:ascii="Arial" w:hAnsi="Arial" w:cs="Arial"/>
        </w:rPr>
        <w:tab/>
      </w:r>
      <w:bookmarkStart w:id="1143" w:name="_DV_M313"/>
      <w:bookmarkStart w:id="1144" w:name="_Toc490940292"/>
      <w:bookmarkEnd w:id="1143"/>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lastRenderedPageBreak/>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ind w:left="1701" w:hanging="850"/>
        <w:jc w:val="both"/>
        <w:rPr>
          <w:rFonts w:ascii="Arial" w:hAnsi="Arial" w:cs="Arial"/>
        </w:rPr>
      </w:pPr>
      <w:bookmarkStart w:id="1145" w:name="_DV_M314"/>
      <w:bookmarkEnd w:id="1145"/>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704700">
      <w:pPr>
        <w:pStyle w:val="Heading3"/>
        <w:ind w:left="567" w:hanging="567"/>
      </w:pPr>
      <w:bookmarkStart w:id="1146" w:name="_DV_M315"/>
      <w:bookmarkEnd w:id="1146"/>
      <w:r>
        <w:t>THIRD PARTY RIGHTS</w:t>
      </w:r>
    </w:p>
    <w:p w14:paraId="0E75944B" w14:textId="77777777" w:rsidR="00CA2ECB" w:rsidRPr="00971EAC" w:rsidRDefault="00CA2ECB" w:rsidP="00CA2ECB">
      <w:pPr>
        <w:pStyle w:val="NormalIndent"/>
        <w:widowControl/>
        <w:numPr>
          <w:ilvl w:val="2"/>
          <w:numId w:val="14"/>
        </w:numPr>
        <w:jc w:val="both"/>
        <w:rPr>
          <w:rFonts w:ascii="Arial" w:hAnsi="Arial" w:cs="Arial"/>
        </w:rPr>
      </w:pPr>
      <w:bookmarkStart w:id="1147" w:name="_DV_M316"/>
      <w:bookmarkEnd w:id="1147"/>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4"/>
        </w:numPr>
        <w:jc w:val="both"/>
        <w:rPr>
          <w:rFonts w:ascii="Arial" w:hAnsi="Arial" w:cs="Arial"/>
        </w:rPr>
      </w:pPr>
      <w:bookmarkStart w:id="1148" w:name="_DV_M317"/>
      <w:bookmarkEnd w:id="1148"/>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4"/>
        </w:numPr>
        <w:jc w:val="both"/>
        <w:rPr>
          <w:rFonts w:ascii="Arial" w:hAnsi="Arial" w:cs="Arial"/>
        </w:rPr>
      </w:pPr>
      <w:bookmarkStart w:id="1149" w:name="_DV_M318"/>
      <w:bookmarkEnd w:id="1149"/>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w:t>
      </w:r>
      <w:r w:rsidRPr="00971EAC">
        <w:rPr>
          <w:rFonts w:ascii="Arial" w:hAnsi="Arial" w:cs="Arial"/>
        </w:rPr>
        <w:lastRenderedPageBreak/>
        <w:t xml:space="preserve">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4"/>
        </w:numPr>
        <w:jc w:val="both"/>
        <w:rPr>
          <w:rFonts w:ascii="Arial" w:hAnsi="Arial" w:cs="Arial"/>
        </w:rPr>
      </w:pPr>
      <w:bookmarkStart w:id="1150" w:name="_DV_M319"/>
      <w:bookmarkEnd w:id="1150"/>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704700">
      <w:pPr>
        <w:pStyle w:val="Heading3"/>
        <w:ind w:left="567" w:hanging="567"/>
      </w:pPr>
      <w:bookmarkStart w:id="1151" w:name="_DV_M320"/>
      <w:bookmarkEnd w:id="1151"/>
      <w:r>
        <w:t>JURISDICTION</w:t>
      </w:r>
      <w:bookmarkEnd w:id="1144"/>
    </w:p>
    <w:p w14:paraId="7B0A59F8" w14:textId="77777777" w:rsidR="00CA2ECB" w:rsidRDefault="00CA2ECB" w:rsidP="00CA2ECB">
      <w:pPr>
        <w:pStyle w:val="Heading4"/>
        <w:widowControl/>
        <w:ind w:left="1702" w:hanging="851"/>
        <w:jc w:val="both"/>
      </w:pPr>
      <w:bookmarkStart w:id="1152" w:name="_DV_M321"/>
      <w:bookmarkEnd w:id="1152"/>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ind w:left="1702" w:hanging="851"/>
        <w:jc w:val="both"/>
        <w:rPr>
          <w:rFonts w:ascii="Arial" w:hAnsi="Arial" w:cs="Arial"/>
        </w:rPr>
      </w:pPr>
      <w:bookmarkStart w:id="1153" w:name="_DV_M322"/>
      <w:bookmarkEnd w:id="1153"/>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ind w:left="1702" w:hanging="851"/>
        <w:jc w:val="both"/>
        <w:rPr>
          <w:rFonts w:ascii="Arial" w:hAnsi="Arial" w:cs="Arial"/>
        </w:rPr>
      </w:pPr>
      <w:bookmarkStart w:id="1154" w:name="_DV_M323"/>
      <w:bookmarkEnd w:id="1154"/>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w:t>
      </w:r>
      <w:proofErr w:type="gramStart"/>
      <w:r>
        <w:rPr>
          <w:rFonts w:ascii="Arial" w:hAnsi="Arial" w:cs="Arial"/>
        </w:rPr>
        <w:t>at all times</w:t>
      </w:r>
      <w:proofErr w:type="gramEnd"/>
      <w:r>
        <w:rPr>
          <w:rFonts w:ascii="Arial" w:hAnsi="Arial" w:cs="Arial"/>
        </w:rPr>
        <w:t xml:space="preserve">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1155" w:name="_DV_M324"/>
      <w:bookmarkEnd w:id="1155"/>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1156" w:name="_Toc490940293"/>
    </w:p>
    <w:p w14:paraId="0FD8BC09" w14:textId="77777777" w:rsidR="00CA2ECB" w:rsidRDefault="00CA2ECB" w:rsidP="00704700">
      <w:pPr>
        <w:pStyle w:val="Heading3"/>
        <w:ind w:left="567" w:hanging="567"/>
      </w:pPr>
      <w:bookmarkStart w:id="1157" w:name="_DV_M325"/>
      <w:bookmarkEnd w:id="1157"/>
      <w:r>
        <w:t>COUNTERPARTS</w:t>
      </w:r>
    </w:p>
    <w:p w14:paraId="08B25B4C" w14:textId="77777777" w:rsidR="00CA2ECB" w:rsidRDefault="00CA2ECB" w:rsidP="00CA2ECB">
      <w:pPr>
        <w:pStyle w:val="clauseindent"/>
        <w:widowControl/>
        <w:jc w:val="both"/>
        <w:rPr>
          <w:rFonts w:ascii="Arial" w:hAnsi="Arial" w:cs="Arial"/>
        </w:rPr>
      </w:pPr>
      <w:bookmarkStart w:id="1158" w:name="_DV_M326"/>
      <w:bookmarkEnd w:id="1158"/>
      <w:r>
        <w:rPr>
          <w:rFonts w:ascii="Arial" w:hAnsi="Arial" w:cs="Arial"/>
        </w:rPr>
        <w:lastRenderedPageBreak/>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704700">
      <w:pPr>
        <w:pStyle w:val="Heading3"/>
        <w:ind w:left="567" w:hanging="567"/>
      </w:pPr>
      <w:bookmarkStart w:id="1159" w:name="_DV_M327"/>
      <w:bookmarkEnd w:id="1159"/>
      <w:r>
        <w:t>GOVERNING LAW</w:t>
      </w:r>
      <w:bookmarkEnd w:id="1156"/>
    </w:p>
    <w:p w14:paraId="6C3C4E1E" w14:textId="77777777" w:rsidR="00CA2ECB" w:rsidRPr="00971EAC" w:rsidRDefault="00CA2ECB" w:rsidP="00CA2ECB">
      <w:pPr>
        <w:pStyle w:val="NormalIndent"/>
        <w:widowControl/>
        <w:jc w:val="both"/>
        <w:rPr>
          <w:rFonts w:ascii="Arial" w:hAnsi="Arial" w:cs="Arial"/>
          <w:b/>
          <w:bCs/>
        </w:rPr>
      </w:pPr>
      <w:bookmarkStart w:id="1160" w:name="_DV_M328"/>
      <w:bookmarkEnd w:id="1160"/>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704700">
      <w:pPr>
        <w:pStyle w:val="Heading3"/>
        <w:ind w:left="567" w:hanging="567"/>
      </w:pPr>
      <w:bookmarkStart w:id="1161" w:name="_DV_M329"/>
      <w:bookmarkStart w:id="1162" w:name="_Toc490940294"/>
      <w:bookmarkEnd w:id="1161"/>
      <w:r>
        <w:t xml:space="preserve">SEVERANCE OF TERMS </w:t>
      </w:r>
      <w:bookmarkEnd w:id="1162"/>
    </w:p>
    <w:p w14:paraId="52110463" w14:textId="77777777" w:rsidR="00CA2ECB" w:rsidRDefault="00CA2ECB" w:rsidP="00CA2ECB">
      <w:pPr>
        <w:pStyle w:val="clauseindent"/>
        <w:widowControl/>
        <w:jc w:val="both"/>
        <w:rPr>
          <w:rFonts w:ascii="Arial" w:hAnsi="Arial" w:cs="Arial"/>
        </w:rPr>
      </w:pPr>
      <w:bookmarkStart w:id="1163" w:name="_DV_M330"/>
      <w:bookmarkEnd w:id="1163"/>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704700">
      <w:pPr>
        <w:pStyle w:val="Heading3"/>
        <w:ind w:left="567" w:hanging="567"/>
      </w:pPr>
      <w:bookmarkStart w:id="1164" w:name="_DV_M331"/>
      <w:bookmarkStart w:id="1165" w:name="_Toc490940295"/>
      <w:bookmarkEnd w:id="1164"/>
      <w:r>
        <w:t>LANGUAGE</w:t>
      </w:r>
      <w:bookmarkEnd w:id="1165"/>
    </w:p>
    <w:p w14:paraId="0F21FDDE" w14:textId="77777777" w:rsidR="00CA2ECB" w:rsidRPr="00971EAC" w:rsidRDefault="00CA2ECB" w:rsidP="00CA2ECB">
      <w:pPr>
        <w:pStyle w:val="NormalIndent"/>
        <w:widowControl/>
        <w:jc w:val="both"/>
        <w:rPr>
          <w:rFonts w:ascii="Arial" w:hAnsi="Arial" w:cs="Arial"/>
          <w:b/>
          <w:bCs/>
        </w:rPr>
      </w:pPr>
      <w:bookmarkStart w:id="1166" w:name="_DV_M332"/>
      <w:bookmarkEnd w:id="1166"/>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704700">
      <w:pPr>
        <w:pStyle w:val="Heading3"/>
        <w:ind w:left="567" w:hanging="567"/>
      </w:pPr>
      <w:bookmarkStart w:id="1167" w:name="_DV_M333"/>
      <w:bookmarkEnd w:id="1167"/>
      <w:r>
        <w:t>MCUSA</w:t>
      </w:r>
    </w:p>
    <w:p w14:paraId="1D6A50B2" w14:textId="77777777" w:rsidR="00CA2ECB" w:rsidRDefault="00CA2ECB" w:rsidP="00CA2ECB">
      <w:pPr>
        <w:widowControl/>
        <w:ind w:left="851"/>
        <w:jc w:val="both"/>
        <w:rPr>
          <w:rFonts w:ascii="Arial" w:hAnsi="Arial" w:cs="Arial"/>
        </w:rPr>
      </w:pPr>
      <w:bookmarkStart w:id="1168" w:name="_DV_M334"/>
      <w:bookmarkEnd w:id="1168"/>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704700">
      <w:pPr>
        <w:pStyle w:val="Heading3"/>
        <w:ind w:left="567" w:hanging="567"/>
      </w:pPr>
      <w:bookmarkStart w:id="1169" w:name="_DV_M335"/>
      <w:bookmarkEnd w:id="1169"/>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1170" w:name="_DV_M336"/>
      <w:bookmarkEnd w:id="1170"/>
      <w:proofErr w:type="gramStart"/>
      <w:r>
        <w:rPr>
          <w:rFonts w:ascii="Arial" w:hAnsi="Arial" w:cs="Arial"/>
          <w:b w:val="0"/>
          <w:bCs w:val="0"/>
          <w:i w:val="0"/>
          <w:iCs w:val="0"/>
        </w:rPr>
        <w:lastRenderedPageBreak/>
        <w:t>Each and every</w:t>
      </w:r>
      <w:proofErr w:type="gramEnd"/>
      <w:r>
        <w:rPr>
          <w:rFonts w:ascii="Arial" w:hAnsi="Arial" w:cs="Arial"/>
          <w:b w:val="0"/>
          <w:bCs w:val="0"/>
          <w:i w:val="0"/>
          <w:iCs w:val="0"/>
        </w:rPr>
        <w:t xml:space="preserve">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1171" w:name="_DV_M337"/>
      <w:bookmarkEnd w:id="1171"/>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 xml:space="preserve">Trading </w:t>
      </w:r>
      <w:proofErr w:type="gramStart"/>
      <w:r>
        <w:rPr>
          <w:rFonts w:ascii="Arial" w:hAnsi="Arial" w:cs="Arial"/>
          <w:i w:val="0"/>
          <w:iCs w:val="0"/>
        </w:rPr>
        <w:t>Party</w:t>
      </w:r>
      <w:r>
        <w:rPr>
          <w:rFonts w:ascii="Arial" w:hAnsi="Arial" w:cs="Arial"/>
          <w:b w:val="0"/>
          <w:bCs w:val="0"/>
          <w:i w:val="0"/>
          <w:iCs w:val="0"/>
        </w:rPr>
        <w:t>;</w:t>
      </w:r>
      <w:proofErr w:type="gramEnd"/>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1172" w:name="_DV_M338"/>
      <w:bookmarkEnd w:id="1172"/>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w:t>
      </w:r>
      <w:proofErr w:type="gramStart"/>
      <w:r>
        <w:rPr>
          <w:rFonts w:ascii="Arial" w:hAnsi="Arial" w:cs="Arial"/>
          <w:i w:val="0"/>
          <w:iCs w:val="0"/>
        </w:rPr>
        <w:t xml:space="preserve">Station  </w:t>
      </w:r>
      <w:r>
        <w:rPr>
          <w:rFonts w:ascii="Arial" w:hAnsi="Arial" w:cs="Arial"/>
          <w:b w:val="0"/>
          <w:bCs w:val="0"/>
          <w:i w:val="0"/>
          <w:iCs w:val="0"/>
        </w:rPr>
        <w:t>where</w:t>
      </w:r>
      <w:proofErr w:type="gramEnd"/>
      <w:r>
        <w:rPr>
          <w:rFonts w:ascii="Arial" w:hAnsi="Arial" w:cs="Arial"/>
          <w:b w:val="0"/>
          <w:bCs w:val="0"/>
          <w:i w:val="0"/>
          <w:iCs w:val="0"/>
        </w:rPr>
        <w:t xml:space="preserv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1173" w:name="_DV_M339"/>
      <w:bookmarkEnd w:id="1173"/>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Embedded Exemptable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Embedded Exemptable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704700">
      <w:pPr>
        <w:pStyle w:val="Heading3"/>
        <w:ind w:left="567" w:hanging="567"/>
      </w:pPr>
      <w:bookmarkStart w:id="1174" w:name="_DV_M340"/>
      <w:bookmarkEnd w:id="1174"/>
      <w:r>
        <w:t>Transmission Entry Capacity</w:t>
      </w:r>
    </w:p>
    <w:p w14:paraId="4BCD1875" w14:textId="77777777" w:rsidR="00CA2ECB" w:rsidRPr="00971EAC" w:rsidRDefault="00CA2ECB" w:rsidP="00CA2ECB">
      <w:pPr>
        <w:pStyle w:val="NormalIndent"/>
        <w:widowControl/>
        <w:rPr>
          <w:rFonts w:ascii="Arial" w:hAnsi="Arial" w:cs="Arial"/>
        </w:rPr>
      </w:pPr>
      <w:bookmarkStart w:id="1175" w:name="_DV_M341"/>
      <w:bookmarkEnd w:id="1175"/>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1176" w:name="_DV_M342"/>
      <w:bookmarkEnd w:id="1176"/>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Days </w:t>
      </w:r>
      <w:r w:rsidR="004B4B5B" w:rsidRPr="00971EAC">
        <w:rPr>
          <w:rFonts w:ascii="Arial" w:hAnsi="Arial" w:cs="Arial"/>
        </w:rPr>
        <w:t>notice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1177" w:name="_DV_M343"/>
      <w:bookmarkEnd w:id="1177"/>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6"/>
        </w:numPr>
        <w:rPr>
          <w:rFonts w:ascii="Arial" w:hAnsi="Arial" w:cs="Arial"/>
        </w:rPr>
      </w:pPr>
      <w:bookmarkStart w:id="1178" w:name="_DV_M344"/>
      <w:bookmarkEnd w:id="1178"/>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6"/>
        </w:numPr>
        <w:jc w:val="both"/>
        <w:rPr>
          <w:rFonts w:ascii="Arial" w:hAnsi="Arial" w:cs="Arial"/>
        </w:rPr>
      </w:pPr>
      <w:bookmarkStart w:id="1179" w:name="_DV_M345"/>
      <w:bookmarkEnd w:id="1179"/>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w:t>
      </w:r>
      <w:r w:rsidRPr="00971EAC">
        <w:rPr>
          <w:rFonts w:ascii="Arial" w:hAnsi="Arial" w:cs="Arial"/>
        </w:rPr>
        <w:lastRenderedPageBreak/>
        <w:t xml:space="preserve">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 xml:space="preserve">Transmission Entry </w:t>
      </w:r>
      <w:proofErr w:type="gramStart"/>
      <w:r w:rsidRPr="00971EAC">
        <w:rPr>
          <w:rFonts w:ascii="Arial" w:hAnsi="Arial" w:cs="Arial"/>
          <w:b/>
        </w:rPr>
        <w:t>Capacity</w:t>
      </w:r>
      <w:r w:rsidRPr="00971EAC">
        <w:rPr>
          <w:rFonts w:ascii="Arial" w:hAnsi="Arial" w:cs="Arial"/>
        </w:rPr>
        <w:t xml:space="preserve">  is</w:t>
      </w:r>
      <w:proofErr w:type="gramEnd"/>
      <w:r w:rsidRPr="00971EAC">
        <w:rPr>
          <w:rFonts w:ascii="Arial" w:hAnsi="Arial" w:cs="Arial"/>
        </w:rPr>
        <w:t xml:space="preserve">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1180" w:name="_DV_M346"/>
      <w:bookmarkEnd w:id="1180"/>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1181" w:name="_DV_M347"/>
      <w:bookmarkEnd w:id="1181"/>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1182" w:name="_DV_M348"/>
      <w:bookmarkEnd w:id="1182"/>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1150AEC" w:rsidR="00CA2ECB" w:rsidRPr="00971EAC" w:rsidRDefault="00CA2ECB" w:rsidP="00CA2ECB">
      <w:pPr>
        <w:pStyle w:val="NormalIndent"/>
        <w:widowControl/>
        <w:ind w:left="2835" w:hanging="1134"/>
        <w:rPr>
          <w:rStyle w:val="StyleHeading3CharChar"/>
          <w:rFonts w:ascii="Arial" w:hAnsi="Arial" w:cs="Arial"/>
        </w:rPr>
      </w:pPr>
      <w:bookmarkStart w:id="1183" w:name="_DV_M349"/>
      <w:bookmarkEnd w:id="1183"/>
      <w:r w:rsidRPr="0E1DE9A1">
        <w:rPr>
          <w:rStyle w:val="StyleHeading3CharChar"/>
          <w:rFonts w:ascii="Arial" w:hAnsi="Arial" w:cs="Arial"/>
        </w:rPr>
        <w:t>6.30.3.1</w:t>
      </w:r>
      <w:r>
        <w:tab/>
      </w:r>
      <w:r w:rsidRPr="0E1DE9A1">
        <w:rPr>
          <w:rStyle w:val="StyleHeading3CharChar"/>
          <w:rFonts w:ascii="Arial" w:hAnsi="Arial" w:cs="Arial"/>
        </w:rPr>
        <w:t xml:space="preserve">The Company </w:t>
      </w:r>
      <w:r w:rsidRPr="0E1DE9A1">
        <w:rPr>
          <w:rFonts w:ascii="Arial" w:hAnsi="Arial" w:cs="Arial"/>
        </w:rPr>
        <w:t xml:space="preserve">shall establish and maintain a </w:t>
      </w:r>
      <w:r w:rsidRPr="0E1DE9A1">
        <w:rPr>
          <w:rStyle w:val="StyleHeading3CharChar"/>
          <w:rFonts w:ascii="Arial" w:hAnsi="Arial" w:cs="Arial"/>
        </w:rPr>
        <w:t>TEC Register</w:t>
      </w:r>
      <w:r w:rsidRPr="0E1DE9A1">
        <w:rPr>
          <w:rFonts w:ascii="Arial" w:hAnsi="Arial" w:cs="Arial"/>
        </w:rPr>
        <w:t xml:space="preserve"> published on </w:t>
      </w:r>
      <w:r w:rsidRPr="0E1DE9A1">
        <w:rPr>
          <w:rStyle w:val="StyleHeading3CharChar"/>
          <w:rFonts w:ascii="Arial" w:hAnsi="Arial" w:cs="Arial"/>
        </w:rPr>
        <w:t>The Company Website</w:t>
      </w:r>
      <w:r w:rsidRPr="0E1DE9A1">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4D60812F" w:rsidR="00CA2ECB" w:rsidRPr="00971EAC" w:rsidRDefault="579E7D02" w:rsidP="00CA2ECB">
      <w:pPr>
        <w:pStyle w:val="NormalIndent"/>
        <w:widowControl/>
        <w:ind w:left="2835" w:hanging="1134"/>
        <w:rPr>
          <w:rStyle w:val="StyleHeading3CharChar"/>
          <w:rFonts w:ascii="Arial" w:hAnsi="Arial" w:cs="Arial"/>
        </w:rPr>
      </w:pPr>
      <w:bookmarkStart w:id="1184" w:name="_DV_M350"/>
      <w:bookmarkEnd w:id="1184"/>
      <w:r w:rsidRPr="7CFA61A9">
        <w:rPr>
          <w:rStyle w:val="StyleHeading3CharChar"/>
          <w:rFonts w:ascii="Arial" w:hAnsi="Arial" w:cs="Arial"/>
        </w:rPr>
        <w:t>6.30.3.2</w:t>
      </w:r>
      <w:r w:rsidR="00CA2ECB">
        <w:tab/>
      </w:r>
      <w:r w:rsidRPr="7CFA61A9">
        <w:rPr>
          <w:rFonts w:ascii="Arial" w:hAnsi="Arial" w:cs="Arial"/>
        </w:rPr>
        <w:t xml:space="preserve">The </w:t>
      </w:r>
      <w:r w:rsidRPr="7CFA61A9">
        <w:rPr>
          <w:rStyle w:val="StyleHeading3CharChar"/>
          <w:rFonts w:ascii="Arial" w:hAnsi="Arial" w:cs="Arial"/>
        </w:rPr>
        <w:t>TEC Register</w:t>
      </w:r>
      <w:r w:rsidRPr="7CFA61A9">
        <w:rPr>
          <w:rFonts w:ascii="Arial" w:hAnsi="Arial" w:cs="Arial"/>
        </w:rPr>
        <w:t xml:space="preserve"> shall set out the name of the </w:t>
      </w:r>
      <w:r w:rsidRPr="7CFA61A9">
        <w:rPr>
          <w:rStyle w:val="StyleHeading3CharChar"/>
          <w:rFonts w:ascii="Arial" w:hAnsi="Arial" w:cs="Arial"/>
        </w:rPr>
        <w:t>User</w:t>
      </w:r>
      <w:r w:rsidRPr="7CFA61A9">
        <w:rPr>
          <w:rFonts w:ascii="Arial" w:hAnsi="Arial" w:cs="Arial"/>
        </w:rPr>
        <w:t xml:space="preserve">, the </w:t>
      </w:r>
      <w:r w:rsidRPr="7CFA61A9">
        <w:rPr>
          <w:rStyle w:val="StyleHeading3CharChar"/>
          <w:rFonts w:ascii="Arial" w:hAnsi="Arial" w:cs="Arial"/>
        </w:rPr>
        <w:t xml:space="preserve">Connection Site </w:t>
      </w:r>
      <w:r w:rsidRPr="7CFA61A9">
        <w:rPr>
          <w:rFonts w:ascii="Arial" w:hAnsi="Arial" w:cs="Arial"/>
        </w:rPr>
        <w:t xml:space="preserve">(or in the case of an </w:t>
      </w:r>
      <w:r w:rsidRPr="7CFA61A9">
        <w:rPr>
          <w:rStyle w:val="StyleHeading3CharChar"/>
          <w:rFonts w:ascii="Arial" w:hAnsi="Arial" w:cs="Arial"/>
        </w:rPr>
        <w:t>Embedded Generator</w:t>
      </w:r>
      <w:r w:rsidRPr="7CFA61A9">
        <w:rPr>
          <w:rFonts w:ascii="Arial" w:hAnsi="Arial" w:cs="Arial"/>
        </w:rPr>
        <w:t xml:space="preserve"> site of connection), the </w:t>
      </w:r>
      <w:r w:rsidRPr="7CFA61A9">
        <w:rPr>
          <w:rStyle w:val="StyleHeading3CharChar"/>
          <w:rFonts w:ascii="Arial" w:hAnsi="Arial" w:cs="Arial"/>
        </w:rPr>
        <w:t>Transmission Entry Capacity</w:t>
      </w:r>
      <w:r w:rsidRPr="7CFA61A9">
        <w:rPr>
          <w:rFonts w:ascii="Arial" w:hAnsi="Arial" w:cs="Arial"/>
        </w:rPr>
        <w:t xml:space="preserve">, the year of connection to (or in the case of an </w:t>
      </w:r>
      <w:r w:rsidRPr="7CFA61A9">
        <w:rPr>
          <w:rStyle w:val="StyleHeading3CharChar"/>
          <w:rFonts w:ascii="Arial" w:hAnsi="Arial" w:cs="Arial"/>
        </w:rPr>
        <w:t>Embedded Generator</w:t>
      </w:r>
      <w:r w:rsidRPr="7CFA61A9">
        <w:rPr>
          <w:rFonts w:ascii="Arial" w:hAnsi="Arial" w:cs="Arial"/>
        </w:rPr>
        <w:t xml:space="preserve"> the year of the use of) the </w:t>
      </w:r>
      <w:r w:rsidRPr="7CFA61A9">
        <w:rPr>
          <w:rStyle w:val="StyleHeading3CharChar"/>
          <w:rFonts w:ascii="Arial" w:hAnsi="Arial" w:cs="Arial"/>
        </w:rPr>
        <w:t>National Electricity Transmission System</w:t>
      </w:r>
      <w:r w:rsidRPr="7CFA61A9">
        <w:rPr>
          <w:rFonts w:ascii="Arial" w:hAnsi="Arial" w:cs="Arial"/>
        </w:rPr>
        <w:t xml:space="preserve"> in respect of any </w:t>
      </w:r>
      <w:r w:rsidRPr="7CFA61A9">
        <w:rPr>
          <w:rStyle w:val="StyleHeading3CharChar"/>
          <w:rFonts w:ascii="Arial" w:hAnsi="Arial" w:cs="Arial"/>
        </w:rPr>
        <w:t>Bilateral Agreements</w:t>
      </w:r>
      <w:r w:rsidRPr="7CFA61A9">
        <w:rPr>
          <w:rFonts w:ascii="Arial" w:hAnsi="Arial" w:cs="Arial"/>
        </w:rPr>
        <w:t xml:space="preserve"> </w:t>
      </w:r>
      <w:ins w:id="1185" w:author="Angela Quinn (NESO)" w:date="2024-10-18T08:32:00Z">
        <w:r w:rsidR="66E93342" w:rsidRPr="00071481">
          <w:rPr>
            <w:rFonts w:ascii="Arial" w:hAnsi="Arial" w:cs="Arial"/>
            <w:highlight w:val="yellow"/>
            <w:rPrChange w:id="1186" w:author="Martin Cahill (NESO)" w:date="2025-02-28T14:46:00Z" w16du:dateUtc="2025-02-28T14:46:00Z">
              <w:rPr>
                <w:rFonts w:ascii="Arial" w:hAnsi="Arial" w:cs="Arial"/>
              </w:rPr>
            </w:rPrChange>
          </w:rPr>
          <w:t xml:space="preserve">(and whether they are </w:t>
        </w:r>
      </w:ins>
      <w:ins w:id="1187" w:author="Angela Quinn (NESO)" w:date="2024-10-18T08:33:00Z">
        <w:r w:rsidR="66E93342" w:rsidRPr="00071481">
          <w:rPr>
            <w:rFonts w:ascii="Arial" w:hAnsi="Arial" w:cs="Arial"/>
            <w:b/>
            <w:bCs/>
            <w:highlight w:val="yellow"/>
            <w:rPrChange w:id="1188" w:author="Martin Cahill (NESO)" w:date="2025-02-28T14:46:00Z" w16du:dateUtc="2025-02-28T14:46:00Z">
              <w:rPr>
                <w:rFonts w:ascii="Arial" w:hAnsi="Arial" w:cs="Arial"/>
                <w:b/>
                <w:bCs/>
              </w:rPr>
            </w:rPrChange>
          </w:rPr>
          <w:t>Gate 1 Agreements</w:t>
        </w:r>
        <w:r w:rsidR="66E93342" w:rsidRPr="00071481">
          <w:rPr>
            <w:rFonts w:ascii="Arial" w:hAnsi="Arial" w:cs="Arial"/>
            <w:highlight w:val="yellow"/>
            <w:rPrChange w:id="1189" w:author="Martin Cahill (NESO)" w:date="2025-02-28T14:46:00Z" w16du:dateUtc="2025-02-28T14:46:00Z">
              <w:rPr>
                <w:rFonts w:ascii="Arial" w:hAnsi="Arial" w:cs="Arial"/>
              </w:rPr>
            </w:rPrChange>
          </w:rPr>
          <w:t xml:space="preserve"> or </w:t>
        </w:r>
        <w:r w:rsidR="66E93342" w:rsidRPr="00071481">
          <w:rPr>
            <w:rFonts w:ascii="Arial" w:hAnsi="Arial" w:cs="Arial"/>
            <w:b/>
            <w:bCs/>
            <w:highlight w:val="yellow"/>
            <w:rPrChange w:id="1190" w:author="Martin Cahill (NESO)" w:date="2025-02-28T14:46:00Z" w16du:dateUtc="2025-02-28T14:46:00Z">
              <w:rPr>
                <w:rFonts w:ascii="Arial" w:hAnsi="Arial" w:cs="Arial"/>
                <w:b/>
                <w:bCs/>
              </w:rPr>
            </w:rPrChange>
          </w:rPr>
          <w:t>Gate 2 Agreements</w:t>
        </w:r>
        <w:r w:rsidR="66E93342" w:rsidRPr="00071481">
          <w:rPr>
            <w:rFonts w:ascii="Arial" w:hAnsi="Arial" w:cs="Arial"/>
            <w:highlight w:val="yellow"/>
            <w:rPrChange w:id="1191" w:author="Martin Cahill (NESO)" w:date="2025-02-28T14:46:00Z" w16du:dateUtc="2025-02-28T14:46:00Z">
              <w:rPr>
                <w:rFonts w:ascii="Arial" w:hAnsi="Arial" w:cs="Arial"/>
              </w:rPr>
            </w:rPrChange>
          </w:rPr>
          <w:t>)</w:t>
        </w:r>
        <w:r w:rsidR="66E93342" w:rsidRPr="7CFA61A9">
          <w:rPr>
            <w:rFonts w:ascii="Arial" w:hAnsi="Arial" w:cs="Arial"/>
          </w:rPr>
          <w:t xml:space="preserve"> </w:t>
        </w:r>
      </w:ins>
      <w:r w:rsidRPr="7CFA61A9">
        <w:rPr>
          <w:rFonts w:ascii="Arial" w:hAnsi="Arial" w:cs="Arial"/>
        </w:rPr>
        <w:t xml:space="preserve">or agreements to change a </w:t>
      </w:r>
      <w:r w:rsidRPr="7CFA61A9">
        <w:rPr>
          <w:rStyle w:val="StyleHeading3CharChar"/>
          <w:rFonts w:ascii="Arial" w:hAnsi="Arial" w:cs="Arial"/>
        </w:rPr>
        <w:t>User’s Transmission Entry Capacity</w:t>
      </w:r>
      <w:r w:rsidRPr="7CFA61A9">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1192" w:name="_DV_M351"/>
      <w:bookmarkEnd w:id="1192"/>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 xml:space="preserve">TEC </w:t>
      </w:r>
      <w:r w:rsidRPr="00971EAC">
        <w:rPr>
          <w:rStyle w:val="StyleHeading3CharChar"/>
          <w:rFonts w:ascii="Arial" w:hAnsi="Arial" w:cs="Arial"/>
        </w:rPr>
        <w:lastRenderedPageBreak/>
        <w:t>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1193" w:name="_DV_M352"/>
      <w:bookmarkEnd w:id="1193"/>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1194" w:name="_DV_M353"/>
      <w:bookmarkEnd w:id="1194"/>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w:t>
      </w:r>
      <w:proofErr w:type="gramStart"/>
      <w:r w:rsidRPr="00971EAC">
        <w:rPr>
          <w:rFonts w:ascii="Arial" w:hAnsi="Arial" w:cs="Arial"/>
        </w:rPr>
        <w:t>on the basis of</w:t>
      </w:r>
      <w:proofErr w:type="gramEnd"/>
      <w:r w:rsidRPr="00971EAC">
        <w:rPr>
          <w:rFonts w:ascii="Arial" w:hAnsi="Arial" w:cs="Arial"/>
        </w:rPr>
        <w:t xml:space="preserve">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rPr>
          <w:caps/>
        </w:rPr>
      </w:pPr>
      <w:bookmarkStart w:id="1195" w:name="_DV_M354"/>
      <w:bookmarkEnd w:id="1195"/>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1196" w:name="_DV_M355"/>
      <w:bookmarkEnd w:id="1196"/>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1197" w:name="_DV_M356"/>
      <w:bookmarkEnd w:id="1197"/>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1198" w:name="_DV_M357"/>
      <w:bookmarkEnd w:id="1198"/>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1199" w:name="_DV_M358"/>
      <w:bookmarkEnd w:id="1199"/>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1200" w:name="_DV_M359"/>
      <w:bookmarkEnd w:id="1200"/>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1201" w:name="_DV_M360"/>
      <w:bookmarkEnd w:id="1201"/>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1202" w:name="_DV_M361"/>
      <w:bookmarkEnd w:id="1202"/>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1203" w:name="_DV_M362"/>
      <w:bookmarkEnd w:id="1203"/>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1204" w:name="_DV_M363"/>
      <w:bookmarkEnd w:id="1204"/>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w:t>
      </w:r>
      <w:proofErr w:type="gramStart"/>
      <w:r>
        <w:rPr>
          <w:i w:val="0"/>
          <w:iCs w:val="0"/>
          <w:sz w:val="24"/>
          <w:szCs w:val="24"/>
        </w:rPr>
        <w:t>12 month</w:t>
      </w:r>
      <w:proofErr w:type="gramEnd"/>
      <w:r>
        <w:rPr>
          <w:i w:val="0"/>
          <w:iCs w:val="0"/>
          <w:sz w:val="24"/>
          <w:szCs w:val="24"/>
        </w:rPr>
        <w:t xml:space="preserve">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lastRenderedPageBreak/>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1205" w:name="_DV_M364"/>
      <w:bookmarkEnd w:id="1205"/>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1206" w:name="_DV_M365"/>
      <w:bookmarkEnd w:id="1206"/>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1207" w:name="_DV_M366"/>
      <w:bookmarkEnd w:id="1207"/>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1208" w:name="_DV_M367"/>
      <w:bookmarkEnd w:id="1208"/>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1209" w:name="_DV_M368"/>
      <w:bookmarkEnd w:id="1209"/>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1210" w:name="_DV_M369"/>
      <w:bookmarkEnd w:id="1210"/>
      <w:r>
        <w:rPr>
          <w:i w:val="0"/>
          <w:iCs w:val="0"/>
          <w:sz w:val="24"/>
          <w:szCs w:val="24"/>
        </w:rPr>
        <w:t>6.31.3.4</w:t>
      </w:r>
      <w:r>
        <w:rPr>
          <w:i w:val="0"/>
          <w:iCs w:val="0"/>
          <w:sz w:val="24"/>
          <w:szCs w:val="24"/>
        </w:rPr>
        <w:tab/>
        <w:t xml:space="preserve">If </w:t>
      </w:r>
      <w:proofErr w:type="gramStart"/>
      <w:r>
        <w:rPr>
          <w:b/>
          <w:bCs/>
          <w:i w:val="0"/>
          <w:iCs w:val="0"/>
          <w:sz w:val="24"/>
          <w:szCs w:val="24"/>
        </w:rPr>
        <w:t>The</w:t>
      </w:r>
      <w:proofErr w:type="gramEnd"/>
      <w:r>
        <w:rPr>
          <w:b/>
          <w:bCs/>
          <w:i w:val="0"/>
          <w:iCs w:val="0"/>
          <w:sz w:val="24"/>
          <w:szCs w:val="24"/>
        </w:rPr>
        <w:t xml:space="preserv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211" w:name="_DV_M370"/>
      <w:bookmarkEnd w:id="1211"/>
      <w:r>
        <w:rPr>
          <w:i w:val="0"/>
          <w:iCs w:val="0"/>
          <w:sz w:val="24"/>
          <w:szCs w:val="24"/>
        </w:rPr>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 xml:space="preserve">Applications for a STTEC </w:t>
      </w:r>
      <w:proofErr w:type="gramStart"/>
      <w:r>
        <w:rPr>
          <w:b/>
          <w:bCs/>
          <w:i w:val="0"/>
          <w:iCs w:val="0"/>
          <w:sz w:val="24"/>
          <w:szCs w:val="24"/>
        </w:rPr>
        <w:t>Offer</w:t>
      </w:r>
      <w:r>
        <w:rPr>
          <w:i w:val="0"/>
          <w:iCs w:val="0"/>
          <w:sz w:val="24"/>
          <w:szCs w:val="24"/>
        </w:rPr>
        <w:t>;</w:t>
      </w:r>
      <w:proofErr w:type="gramEnd"/>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212" w:name="_DV_M371"/>
      <w:bookmarkEnd w:id="1212"/>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w:t>
      </w:r>
      <w:proofErr w:type="gramStart"/>
      <w:r>
        <w:rPr>
          <w:i w:val="0"/>
          <w:iCs w:val="0"/>
          <w:sz w:val="24"/>
          <w:szCs w:val="24"/>
        </w:rPr>
        <w:t>on;</w:t>
      </w:r>
      <w:proofErr w:type="gramEnd"/>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1213" w:name="_DV_M372"/>
      <w:bookmarkEnd w:id="1213"/>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1214" w:name="_DV_M373"/>
      <w:bookmarkEnd w:id="1214"/>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1215" w:name="_DV_M374"/>
      <w:bookmarkEnd w:id="1215"/>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1216" w:name="_DV_M375"/>
      <w:bookmarkEnd w:id="1216"/>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1217" w:name="_DV_M376"/>
      <w:bookmarkEnd w:id="1217"/>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1218" w:name="_DV_M377"/>
      <w:bookmarkEnd w:id="1218"/>
      <w:r>
        <w:rPr>
          <w:i w:val="0"/>
          <w:iCs w:val="0"/>
          <w:sz w:val="24"/>
          <w:szCs w:val="24"/>
        </w:rPr>
        <w:lastRenderedPageBreak/>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1219" w:name="_DV_M378"/>
      <w:bookmarkEnd w:id="1219"/>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1220" w:name="_DV_M379"/>
      <w:bookmarkEnd w:id="1220"/>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1221" w:name="_DV_M380"/>
      <w:bookmarkEnd w:id="1221"/>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at Paragraph 6.31.6.6, </w:t>
      </w:r>
      <w:proofErr w:type="gramStart"/>
      <w:r>
        <w:rPr>
          <w:i w:val="0"/>
          <w:iCs w:val="0"/>
          <w:sz w:val="24"/>
          <w:szCs w:val="24"/>
        </w:rPr>
        <w:t>whether or not</w:t>
      </w:r>
      <w:proofErr w:type="gramEnd"/>
      <w:r>
        <w:rPr>
          <w:i w:val="0"/>
          <w:iCs w:val="0"/>
          <w:sz w:val="24"/>
          <w:szCs w:val="24"/>
        </w:rPr>
        <w:t xml:space="preserve">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1222" w:name="_DV_M381"/>
      <w:bookmarkEnd w:id="1222"/>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1223" w:name="_DV_M382"/>
      <w:bookmarkEnd w:id="1223"/>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1224" w:name="_DV_M383"/>
      <w:bookmarkEnd w:id="1224"/>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1225" w:name="_DV_M384"/>
      <w:bookmarkEnd w:id="1225"/>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1226" w:name="_DV_M385"/>
      <w:bookmarkEnd w:id="1226"/>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1227" w:name="_DV_M386"/>
      <w:bookmarkEnd w:id="1227"/>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proofErr w:type="gramStart"/>
      <w:r>
        <w:rPr>
          <w:i w:val="0"/>
          <w:iCs w:val="0"/>
          <w:sz w:val="24"/>
          <w:szCs w:val="24"/>
        </w:rPr>
        <w:t>will:-</w:t>
      </w:r>
      <w:proofErr w:type="gramEnd"/>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28" w:name="_DV_M387"/>
      <w:bookmarkEnd w:id="1228"/>
      <w:r>
        <w:rPr>
          <w:i w:val="0"/>
          <w:iCs w:val="0"/>
          <w:sz w:val="24"/>
          <w:szCs w:val="24"/>
        </w:rPr>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29" w:name="_DV_M388"/>
      <w:bookmarkEnd w:id="1229"/>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w:t>
      </w:r>
      <w:r>
        <w:rPr>
          <w:i w:val="0"/>
          <w:iCs w:val="0"/>
          <w:sz w:val="24"/>
          <w:szCs w:val="24"/>
        </w:rPr>
        <w:lastRenderedPageBreak/>
        <w:t xml:space="preserve">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w:t>
      </w:r>
      <w:proofErr w:type="gramStart"/>
      <w:r>
        <w:rPr>
          <w:i w:val="0"/>
          <w:iCs w:val="0"/>
          <w:sz w:val="24"/>
          <w:szCs w:val="24"/>
        </w:rPr>
        <w:t>effect;</w:t>
      </w:r>
      <w:proofErr w:type="gramEnd"/>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30" w:name="_DV_M389"/>
      <w:bookmarkEnd w:id="1230"/>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1231" w:name="_DV_M390"/>
      <w:bookmarkEnd w:id="1231"/>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1232" w:name="_DV_M391"/>
      <w:bookmarkEnd w:id="1232"/>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33" w:name="_DV_M392"/>
      <w:bookmarkEnd w:id="1233"/>
      <w:r>
        <w:rPr>
          <w:i w:val="0"/>
          <w:iCs w:val="0"/>
          <w:sz w:val="24"/>
          <w:szCs w:val="24"/>
        </w:rPr>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34" w:name="_DV_M393"/>
      <w:bookmarkEnd w:id="1234"/>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w:t>
      </w:r>
      <w:proofErr w:type="gramStart"/>
      <w:r>
        <w:rPr>
          <w:i w:val="0"/>
          <w:iCs w:val="0"/>
          <w:sz w:val="24"/>
          <w:szCs w:val="24"/>
        </w:rPr>
        <w:t>effect;</w:t>
      </w:r>
      <w:proofErr w:type="gramEnd"/>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6"/>
        </w:numPr>
        <w:tabs>
          <w:tab w:val="num" w:pos="1843"/>
        </w:tabs>
        <w:ind w:left="1806" w:hanging="645"/>
        <w:rPr>
          <w:i w:val="0"/>
          <w:iCs w:val="0"/>
          <w:sz w:val="24"/>
          <w:szCs w:val="24"/>
        </w:rPr>
      </w:pPr>
      <w:bookmarkStart w:id="1235" w:name="_DV_M394"/>
      <w:bookmarkEnd w:id="1235"/>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6"/>
        </w:numPr>
        <w:tabs>
          <w:tab w:val="num" w:pos="1843"/>
        </w:tabs>
        <w:ind w:left="1843" w:hanging="682"/>
        <w:rPr>
          <w:i w:val="0"/>
          <w:iCs w:val="0"/>
          <w:sz w:val="24"/>
          <w:szCs w:val="24"/>
        </w:rPr>
      </w:pPr>
      <w:bookmarkStart w:id="1236" w:name="_DV_M395"/>
      <w:bookmarkEnd w:id="1236"/>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1237" w:name="_DV_M396"/>
      <w:bookmarkEnd w:id="1237"/>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1238" w:name="_DV_M397"/>
      <w:bookmarkEnd w:id="1238"/>
      <w:r>
        <w:rPr>
          <w:i w:val="0"/>
          <w:iCs w:val="0"/>
          <w:sz w:val="24"/>
          <w:szCs w:val="24"/>
        </w:rPr>
        <w:t>6.31.6.5</w:t>
      </w:r>
      <w:r>
        <w:rPr>
          <w:i w:val="0"/>
          <w:iCs w:val="0"/>
          <w:sz w:val="24"/>
          <w:szCs w:val="24"/>
        </w:rPr>
        <w:tab/>
        <w:t xml:space="preserve">The dates referred to at Paragraphs 6.31.2.1 and 6.31.3.3 </w:t>
      </w:r>
      <w:proofErr w:type="gramStart"/>
      <w:r>
        <w:rPr>
          <w:i w:val="0"/>
          <w:iCs w:val="0"/>
          <w:sz w:val="24"/>
          <w:szCs w:val="24"/>
        </w:rPr>
        <w:t>are:-</w:t>
      </w:r>
      <w:proofErr w:type="gramEnd"/>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39" w:name="_DV_M398"/>
      <w:bookmarkEnd w:id="1239"/>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1240" w:name="_DV_M399"/>
      <w:bookmarkEnd w:id="1240"/>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1241" w:name="_DV_M400"/>
      <w:bookmarkEnd w:id="1241"/>
      <w:r>
        <w:rPr>
          <w:i w:val="0"/>
          <w:iCs w:val="0"/>
          <w:sz w:val="24"/>
          <w:szCs w:val="24"/>
        </w:rPr>
        <w:t>6.31.6.6</w:t>
      </w:r>
      <w:r>
        <w:rPr>
          <w:i w:val="0"/>
          <w:iCs w:val="0"/>
          <w:sz w:val="24"/>
          <w:szCs w:val="24"/>
        </w:rPr>
        <w:tab/>
        <w:t xml:space="preserve">The date referred to at Paragraph 6.31.4.6 </w:t>
      </w:r>
      <w:proofErr w:type="gramStart"/>
      <w:r>
        <w:rPr>
          <w:i w:val="0"/>
          <w:iCs w:val="0"/>
          <w:sz w:val="24"/>
          <w:szCs w:val="24"/>
        </w:rPr>
        <w:t>is:-</w:t>
      </w:r>
      <w:proofErr w:type="gramEnd"/>
      <w:r>
        <w:rPr>
          <w:i w:val="0"/>
          <w:iCs w:val="0"/>
          <w:sz w:val="24"/>
          <w:szCs w:val="24"/>
        </w:rPr>
        <w:t xml:space="preserve">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42" w:name="_DV_M401"/>
      <w:bookmarkEnd w:id="1242"/>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43" w:name="_DV_M402"/>
      <w:bookmarkEnd w:id="1243"/>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1244" w:name="_DV_M403"/>
      <w:bookmarkEnd w:id="1244"/>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w:t>
      </w:r>
      <w:proofErr w:type="gramStart"/>
      <w:r>
        <w:rPr>
          <w:i w:val="0"/>
          <w:iCs w:val="0"/>
          <w:sz w:val="24"/>
          <w:szCs w:val="24"/>
        </w:rPr>
        <w:t>accepted:-</w:t>
      </w:r>
      <w:proofErr w:type="gramEnd"/>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245" w:name="_DV_M404"/>
      <w:bookmarkEnd w:id="1245"/>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46" w:name="_DV_M405"/>
      <w:bookmarkEnd w:id="1246"/>
      <w:r>
        <w:rPr>
          <w:i w:val="0"/>
          <w:iCs w:val="0"/>
          <w:sz w:val="24"/>
          <w:szCs w:val="24"/>
        </w:rPr>
        <w:tab/>
        <w:t>2.</w:t>
      </w:r>
      <w:r>
        <w:rPr>
          <w:i w:val="0"/>
          <w:iCs w:val="0"/>
          <w:sz w:val="24"/>
          <w:szCs w:val="24"/>
        </w:rPr>
        <w:tab/>
        <w:t xml:space="preserve">maximum and minimum amount in MW </w:t>
      </w:r>
      <w:proofErr w:type="gramStart"/>
      <w:r>
        <w:rPr>
          <w:i w:val="0"/>
          <w:iCs w:val="0"/>
          <w:sz w:val="24"/>
          <w:szCs w:val="24"/>
        </w:rPr>
        <w:t>requested;</w:t>
      </w:r>
      <w:proofErr w:type="gramEnd"/>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47" w:name="_DV_M406"/>
      <w:bookmarkEnd w:id="1247"/>
      <w:r>
        <w:rPr>
          <w:i w:val="0"/>
          <w:iCs w:val="0"/>
          <w:sz w:val="24"/>
          <w:szCs w:val="24"/>
        </w:rPr>
        <w:tab/>
        <w:t>3.</w:t>
      </w:r>
      <w:r>
        <w:rPr>
          <w:i w:val="0"/>
          <w:iCs w:val="0"/>
          <w:sz w:val="24"/>
          <w:szCs w:val="24"/>
        </w:rPr>
        <w:tab/>
        <w:t xml:space="preserve">identity of the </w:t>
      </w:r>
      <w:proofErr w:type="gramStart"/>
      <w:r>
        <w:rPr>
          <w:b/>
          <w:bCs/>
          <w:i w:val="0"/>
          <w:iCs w:val="0"/>
          <w:sz w:val="24"/>
          <w:szCs w:val="24"/>
        </w:rPr>
        <w:t>User</w:t>
      </w:r>
      <w:r>
        <w:rPr>
          <w:i w:val="0"/>
          <w:iCs w:val="0"/>
          <w:sz w:val="24"/>
          <w:szCs w:val="24"/>
        </w:rPr>
        <w:t>;</w:t>
      </w:r>
      <w:proofErr w:type="gramEnd"/>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48" w:name="_DV_M407"/>
      <w:bookmarkEnd w:id="1248"/>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1249" w:name="_DV_M408"/>
      <w:bookmarkEnd w:id="1249"/>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1250" w:name="_DV_M409"/>
      <w:bookmarkEnd w:id="1250"/>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w:t>
      </w:r>
      <w:proofErr w:type="gramStart"/>
      <w:r>
        <w:rPr>
          <w:i w:val="0"/>
          <w:iCs w:val="0"/>
          <w:sz w:val="24"/>
          <w:szCs w:val="24"/>
        </w:rPr>
        <w:t>accepted:-</w:t>
      </w:r>
      <w:proofErr w:type="gramEnd"/>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51" w:name="_DV_M410"/>
      <w:bookmarkEnd w:id="1251"/>
      <w:r>
        <w:rPr>
          <w:i w:val="0"/>
          <w:iCs w:val="0"/>
          <w:sz w:val="24"/>
          <w:szCs w:val="24"/>
        </w:rPr>
        <w:tab/>
        <w:t>1.</w:t>
      </w:r>
      <w:r>
        <w:rPr>
          <w:i w:val="0"/>
          <w:iCs w:val="0"/>
          <w:sz w:val="24"/>
          <w:szCs w:val="24"/>
        </w:rPr>
        <w:tab/>
        <w:t xml:space="preserve">details of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52" w:name="_DV_M411"/>
      <w:bookmarkEnd w:id="1252"/>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1253" w:name="_DV_M412"/>
      <w:bookmarkEnd w:id="1253"/>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30"/>
        </w:numPr>
        <w:tabs>
          <w:tab w:val="left" w:pos="1134"/>
          <w:tab w:val="left" w:pos="1161"/>
        </w:tabs>
        <w:rPr>
          <w:i w:val="0"/>
          <w:iCs w:val="0"/>
          <w:sz w:val="24"/>
          <w:szCs w:val="24"/>
        </w:rPr>
      </w:pPr>
      <w:bookmarkStart w:id="1254" w:name="_DV_M413"/>
      <w:bookmarkEnd w:id="1254"/>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rPr>
          <w:caps/>
          <w:color w:val="FF0000"/>
          <w:u w:val="single"/>
        </w:rPr>
      </w:pPr>
      <w:bookmarkStart w:id="1255" w:name="_DV_M414"/>
      <w:bookmarkEnd w:id="1255"/>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1256" w:name="_DV_M415"/>
      <w:bookmarkEnd w:id="1256"/>
      <w:r>
        <w:rPr>
          <w:rFonts w:ascii="Arial" w:hAnsi="Arial" w:cs="Arial"/>
          <w:b/>
          <w:bCs/>
        </w:rPr>
        <w:lastRenderedPageBreak/>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1257" w:name="_DV_M416"/>
      <w:bookmarkEnd w:id="1257"/>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1258" w:name="_DV_M417"/>
      <w:bookmarkEnd w:id="1258"/>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1259" w:name="_DV_M418"/>
      <w:bookmarkEnd w:id="1259"/>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1260" w:name="_DV_M419"/>
      <w:bookmarkEnd w:id="1260"/>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61" w:name="_DV_M420"/>
      <w:bookmarkEnd w:id="1261"/>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62" w:name="_DV_M421"/>
      <w:bookmarkEnd w:id="1262"/>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263" w:name="_DV_M422"/>
      <w:bookmarkEnd w:id="1263"/>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1264" w:name="_DV_M423"/>
      <w:bookmarkEnd w:id="1264"/>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1265" w:name="_DV_M424"/>
      <w:bookmarkEnd w:id="1265"/>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1266" w:name="_DV_M425"/>
      <w:bookmarkEnd w:id="1266"/>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1267" w:name="_DV_M426"/>
      <w:bookmarkEnd w:id="1267"/>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1268" w:name="_DV_M427"/>
      <w:bookmarkEnd w:id="1268"/>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 xml:space="preserve">LDTEC </w:t>
      </w:r>
      <w:r>
        <w:rPr>
          <w:b/>
          <w:bCs/>
          <w:i w:val="0"/>
          <w:iCs w:val="0"/>
          <w:sz w:val="24"/>
          <w:szCs w:val="24"/>
        </w:rPr>
        <w:lastRenderedPageBreak/>
        <w:t>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1269" w:name="_DV_M428"/>
      <w:bookmarkEnd w:id="1269"/>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1270" w:name="_DV_M429"/>
      <w:bookmarkEnd w:id="1270"/>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1271" w:name="_DV_M430"/>
      <w:bookmarkEnd w:id="1271"/>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1272" w:name="_DV_M431"/>
      <w:bookmarkEnd w:id="1272"/>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73" w:name="_DV_M432"/>
      <w:bookmarkEnd w:id="1273"/>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74" w:name="_DV_M433"/>
      <w:bookmarkEnd w:id="1274"/>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275" w:name="_DV_M434"/>
      <w:bookmarkEnd w:id="1275"/>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276" w:name="_DV_M435"/>
      <w:bookmarkEnd w:id="1276"/>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32"/>
        </w:numPr>
        <w:tabs>
          <w:tab w:val="left" w:pos="1134"/>
        </w:tabs>
        <w:rPr>
          <w:i w:val="0"/>
          <w:iCs w:val="0"/>
          <w:sz w:val="24"/>
          <w:szCs w:val="24"/>
        </w:rPr>
      </w:pPr>
      <w:bookmarkStart w:id="1277" w:name="_DV_M436"/>
      <w:bookmarkEnd w:id="1277"/>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1278" w:name="_DV_M437"/>
      <w:bookmarkEnd w:id="1278"/>
      <w:r>
        <w:rPr>
          <w:i w:val="0"/>
          <w:iCs w:val="0"/>
          <w:sz w:val="24"/>
          <w:szCs w:val="24"/>
        </w:rPr>
        <w:t>6.32.3.5</w:t>
      </w:r>
      <w:r>
        <w:rPr>
          <w:i w:val="0"/>
          <w:iCs w:val="0"/>
          <w:sz w:val="24"/>
          <w:szCs w:val="24"/>
        </w:rPr>
        <w:tab/>
        <w:t xml:space="preserve">Where Paragraph 6.32.3.4 </w:t>
      </w:r>
      <w:proofErr w:type="gramStart"/>
      <w:r>
        <w:rPr>
          <w:i w:val="0"/>
          <w:iCs w:val="0"/>
          <w:sz w:val="24"/>
          <w:szCs w:val="24"/>
        </w:rPr>
        <w:t>applies</w:t>
      </w:r>
      <w:proofErr w:type="gramEnd"/>
      <w:r>
        <w:rPr>
          <w:i w:val="0"/>
          <w:iCs w:val="0"/>
          <w:sz w:val="24"/>
          <w:szCs w:val="24"/>
        </w:rPr>
        <w:t xml:space="preserve">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1279" w:name="_DV_M438"/>
      <w:bookmarkEnd w:id="1279"/>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w:t>
      </w:r>
      <w:proofErr w:type="gramStart"/>
      <w:r>
        <w:rPr>
          <w:i w:val="0"/>
          <w:iCs w:val="0"/>
          <w:sz w:val="24"/>
          <w:szCs w:val="24"/>
        </w:rPr>
        <w:t>advise</w:t>
      </w:r>
      <w:proofErr w:type="gramEnd"/>
      <w:r>
        <w:rPr>
          <w:i w:val="0"/>
          <w:iCs w:val="0"/>
          <w:sz w:val="24"/>
          <w:szCs w:val="24"/>
        </w:rPr>
        <w:t xml:space="preserv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1280" w:name="_DV_M439"/>
      <w:bookmarkEnd w:id="1280"/>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1281" w:name="_DV_M440"/>
      <w:bookmarkEnd w:id="1281"/>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1282" w:name="_DV_M441"/>
      <w:bookmarkEnd w:id="1282"/>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1283" w:name="_DV_M442"/>
      <w:bookmarkEnd w:id="1283"/>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1284" w:name="_DV_M443"/>
      <w:bookmarkEnd w:id="1284"/>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1285" w:name="_DV_M444"/>
      <w:bookmarkEnd w:id="1285"/>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1286" w:name="_DV_M445"/>
      <w:bookmarkEnd w:id="1286"/>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1287" w:name="_DV_M446"/>
      <w:bookmarkEnd w:id="1287"/>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1288" w:name="_DV_M447"/>
      <w:bookmarkEnd w:id="1288"/>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1289" w:name="_DV_M448"/>
      <w:bookmarkEnd w:id="1289"/>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1290" w:name="_DV_M449"/>
      <w:bookmarkEnd w:id="1290"/>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1291" w:name="_DV_M450"/>
      <w:bookmarkEnd w:id="1291"/>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1292" w:name="_DV_M451"/>
      <w:bookmarkEnd w:id="1292"/>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93" w:name="_DV_M452"/>
      <w:bookmarkEnd w:id="1293"/>
      <w:r>
        <w:rPr>
          <w:i w:val="0"/>
          <w:iCs w:val="0"/>
          <w:sz w:val="24"/>
          <w:szCs w:val="24"/>
        </w:rPr>
        <w:tab/>
        <w:t>(i)</w:t>
      </w:r>
      <w:r>
        <w:rPr>
          <w:i w:val="0"/>
          <w:iCs w:val="0"/>
          <w:sz w:val="24"/>
          <w:szCs w:val="24"/>
        </w:rPr>
        <w:tab/>
        <w:t xml:space="preserve">state the </w:t>
      </w:r>
      <w:r>
        <w:rPr>
          <w:b/>
          <w:bCs/>
          <w:i w:val="0"/>
          <w:iCs w:val="0"/>
          <w:sz w:val="24"/>
          <w:szCs w:val="24"/>
        </w:rPr>
        <w:t xml:space="preserve">LDTEC </w:t>
      </w:r>
      <w:proofErr w:type="gramStart"/>
      <w:r>
        <w:rPr>
          <w:b/>
          <w:bCs/>
          <w:i w:val="0"/>
          <w:iCs w:val="0"/>
          <w:sz w:val="24"/>
          <w:szCs w:val="24"/>
        </w:rPr>
        <w:t>Profile</w:t>
      </w:r>
      <w:r>
        <w:rPr>
          <w:i w:val="0"/>
          <w:iCs w:val="0"/>
          <w:sz w:val="24"/>
          <w:szCs w:val="24"/>
        </w:rPr>
        <w:t xml:space="preserve"> ;</w:t>
      </w:r>
      <w:proofErr w:type="gramEnd"/>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1294" w:name="_DV_M453"/>
      <w:bookmarkEnd w:id="1294"/>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4"/>
        </w:numPr>
        <w:tabs>
          <w:tab w:val="left" w:pos="1854"/>
          <w:tab w:val="num" w:pos="2041"/>
        </w:tabs>
        <w:rPr>
          <w:i w:val="0"/>
          <w:iCs w:val="0"/>
          <w:sz w:val="24"/>
          <w:szCs w:val="24"/>
        </w:rPr>
      </w:pPr>
      <w:bookmarkStart w:id="1295" w:name="_DV_M454"/>
      <w:bookmarkEnd w:id="1295"/>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1296" w:name="_DV_M455"/>
      <w:bookmarkEnd w:id="1296"/>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297" w:name="_DV_M456"/>
      <w:bookmarkEnd w:id="1297"/>
      <w:r>
        <w:rPr>
          <w:i w:val="0"/>
          <w:iCs w:val="0"/>
          <w:sz w:val="24"/>
          <w:szCs w:val="24"/>
        </w:rPr>
        <w:tab/>
        <w:t>(i)</w:t>
      </w:r>
      <w:r>
        <w:rPr>
          <w:i w:val="0"/>
          <w:iCs w:val="0"/>
          <w:sz w:val="24"/>
          <w:szCs w:val="24"/>
        </w:rPr>
        <w:tab/>
        <w:t xml:space="preserve">state the </w:t>
      </w:r>
      <w:r>
        <w:rPr>
          <w:b/>
          <w:bCs/>
          <w:i w:val="0"/>
          <w:iCs w:val="0"/>
          <w:sz w:val="24"/>
          <w:szCs w:val="24"/>
        </w:rPr>
        <w:t xml:space="preserve">LDTEC Indicative </w:t>
      </w:r>
      <w:proofErr w:type="gramStart"/>
      <w:r>
        <w:rPr>
          <w:b/>
          <w:bCs/>
          <w:i w:val="0"/>
          <w:iCs w:val="0"/>
          <w:sz w:val="24"/>
          <w:szCs w:val="24"/>
        </w:rPr>
        <w:t>Profile</w:t>
      </w:r>
      <w:r>
        <w:rPr>
          <w:i w:val="0"/>
          <w:iCs w:val="0"/>
          <w:sz w:val="24"/>
          <w:szCs w:val="24"/>
        </w:rPr>
        <w:t xml:space="preserve"> ;</w:t>
      </w:r>
      <w:proofErr w:type="gramEnd"/>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31"/>
        </w:numPr>
        <w:tabs>
          <w:tab w:val="left" w:pos="1854"/>
        </w:tabs>
        <w:rPr>
          <w:b/>
          <w:bCs/>
          <w:i w:val="0"/>
          <w:iCs w:val="0"/>
          <w:sz w:val="24"/>
          <w:szCs w:val="24"/>
        </w:rPr>
      </w:pPr>
      <w:bookmarkStart w:id="1298" w:name="_DV_M457"/>
      <w:bookmarkEnd w:id="1298"/>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w:t>
      </w:r>
      <w:proofErr w:type="gramStart"/>
      <w:r>
        <w:rPr>
          <w:b/>
          <w:bCs/>
          <w:i w:val="0"/>
          <w:iCs w:val="0"/>
          <w:sz w:val="24"/>
          <w:szCs w:val="24"/>
        </w:rPr>
        <w:t xml:space="preserve">Profile </w:t>
      </w:r>
      <w:r>
        <w:rPr>
          <w:i w:val="0"/>
          <w:iCs w:val="0"/>
          <w:sz w:val="24"/>
          <w:szCs w:val="24"/>
        </w:rPr>
        <w:t xml:space="preserve"> and</w:t>
      </w:r>
      <w:proofErr w:type="gramEnd"/>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31"/>
        </w:numPr>
        <w:tabs>
          <w:tab w:val="left" w:pos="1854"/>
        </w:tabs>
        <w:rPr>
          <w:i w:val="0"/>
          <w:iCs w:val="0"/>
          <w:sz w:val="24"/>
          <w:szCs w:val="24"/>
        </w:rPr>
      </w:pPr>
      <w:bookmarkStart w:id="1299" w:name="_DV_M458"/>
      <w:bookmarkEnd w:id="1299"/>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31"/>
        </w:numPr>
        <w:tabs>
          <w:tab w:val="left" w:pos="1854"/>
        </w:tabs>
        <w:rPr>
          <w:i w:val="0"/>
          <w:iCs w:val="0"/>
          <w:sz w:val="24"/>
          <w:szCs w:val="24"/>
        </w:rPr>
      </w:pPr>
      <w:bookmarkStart w:id="1300" w:name="_DV_M459"/>
      <w:bookmarkEnd w:id="1300"/>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1301" w:name="_DV_M460"/>
      <w:bookmarkEnd w:id="1301"/>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3"/>
        </w:numPr>
        <w:tabs>
          <w:tab w:val="left" w:pos="1134"/>
        </w:tabs>
        <w:rPr>
          <w:i w:val="0"/>
          <w:iCs w:val="0"/>
          <w:sz w:val="24"/>
          <w:szCs w:val="24"/>
        </w:rPr>
      </w:pPr>
      <w:bookmarkStart w:id="1302" w:name="_DV_M461"/>
      <w:bookmarkEnd w:id="1302"/>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1303" w:name="_DV_M462"/>
      <w:bookmarkEnd w:id="1303"/>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1304" w:name="_DV_M463"/>
      <w:bookmarkEnd w:id="1304"/>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1305" w:name="_DV_M464"/>
      <w:bookmarkEnd w:id="1305"/>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1306" w:name="_DV_M465"/>
      <w:bookmarkEnd w:id="1306"/>
      <w:r>
        <w:rPr>
          <w:i w:val="0"/>
          <w:iCs w:val="0"/>
          <w:sz w:val="24"/>
          <w:szCs w:val="24"/>
        </w:rPr>
        <w:lastRenderedPageBreak/>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1307" w:name="_DV_M466"/>
      <w:bookmarkEnd w:id="1307"/>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1308" w:name="_DV_M467"/>
      <w:bookmarkEnd w:id="1308"/>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w:t>
      </w:r>
      <w:proofErr w:type="gramStart"/>
      <w:r>
        <w:rPr>
          <w:i w:val="0"/>
          <w:iCs w:val="0"/>
          <w:sz w:val="24"/>
          <w:szCs w:val="24"/>
        </w:rPr>
        <w:t>accepted:-</w:t>
      </w:r>
      <w:proofErr w:type="gramEnd"/>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09" w:name="_DV_M468"/>
      <w:bookmarkEnd w:id="1309"/>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LDTEC </w:t>
      </w:r>
      <w:proofErr w:type="gramStart"/>
      <w:r>
        <w:rPr>
          <w:b/>
          <w:bCs/>
          <w:i w:val="0"/>
          <w:iCs w:val="0"/>
          <w:sz w:val="24"/>
          <w:szCs w:val="24"/>
        </w:rPr>
        <w:t>Period</w:t>
      </w:r>
      <w:r>
        <w:rPr>
          <w:i w:val="0"/>
          <w:iCs w:val="0"/>
          <w:sz w:val="24"/>
          <w:szCs w:val="24"/>
        </w:rPr>
        <w:t>;</w:t>
      </w:r>
      <w:proofErr w:type="gramEnd"/>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10" w:name="_DV_M469"/>
      <w:bookmarkEnd w:id="1310"/>
      <w:r>
        <w:rPr>
          <w:i w:val="0"/>
          <w:iCs w:val="0"/>
          <w:sz w:val="24"/>
          <w:szCs w:val="24"/>
        </w:rPr>
        <w:tab/>
        <w:t>2.</w:t>
      </w:r>
      <w:r>
        <w:rPr>
          <w:i w:val="0"/>
          <w:iCs w:val="0"/>
          <w:sz w:val="24"/>
          <w:szCs w:val="24"/>
        </w:rPr>
        <w:tab/>
        <w:t xml:space="preserve">maximum and minimum amount in MW </w:t>
      </w:r>
      <w:proofErr w:type="gramStart"/>
      <w:r>
        <w:rPr>
          <w:i w:val="0"/>
          <w:iCs w:val="0"/>
          <w:sz w:val="24"/>
          <w:szCs w:val="24"/>
        </w:rPr>
        <w:t>requested;</w:t>
      </w:r>
      <w:proofErr w:type="gramEnd"/>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11" w:name="_DV_M470"/>
      <w:bookmarkEnd w:id="1311"/>
      <w:r>
        <w:rPr>
          <w:i w:val="0"/>
          <w:iCs w:val="0"/>
          <w:sz w:val="24"/>
          <w:szCs w:val="24"/>
        </w:rPr>
        <w:tab/>
        <w:t>3.</w:t>
      </w:r>
      <w:r>
        <w:rPr>
          <w:i w:val="0"/>
          <w:iCs w:val="0"/>
          <w:sz w:val="24"/>
          <w:szCs w:val="24"/>
        </w:rPr>
        <w:tab/>
        <w:t xml:space="preserve">identity of the </w:t>
      </w:r>
      <w:proofErr w:type="gramStart"/>
      <w:r>
        <w:rPr>
          <w:b/>
          <w:bCs/>
          <w:i w:val="0"/>
          <w:iCs w:val="0"/>
          <w:sz w:val="24"/>
          <w:szCs w:val="24"/>
        </w:rPr>
        <w:t>User</w:t>
      </w:r>
      <w:r>
        <w:rPr>
          <w:i w:val="0"/>
          <w:iCs w:val="0"/>
          <w:sz w:val="24"/>
          <w:szCs w:val="24"/>
        </w:rPr>
        <w:t>;</w:t>
      </w:r>
      <w:proofErr w:type="gramEnd"/>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12" w:name="_DV_M471"/>
      <w:bookmarkEnd w:id="1312"/>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1313" w:name="_DV_M472"/>
      <w:bookmarkEnd w:id="1313"/>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1314" w:name="_DV_M473"/>
      <w:bookmarkEnd w:id="1314"/>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w:t>
      </w:r>
      <w:proofErr w:type="gramStart"/>
      <w:r>
        <w:rPr>
          <w:i w:val="0"/>
          <w:iCs w:val="0"/>
          <w:sz w:val="24"/>
          <w:szCs w:val="24"/>
        </w:rPr>
        <w:t>accepted:-</w:t>
      </w:r>
      <w:proofErr w:type="gramEnd"/>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15" w:name="_DV_M474"/>
      <w:bookmarkEnd w:id="1315"/>
      <w:r>
        <w:rPr>
          <w:i w:val="0"/>
          <w:iCs w:val="0"/>
          <w:sz w:val="24"/>
          <w:szCs w:val="24"/>
        </w:rPr>
        <w:tab/>
        <w:t>1.</w:t>
      </w:r>
      <w:r>
        <w:rPr>
          <w:i w:val="0"/>
          <w:iCs w:val="0"/>
          <w:sz w:val="24"/>
          <w:szCs w:val="24"/>
        </w:rPr>
        <w:tab/>
        <w:t xml:space="preserve">details of the </w:t>
      </w:r>
      <w:r>
        <w:rPr>
          <w:b/>
          <w:bCs/>
          <w:i w:val="0"/>
          <w:iCs w:val="0"/>
          <w:sz w:val="24"/>
          <w:szCs w:val="24"/>
        </w:rPr>
        <w:t xml:space="preserve">LDTEC </w:t>
      </w:r>
      <w:proofErr w:type="gramStart"/>
      <w:r>
        <w:rPr>
          <w:b/>
          <w:bCs/>
          <w:i w:val="0"/>
          <w:iCs w:val="0"/>
          <w:sz w:val="24"/>
          <w:szCs w:val="24"/>
        </w:rPr>
        <w:t>Period</w:t>
      </w:r>
      <w:r>
        <w:rPr>
          <w:i w:val="0"/>
          <w:iCs w:val="0"/>
          <w:sz w:val="24"/>
          <w:szCs w:val="24"/>
        </w:rPr>
        <w:t>;</w:t>
      </w:r>
      <w:proofErr w:type="gramEnd"/>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16" w:name="_DV_M475"/>
      <w:bookmarkEnd w:id="1316"/>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1317" w:name="_DV_M476"/>
      <w:bookmarkEnd w:id="1317"/>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1318" w:name="_DV_M477"/>
      <w:bookmarkEnd w:id="1318"/>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1319" w:name="_DV_M478"/>
      <w:bookmarkEnd w:id="1319"/>
      <w:r>
        <w:tab/>
      </w:r>
    </w:p>
    <w:p w14:paraId="2D6EFDDD" w14:textId="77777777" w:rsidR="00CA2ECB" w:rsidRDefault="00CA2ECB" w:rsidP="0042186A">
      <w:pPr>
        <w:pStyle w:val="Heading3"/>
        <w:ind w:left="567" w:hanging="567"/>
      </w:pPr>
      <w:bookmarkStart w:id="1320" w:name="_DV_M479"/>
      <w:bookmarkEnd w:id="1320"/>
      <w:r>
        <w:t>Change from “NGC” to “The Company”</w:t>
      </w:r>
    </w:p>
    <w:p w14:paraId="160DD7FC" w14:textId="77777777" w:rsidR="00CA2ECB" w:rsidRPr="00971EAC" w:rsidRDefault="00CA2ECB" w:rsidP="00CA2ECB">
      <w:pPr>
        <w:pStyle w:val="NormalIndent"/>
        <w:widowControl/>
        <w:rPr>
          <w:rFonts w:ascii="Arial" w:hAnsi="Arial" w:cs="Arial"/>
        </w:rPr>
      </w:pPr>
      <w:bookmarkStart w:id="1321" w:name="_DV_M480"/>
      <w:bookmarkEnd w:id="1321"/>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42186A">
      <w:pPr>
        <w:pStyle w:val="Heading3"/>
        <w:ind w:left="567" w:hanging="567"/>
      </w:pPr>
      <w:bookmarkStart w:id="1322" w:name="_DV_M481"/>
      <w:bookmarkEnd w:id="1322"/>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1323" w:name="_DV_M482"/>
      <w:bookmarkEnd w:id="1323"/>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1324" w:name="_DV_M483"/>
      <w:bookmarkEnd w:id="1324"/>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1325" w:name="_DV_M484"/>
      <w:bookmarkEnd w:id="1325"/>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1326" w:name="_DV_M485"/>
      <w:bookmarkEnd w:id="1326"/>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27" w:name="_DV_M486"/>
      <w:bookmarkEnd w:id="1327"/>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28" w:name="_DV_M487"/>
      <w:bookmarkEnd w:id="1328"/>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29" w:name="_DV_M488"/>
      <w:bookmarkEnd w:id="1329"/>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330" w:name="_DV_M489"/>
      <w:bookmarkEnd w:id="1330"/>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1331" w:name="_DV_M490"/>
      <w:bookmarkEnd w:id="1331"/>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1332" w:name="_DV_M491"/>
      <w:bookmarkEnd w:id="1332"/>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1333" w:name="_DV_M492"/>
      <w:bookmarkEnd w:id="1333"/>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9"/>
        </w:numPr>
        <w:tabs>
          <w:tab w:val="num" w:pos="1170"/>
        </w:tabs>
        <w:ind w:left="1170" w:hanging="1170"/>
        <w:rPr>
          <w:i w:val="0"/>
          <w:iCs w:val="0"/>
          <w:sz w:val="24"/>
          <w:szCs w:val="24"/>
        </w:rPr>
      </w:pPr>
      <w:bookmarkStart w:id="1334" w:name="_DV_M493"/>
      <w:bookmarkEnd w:id="1334"/>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1335" w:name="_DV_M494"/>
      <w:bookmarkEnd w:id="1335"/>
      <w:r>
        <w:rPr>
          <w:i w:val="0"/>
          <w:iCs w:val="0"/>
          <w:sz w:val="24"/>
          <w:szCs w:val="24"/>
        </w:rPr>
        <w:lastRenderedPageBreak/>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1336" w:name="_DV_M495"/>
      <w:bookmarkEnd w:id="1336"/>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1337" w:name="_DV_M496"/>
      <w:bookmarkEnd w:id="1337"/>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1338" w:name="_DV_M497"/>
      <w:bookmarkEnd w:id="1338"/>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1339" w:name="_DV_M498"/>
      <w:bookmarkEnd w:id="1339"/>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1340" w:name="_DV_M499"/>
      <w:bookmarkEnd w:id="1340"/>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1341" w:name="_DV_M500"/>
      <w:bookmarkEnd w:id="1341"/>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1342" w:name="_DV_M501"/>
      <w:bookmarkEnd w:id="1342"/>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w:t>
      </w:r>
      <w:proofErr w:type="gramStart"/>
      <w:r>
        <w:rPr>
          <w:i w:val="0"/>
          <w:iCs w:val="0"/>
          <w:sz w:val="24"/>
          <w:szCs w:val="24"/>
        </w:rPr>
        <w:t>an</w:t>
      </w:r>
      <w:proofErr w:type="gramEnd"/>
      <w:r>
        <w:rPr>
          <w:i w:val="0"/>
          <w:iCs w:val="0"/>
          <w:sz w:val="24"/>
          <w:szCs w:val="24"/>
        </w:rPr>
        <w:t xml:space="preserve">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43" w:name="_DV_M502"/>
      <w:bookmarkEnd w:id="1343"/>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44" w:name="_DV_M503"/>
      <w:bookmarkEnd w:id="1344"/>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1345" w:name="_DV_M504"/>
      <w:bookmarkEnd w:id="1345"/>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1346" w:name="_DV_M505"/>
      <w:bookmarkEnd w:id="1346"/>
      <w:r>
        <w:rPr>
          <w:i w:val="0"/>
          <w:iCs w:val="0"/>
          <w:sz w:val="24"/>
          <w:szCs w:val="24"/>
        </w:rPr>
        <w:lastRenderedPageBreak/>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1347" w:name="_DV_M506"/>
      <w:bookmarkEnd w:id="1347"/>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1348" w:name="_DV_M507"/>
      <w:bookmarkEnd w:id="1348"/>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1349" w:name="_DV_M508"/>
      <w:bookmarkEnd w:id="1349"/>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w:t>
      </w:r>
      <w:proofErr w:type="gramStart"/>
      <w:r>
        <w:rPr>
          <w:i w:val="0"/>
          <w:iCs w:val="0"/>
          <w:sz w:val="24"/>
          <w:szCs w:val="24"/>
        </w:rPr>
        <w:t>advise</w:t>
      </w:r>
      <w:proofErr w:type="gramEnd"/>
      <w:r>
        <w:rPr>
          <w:i w:val="0"/>
          <w:iCs w:val="0"/>
          <w:sz w:val="24"/>
          <w:szCs w:val="24"/>
        </w:rPr>
        <w:t xml:space="preserv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1350" w:name="_DV_M509"/>
      <w:bookmarkEnd w:id="1350"/>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1351" w:name="_DV_M510"/>
      <w:bookmarkEnd w:id="1351"/>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1352" w:name="_DV_M511"/>
      <w:bookmarkEnd w:id="1352"/>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1353" w:name="_DV_M512"/>
      <w:bookmarkEnd w:id="1353"/>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1354" w:name="_DV_M513"/>
      <w:bookmarkEnd w:id="1354"/>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1355" w:name="_DV_M514"/>
      <w:bookmarkEnd w:id="1355"/>
      <w:r>
        <w:rPr>
          <w:i w:val="0"/>
          <w:iCs w:val="0"/>
          <w:sz w:val="24"/>
          <w:szCs w:val="24"/>
        </w:rPr>
        <w:lastRenderedPageBreak/>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1356" w:name="_DV_M515"/>
      <w:bookmarkEnd w:id="1356"/>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1357" w:name="_DV_M516"/>
      <w:bookmarkEnd w:id="1357"/>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1358" w:name="_DV_M517"/>
      <w:bookmarkEnd w:id="1358"/>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1359" w:name="_DV_M518"/>
      <w:bookmarkEnd w:id="1359"/>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60" w:name="_DV_M519"/>
      <w:bookmarkEnd w:id="1360"/>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 xml:space="preserve">Temporary TEC Exchange </w:t>
      </w:r>
      <w:proofErr w:type="gramStart"/>
      <w:r>
        <w:rPr>
          <w:b/>
          <w:bCs/>
          <w:i w:val="0"/>
          <w:iCs w:val="0"/>
          <w:sz w:val="24"/>
          <w:szCs w:val="24"/>
        </w:rPr>
        <w:t>Rate</w:t>
      </w:r>
      <w:r>
        <w:rPr>
          <w:i w:val="0"/>
          <w:iCs w:val="0"/>
          <w:sz w:val="24"/>
          <w:szCs w:val="24"/>
        </w:rPr>
        <w:t>;</w:t>
      </w:r>
      <w:proofErr w:type="gramEnd"/>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61" w:name="_DV_M520"/>
      <w:bookmarkEnd w:id="1361"/>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w:t>
      </w:r>
      <w:proofErr w:type="gramStart"/>
      <w:r>
        <w:rPr>
          <w:i w:val="0"/>
          <w:iCs w:val="0"/>
          <w:sz w:val="24"/>
          <w:szCs w:val="24"/>
        </w:rPr>
        <w:t>applies;</w:t>
      </w:r>
      <w:proofErr w:type="gramEnd"/>
      <w:r>
        <w:rPr>
          <w:i w:val="0"/>
          <w:iCs w:val="0"/>
          <w:sz w:val="24"/>
          <w:szCs w:val="24"/>
        </w:rPr>
        <w:t xml:space="preserve">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62" w:name="_DV_M521"/>
      <w:bookmarkEnd w:id="1362"/>
      <w:r>
        <w:rPr>
          <w:i w:val="0"/>
          <w:iCs w:val="0"/>
          <w:sz w:val="24"/>
          <w:szCs w:val="24"/>
        </w:rPr>
        <w:tab/>
        <w:t>(iiii)</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1363" w:name="_DV_M522"/>
      <w:bookmarkEnd w:id="1363"/>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1364" w:name="_DV_M523"/>
      <w:bookmarkEnd w:id="1364"/>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1365" w:name="_DV_M524"/>
      <w:bookmarkEnd w:id="1365"/>
      <w:r>
        <w:rPr>
          <w:i w:val="0"/>
          <w:iCs w:val="0"/>
          <w:sz w:val="24"/>
          <w:szCs w:val="24"/>
        </w:rPr>
        <w:lastRenderedPageBreak/>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1366" w:name="_DV_M525"/>
      <w:bookmarkEnd w:id="1366"/>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1367" w:name="_DV_M526"/>
      <w:bookmarkEnd w:id="1367"/>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w:t>
      </w:r>
      <w:proofErr w:type="gramStart"/>
      <w:r>
        <w:rPr>
          <w:i w:val="0"/>
          <w:iCs w:val="0"/>
          <w:sz w:val="24"/>
          <w:szCs w:val="24"/>
        </w:rPr>
        <w:t>accepted:-</w:t>
      </w:r>
      <w:proofErr w:type="gramEnd"/>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68" w:name="_DV_M527"/>
      <w:bookmarkEnd w:id="136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69" w:name="_DV_M528"/>
      <w:bookmarkEnd w:id="1369"/>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w:t>
      </w:r>
      <w:proofErr w:type="gramStart"/>
      <w:r>
        <w:rPr>
          <w:b/>
          <w:bCs/>
          <w:i w:val="0"/>
          <w:iCs w:val="0"/>
          <w:sz w:val="24"/>
          <w:szCs w:val="24"/>
        </w:rPr>
        <w:t>TEC</w:t>
      </w:r>
      <w:r>
        <w:rPr>
          <w:i w:val="0"/>
          <w:iCs w:val="0"/>
          <w:sz w:val="24"/>
          <w:szCs w:val="24"/>
        </w:rPr>
        <w:t>;</w:t>
      </w:r>
      <w:proofErr w:type="gramEnd"/>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70" w:name="_DV_M529"/>
      <w:bookmarkEnd w:id="1370"/>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w:t>
      </w:r>
      <w:proofErr w:type="gramStart"/>
      <w:r>
        <w:rPr>
          <w:b/>
          <w:bCs/>
          <w:i w:val="0"/>
          <w:iCs w:val="0"/>
          <w:sz w:val="24"/>
          <w:szCs w:val="24"/>
          <w:lang w:val="en-US"/>
        </w:rPr>
        <w:t>User</w:t>
      </w:r>
      <w:r>
        <w:rPr>
          <w:i w:val="0"/>
          <w:iCs w:val="0"/>
          <w:sz w:val="24"/>
          <w:szCs w:val="24"/>
          <w:lang w:val="en-US"/>
        </w:rPr>
        <w:t>;</w:t>
      </w:r>
      <w:proofErr w:type="gramEnd"/>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71" w:name="_DV_M530"/>
      <w:bookmarkEnd w:id="137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1372" w:name="_DV_M531"/>
      <w:bookmarkEnd w:id="1372"/>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73" w:name="_DV_M532"/>
      <w:bookmarkEnd w:id="1373"/>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w:t>
      </w:r>
      <w:proofErr w:type="gramStart"/>
      <w:r>
        <w:rPr>
          <w:i w:val="0"/>
          <w:iCs w:val="0"/>
          <w:sz w:val="24"/>
          <w:szCs w:val="24"/>
        </w:rPr>
        <w:t>accepted:-</w:t>
      </w:r>
      <w:proofErr w:type="gramEnd"/>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74" w:name="_DV_M533"/>
      <w:bookmarkEnd w:id="137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75" w:name="_DV_M534"/>
      <w:bookmarkEnd w:id="1375"/>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w:t>
      </w:r>
      <w:proofErr w:type="gramStart"/>
      <w:r>
        <w:rPr>
          <w:b/>
          <w:bCs/>
          <w:i w:val="0"/>
          <w:iCs w:val="0"/>
          <w:sz w:val="24"/>
          <w:szCs w:val="24"/>
        </w:rPr>
        <w:t>TEC</w:t>
      </w:r>
      <w:r>
        <w:rPr>
          <w:i w:val="0"/>
          <w:iCs w:val="0"/>
          <w:sz w:val="24"/>
          <w:szCs w:val="24"/>
        </w:rPr>
        <w:t>;</w:t>
      </w:r>
      <w:proofErr w:type="gramEnd"/>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76" w:name="_DV_M535"/>
      <w:bookmarkEnd w:id="1376"/>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w:t>
      </w:r>
      <w:proofErr w:type="gramStart"/>
      <w:r>
        <w:rPr>
          <w:b/>
          <w:bCs/>
          <w:i w:val="0"/>
          <w:iCs w:val="0"/>
          <w:sz w:val="24"/>
          <w:szCs w:val="24"/>
          <w:lang w:val="en-US"/>
        </w:rPr>
        <w:t>User</w:t>
      </w:r>
      <w:r>
        <w:rPr>
          <w:i w:val="0"/>
          <w:iCs w:val="0"/>
          <w:sz w:val="24"/>
          <w:szCs w:val="24"/>
          <w:lang w:val="en-US"/>
        </w:rPr>
        <w:t>;</w:t>
      </w:r>
      <w:proofErr w:type="gramEnd"/>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77" w:name="_DV_M536"/>
      <w:bookmarkEnd w:id="137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1378" w:name="_DV_M537"/>
      <w:bookmarkEnd w:id="137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79" w:name="_DV_M538"/>
      <w:bookmarkEnd w:id="1379"/>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w:t>
      </w:r>
      <w:proofErr w:type="gramStart"/>
      <w:r>
        <w:rPr>
          <w:i w:val="0"/>
          <w:iCs w:val="0"/>
          <w:sz w:val="24"/>
          <w:szCs w:val="24"/>
        </w:rPr>
        <w:t>made:-</w:t>
      </w:r>
      <w:proofErr w:type="gramEnd"/>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1380" w:name="_DV_M539"/>
      <w:bookmarkEnd w:id="1380"/>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81" w:name="_DV_M540"/>
      <w:bookmarkEnd w:id="1381"/>
      <w:r>
        <w:rPr>
          <w:i w:val="0"/>
          <w:iCs w:val="0"/>
          <w:sz w:val="24"/>
          <w:szCs w:val="24"/>
        </w:rPr>
        <w:tab/>
        <w:t>2.</w:t>
      </w:r>
      <w:r>
        <w:rPr>
          <w:i w:val="0"/>
          <w:iCs w:val="0"/>
          <w:sz w:val="24"/>
          <w:szCs w:val="24"/>
        </w:rPr>
        <w:tab/>
        <w:t xml:space="preserve">details of the </w:t>
      </w:r>
      <w:r>
        <w:rPr>
          <w:b/>
          <w:bCs/>
          <w:i w:val="0"/>
          <w:iCs w:val="0"/>
          <w:sz w:val="24"/>
          <w:szCs w:val="24"/>
        </w:rPr>
        <w:t xml:space="preserve">Temporary Donated </w:t>
      </w:r>
      <w:proofErr w:type="gramStart"/>
      <w:r>
        <w:rPr>
          <w:b/>
          <w:bCs/>
          <w:i w:val="0"/>
          <w:iCs w:val="0"/>
          <w:sz w:val="24"/>
          <w:szCs w:val="24"/>
        </w:rPr>
        <w:t>TEC</w:t>
      </w:r>
      <w:r>
        <w:rPr>
          <w:i w:val="0"/>
          <w:iCs w:val="0"/>
          <w:sz w:val="24"/>
          <w:szCs w:val="24"/>
        </w:rPr>
        <w:t>;</w:t>
      </w:r>
      <w:proofErr w:type="gramEnd"/>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82" w:name="_DV_M541"/>
      <w:bookmarkEnd w:id="1382"/>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w:t>
      </w:r>
      <w:proofErr w:type="gramStart"/>
      <w:r>
        <w:rPr>
          <w:b/>
          <w:bCs/>
          <w:i w:val="0"/>
          <w:iCs w:val="0"/>
          <w:sz w:val="24"/>
          <w:szCs w:val="24"/>
          <w:lang w:val="en-US"/>
        </w:rPr>
        <w:t>User</w:t>
      </w:r>
      <w:r>
        <w:rPr>
          <w:i w:val="0"/>
          <w:iCs w:val="0"/>
          <w:sz w:val="24"/>
          <w:szCs w:val="24"/>
          <w:lang w:val="en-US"/>
        </w:rPr>
        <w:t>;</w:t>
      </w:r>
      <w:proofErr w:type="gramEnd"/>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1383" w:name="_DV_M542"/>
      <w:bookmarkEnd w:id="1383"/>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1384" w:name="_DV_M543"/>
      <w:bookmarkEnd w:id="1384"/>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85" w:name="_DV_M544"/>
      <w:bookmarkEnd w:id="1385"/>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86" w:name="_DV_M545"/>
      <w:bookmarkEnd w:id="1386"/>
      <w:r>
        <w:rPr>
          <w:i w:val="0"/>
          <w:iCs w:val="0"/>
          <w:sz w:val="24"/>
          <w:szCs w:val="24"/>
        </w:rPr>
        <w:t xml:space="preserve">A </w:t>
      </w:r>
      <w:r>
        <w:rPr>
          <w:b/>
          <w:bCs/>
          <w:i w:val="0"/>
          <w:iCs w:val="0"/>
          <w:sz w:val="24"/>
          <w:szCs w:val="24"/>
        </w:rPr>
        <w:t>User</w:t>
      </w:r>
      <w:r>
        <w:rPr>
          <w:i w:val="0"/>
          <w:iCs w:val="0"/>
          <w:sz w:val="24"/>
          <w:szCs w:val="24"/>
        </w:rPr>
        <w:t xml:space="preserve"> may also from </w:t>
      </w:r>
      <w:proofErr w:type="gramStart"/>
      <w:r>
        <w:rPr>
          <w:i w:val="0"/>
          <w:iCs w:val="0"/>
          <w:sz w:val="24"/>
          <w:szCs w:val="24"/>
        </w:rPr>
        <w:t>time to time</w:t>
      </w:r>
      <w:proofErr w:type="gramEnd"/>
      <w:r>
        <w:rPr>
          <w:i w:val="0"/>
          <w:iCs w:val="0"/>
          <w:sz w:val="24"/>
          <w:szCs w:val="24"/>
        </w:rPr>
        <w:t xml:space="preserv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1387" w:name="_DV_M546"/>
      <w:bookmarkEnd w:id="1387"/>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9B346F4" w:rsidR="00CA2ECB" w:rsidRDefault="0042186A" w:rsidP="0042186A">
      <w:pPr>
        <w:pStyle w:val="Heading3"/>
        <w:ind w:left="567" w:hanging="567"/>
      </w:pPr>
      <w:bookmarkStart w:id="1388" w:name="_DV_M547"/>
      <w:bookmarkEnd w:id="1388"/>
      <w:r>
        <w:tab/>
      </w:r>
      <w:r w:rsidR="00CA2ECB">
        <w:t xml:space="preserve">Embedded Generator MW Register </w:t>
      </w:r>
    </w:p>
    <w:p w14:paraId="35D50DC5" w14:textId="77777777" w:rsidR="00655E9A" w:rsidRPr="00655E9A" w:rsidRDefault="00655E9A" w:rsidP="00CA2ECB">
      <w:pPr>
        <w:widowControl/>
        <w:numPr>
          <w:ilvl w:val="2"/>
          <w:numId w:val="41"/>
        </w:numPr>
        <w:tabs>
          <w:tab w:val="num" w:pos="1134"/>
        </w:tabs>
        <w:ind w:left="1134" w:hanging="1140"/>
        <w:jc w:val="both"/>
        <w:rPr>
          <w:rFonts w:ascii="Arial" w:hAnsi="Arial" w:cs="Arial"/>
        </w:rPr>
      </w:pPr>
      <w:bookmarkStart w:id="1389" w:name="_DV_M548"/>
      <w:bookmarkEnd w:id="1389"/>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41"/>
        </w:numPr>
        <w:tabs>
          <w:tab w:val="num" w:pos="1134"/>
        </w:tabs>
        <w:ind w:left="1134" w:hanging="1134"/>
        <w:jc w:val="both"/>
        <w:rPr>
          <w:rFonts w:ascii="Arial" w:hAnsi="Arial" w:cs="Arial"/>
        </w:rPr>
      </w:pPr>
      <w:bookmarkStart w:id="1390" w:name="_DV_M549"/>
      <w:bookmarkEnd w:id="1390"/>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4831F2E2" w:rsidR="00CA2ECB" w:rsidRDefault="00CA2ECB" w:rsidP="00CA2ECB">
      <w:pPr>
        <w:widowControl/>
        <w:numPr>
          <w:ilvl w:val="0"/>
          <w:numId w:val="40"/>
        </w:numPr>
        <w:ind w:left="1560" w:hanging="426"/>
        <w:jc w:val="both"/>
        <w:rPr>
          <w:rFonts w:ascii="Arial" w:hAnsi="Arial" w:cs="Arial"/>
        </w:rPr>
      </w:pPr>
      <w:bookmarkStart w:id="1391" w:name="_DV_M550"/>
      <w:bookmarkEnd w:id="1391"/>
      <w:r w:rsidRPr="62221ABE">
        <w:rPr>
          <w:rFonts w:ascii="Arial" w:hAnsi="Arial" w:cs="Arial"/>
        </w:rPr>
        <w:t xml:space="preserve">the name of </w:t>
      </w:r>
      <w:r w:rsidRPr="62221ABE">
        <w:rPr>
          <w:rFonts w:ascii="Arial" w:hAnsi="Arial" w:cs="Arial"/>
          <w:b/>
          <w:bCs/>
        </w:rPr>
        <w:t xml:space="preserve">Embedded Generator’s </w:t>
      </w:r>
      <w:r w:rsidRPr="62221ABE">
        <w:rPr>
          <w:rFonts w:ascii="Arial" w:hAnsi="Arial" w:cs="Arial"/>
        </w:rPr>
        <w:t xml:space="preserve">who have a </w:t>
      </w:r>
      <w:r w:rsidRPr="62221ABE">
        <w:rPr>
          <w:rFonts w:ascii="Arial" w:hAnsi="Arial" w:cs="Arial"/>
          <w:b/>
          <w:bCs/>
        </w:rPr>
        <w:t>BELLA</w:t>
      </w:r>
      <w:r w:rsidRPr="62221ABE">
        <w:rPr>
          <w:rFonts w:ascii="Arial" w:hAnsi="Arial" w:cs="Arial"/>
        </w:rPr>
        <w:t xml:space="preserve"> </w:t>
      </w:r>
      <w:ins w:id="1392" w:author="Angela Quinn (NESO)" w:date="2024-10-18T08:34:00Z">
        <w:r w:rsidR="001B70A9" w:rsidRPr="00EE1903">
          <w:rPr>
            <w:rFonts w:ascii="Arial" w:hAnsi="Arial" w:cs="Arial"/>
            <w:highlight w:val="yellow"/>
            <w:rPrChange w:id="1393" w:author="Martin Cahill (NESO)" w:date="2025-02-28T14:44:00Z" w16du:dateUtc="2025-02-28T14:44:00Z">
              <w:rPr>
                <w:rFonts w:ascii="Arial" w:hAnsi="Arial" w:cs="Arial"/>
              </w:rPr>
            </w:rPrChange>
          </w:rPr>
          <w:t xml:space="preserve">(and whether </w:t>
        </w:r>
        <w:r w:rsidR="00174A38" w:rsidRPr="00EE1903">
          <w:rPr>
            <w:rFonts w:ascii="Arial" w:hAnsi="Arial" w:cs="Arial"/>
            <w:highlight w:val="yellow"/>
            <w:rPrChange w:id="1394" w:author="Martin Cahill (NESO)" w:date="2025-02-28T14:44:00Z" w16du:dateUtc="2025-02-28T14:44:00Z">
              <w:rPr>
                <w:rFonts w:ascii="Arial" w:hAnsi="Arial" w:cs="Arial"/>
              </w:rPr>
            </w:rPrChange>
          </w:rPr>
          <w:t xml:space="preserve">it is a </w:t>
        </w:r>
        <w:r w:rsidR="00174A38" w:rsidRPr="00EE1903">
          <w:rPr>
            <w:rFonts w:ascii="Arial" w:hAnsi="Arial" w:cs="Arial"/>
            <w:b/>
            <w:bCs/>
            <w:highlight w:val="yellow"/>
            <w:rPrChange w:id="1395" w:author="Martin Cahill (NESO)" w:date="2025-02-28T14:44:00Z" w16du:dateUtc="2025-02-28T14:44:00Z">
              <w:rPr>
                <w:rFonts w:ascii="Arial" w:hAnsi="Arial" w:cs="Arial"/>
                <w:b/>
                <w:bCs/>
              </w:rPr>
            </w:rPrChange>
          </w:rPr>
          <w:t>Gate 1</w:t>
        </w:r>
      </w:ins>
      <w:ins w:id="1396" w:author="Angela Quinn (NESO)" w:date="2024-10-18T08:35:00Z">
        <w:r w:rsidR="00174A38" w:rsidRPr="00EE1903">
          <w:rPr>
            <w:rFonts w:ascii="Arial" w:hAnsi="Arial" w:cs="Arial"/>
            <w:b/>
            <w:bCs/>
            <w:highlight w:val="yellow"/>
            <w:rPrChange w:id="1397" w:author="Martin Cahill (NESO)" w:date="2025-02-28T14:44:00Z" w16du:dateUtc="2025-02-28T14:44:00Z">
              <w:rPr>
                <w:rFonts w:ascii="Arial" w:hAnsi="Arial" w:cs="Arial"/>
                <w:b/>
                <w:bCs/>
              </w:rPr>
            </w:rPrChange>
          </w:rPr>
          <w:t xml:space="preserve"> Agreement</w:t>
        </w:r>
      </w:ins>
      <w:ins w:id="1398" w:author="Angela Quinn (NESO)" w:date="2024-10-18T08:34:00Z">
        <w:r w:rsidR="00174A38" w:rsidRPr="00EE1903">
          <w:rPr>
            <w:rFonts w:ascii="Arial" w:hAnsi="Arial" w:cs="Arial"/>
            <w:highlight w:val="yellow"/>
            <w:rPrChange w:id="1399" w:author="Martin Cahill (NESO)" w:date="2025-02-28T14:44:00Z" w16du:dateUtc="2025-02-28T14:44:00Z">
              <w:rPr>
                <w:rFonts w:ascii="Arial" w:hAnsi="Arial" w:cs="Arial"/>
              </w:rPr>
            </w:rPrChange>
          </w:rPr>
          <w:t xml:space="preserve"> or </w:t>
        </w:r>
        <w:r w:rsidR="00174A38" w:rsidRPr="00EE1903">
          <w:rPr>
            <w:rFonts w:ascii="Arial" w:hAnsi="Arial" w:cs="Arial"/>
            <w:b/>
            <w:bCs/>
            <w:highlight w:val="yellow"/>
            <w:rPrChange w:id="1400" w:author="Martin Cahill (NESO)" w:date="2025-02-28T14:44:00Z" w16du:dateUtc="2025-02-28T14:44:00Z">
              <w:rPr>
                <w:rFonts w:ascii="Arial" w:hAnsi="Arial" w:cs="Arial"/>
                <w:b/>
                <w:bCs/>
              </w:rPr>
            </w:rPrChange>
          </w:rPr>
          <w:t>Gate 2 Agreement</w:t>
        </w:r>
        <w:r w:rsidR="00174A38" w:rsidRPr="00EE1903">
          <w:rPr>
            <w:rFonts w:ascii="Arial" w:hAnsi="Arial" w:cs="Arial"/>
            <w:highlight w:val="yellow"/>
            <w:rPrChange w:id="1401" w:author="Martin Cahill (NESO)" w:date="2025-02-28T14:44:00Z" w16du:dateUtc="2025-02-28T14:44:00Z">
              <w:rPr>
                <w:rFonts w:ascii="Arial" w:hAnsi="Arial" w:cs="Arial"/>
              </w:rPr>
            </w:rPrChange>
          </w:rPr>
          <w:t xml:space="preserve">) </w:t>
        </w:r>
      </w:ins>
      <w:r w:rsidRPr="62221ABE">
        <w:rPr>
          <w:rFonts w:ascii="Arial" w:hAnsi="Arial" w:cs="Arial"/>
        </w:rPr>
        <w:t xml:space="preserve">or who are a </w:t>
      </w:r>
      <w:r w:rsidRPr="62221ABE">
        <w:rPr>
          <w:rFonts w:ascii="Arial" w:hAnsi="Arial" w:cs="Arial"/>
          <w:b/>
          <w:bCs/>
        </w:rPr>
        <w:t xml:space="preserve">Relevant Embedded </w:t>
      </w:r>
      <w:del w:id="1402" w:author="Angela Quinn (NESO)" w:date="2024-10-31T13:30:00Z">
        <w:r w:rsidRPr="00EE1903" w:rsidDel="00CA2ECB">
          <w:rPr>
            <w:rFonts w:ascii="Arial" w:hAnsi="Arial" w:cs="Arial"/>
            <w:b/>
            <w:bCs/>
            <w:highlight w:val="yellow"/>
            <w:rPrChange w:id="1403"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04" w:author="Martin Cahill (NESO)" w:date="2025-02-28T14:44:00Z" w16du:dateUtc="2025-02-28T14:44:00Z">
              <w:rPr>
                <w:rFonts w:ascii="Arial" w:hAnsi="Arial" w:cs="Arial"/>
              </w:rPr>
            </w:rPrChange>
          </w:rPr>
          <w:delText xml:space="preserve">or a </w:delText>
        </w:r>
        <w:r w:rsidRPr="00EE1903" w:rsidDel="00CA2ECB">
          <w:rPr>
            <w:rFonts w:ascii="Arial" w:hAnsi="Arial" w:cs="Arial"/>
            <w:b/>
            <w:bCs/>
            <w:highlight w:val="yellow"/>
            <w:rPrChange w:id="1405" w:author="Martin Cahill (NESO)" w:date="2025-02-28T14:44:00Z" w16du:dateUtc="2025-02-28T14:44:00Z">
              <w:rPr>
                <w:rFonts w:ascii="Arial" w:hAnsi="Arial" w:cs="Arial"/>
                <w:b/>
                <w:bCs/>
              </w:rPr>
            </w:rPrChange>
          </w:rPr>
          <w:delText>Relevant Embedded Small</w:delText>
        </w:r>
        <w:r w:rsidRPr="62221ABE" w:rsidDel="00CA2ECB">
          <w:rPr>
            <w:rFonts w:ascii="Arial" w:hAnsi="Arial" w:cs="Arial"/>
            <w:b/>
            <w:bCs/>
          </w:rPr>
          <w:delText xml:space="preserve"> </w:delText>
        </w:r>
      </w:del>
      <w:r w:rsidRPr="62221ABE">
        <w:rPr>
          <w:rFonts w:ascii="Arial" w:hAnsi="Arial" w:cs="Arial"/>
          <w:b/>
          <w:bCs/>
        </w:rPr>
        <w:t>Power Station</w:t>
      </w:r>
      <w:r w:rsidRPr="62221ABE">
        <w:rPr>
          <w:rFonts w:ascii="Arial" w:hAnsi="Arial" w:cs="Arial"/>
        </w:rPr>
        <w:t xml:space="preserve">, </w:t>
      </w:r>
    </w:p>
    <w:p w14:paraId="0D6A1D2A" w14:textId="77777777" w:rsidR="00CA2ECB" w:rsidRDefault="00CA2ECB" w:rsidP="00CA2ECB">
      <w:pPr>
        <w:widowControl/>
        <w:numPr>
          <w:ilvl w:val="0"/>
          <w:numId w:val="40"/>
        </w:numPr>
        <w:ind w:left="1560" w:hanging="426"/>
        <w:jc w:val="both"/>
        <w:rPr>
          <w:rFonts w:ascii="Arial" w:hAnsi="Arial" w:cs="Arial"/>
        </w:rPr>
      </w:pPr>
      <w:bookmarkStart w:id="1406" w:name="_DV_M551"/>
      <w:bookmarkEnd w:id="1406"/>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40"/>
        </w:numPr>
        <w:ind w:left="1134" w:firstLine="0"/>
        <w:jc w:val="both"/>
        <w:rPr>
          <w:rFonts w:ascii="Arial" w:hAnsi="Arial" w:cs="Arial"/>
        </w:rPr>
      </w:pPr>
      <w:bookmarkStart w:id="1407" w:name="_DV_M552"/>
      <w:bookmarkEnd w:id="1407"/>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40"/>
        </w:numPr>
        <w:ind w:left="1560" w:hanging="426"/>
        <w:jc w:val="both"/>
        <w:rPr>
          <w:rFonts w:ascii="Arial" w:hAnsi="Arial" w:cs="Arial"/>
        </w:rPr>
      </w:pPr>
      <w:bookmarkStart w:id="1408" w:name="_DV_M553"/>
      <w:bookmarkEnd w:id="1408"/>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41"/>
        </w:numPr>
        <w:tabs>
          <w:tab w:val="num" w:pos="1134"/>
        </w:tabs>
        <w:ind w:left="1134" w:hanging="1140"/>
        <w:jc w:val="both"/>
        <w:rPr>
          <w:rFonts w:ascii="Arial" w:hAnsi="Arial" w:cs="Arial"/>
        </w:rPr>
      </w:pPr>
      <w:bookmarkStart w:id="1409" w:name="_DV_M554"/>
      <w:bookmarkEnd w:id="1409"/>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5A77A84B" w:rsidR="00CA2ECB" w:rsidRDefault="00CA2ECB" w:rsidP="00CA2ECB">
      <w:pPr>
        <w:widowControl/>
        <w:numPr>
          <w:ilvl w:val="2"/>
          <w:numId w:val="41"/>
        </w:numPr>
        <w:tabs>
          <w:tab w:val="num" w:pos="1134"/>
        </w:tabs>
        <w:ind w:left="1134" w:hanging="1140"/>
        <w:jc w:val="both"/>
        <w:rPr>
          <w:rFonts w:ascii="Arial" w:hAnsi="Arial" w:cs="Arial"/>
        </w:rPr>
      </w:pPr>
      <w:bookmarkStart w:id="1410" w:name="_DV_M555"/>
      <w:bookmarkEnd w:id="1410"/>
      <w:r w:rsidRPr="62221ABE">
        <w:rPr>
          <w:rFonts w:ascii="Arial" w:hAnsi="Arial" w:cs="Arial"/>
          <w:b/>
          <w:bCs/>
        </w:rPr>
        <w:t>The Company</w:t>
      </w:r>
      <w:r w:rsidRPr="62221ABE">
        <w:rPr>
          <w:rFonts w:ascii="Arial" w:hAnsi="Arial" w:cs="Arial"/>
        </w:rPr>
        <w:t xml:space="preserve"> shall record the details provided by the </w:t>
      </w:r>
      <w:r w:rsidRPr="62221ABE">
        <w:rPr>
          <w:rFonts w:ascii="Arial" w:hAnsi="Arial" w:cs="Arial"/>
          <w:b/>
          <w:bCs/>
        </w:rPr>
        <w:t>Authorised Electricity Operator</w:t>
      </w:r>
      <w:r w:rsidRPr="62221ABE">
        <w:rPr>
          <w:rFonts w:ascii="Arial" w:hAnsi="Arial" w:cs="Arial"/>
        </w:rPr>
        <w:t xml:space="preserve"> in respect of a</w:t>
      </w:r>
      <w:r w:rsidRPr="62221ABE">
        <w:rPr>
          <w:rFonts w:ascii="Arial" w:hAnsi="Arial" w:cs="Arial"/>
          <w:b/>
          <w:bCs/>
        </w:rPr>
        <w:t xml:space="preserve"> Relevant Embedded </w:t>
      </w:r>
      <w:del w:id="1411" w:author="Angela Quinn (NESO)" w:date="2024-10-31T13:30:00Z">
        <w:r w:rsidRPr="00EE1903" w:rsidDel="00CA2ECB">
          <w:rPr>
            <w:rFonts w:ascii="Arial" w:hAnsi="Arial" w:cs="Arial"/>
            <w:b/>
            <w:bCs/>
            <w:highlight w:val="yellow"/>
            <w:rPrChange w:id="1412"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13" w:author="Martin Cahill (NESO)" w:date="2025-02-28T14:44:00Z" w16du:dateUtc="2025-02-28T14:44:00Z">
              <w:rPr>
                <w:rFonts w:ascii="Arial" w:hAnsi="Arial" w:cs="Arial"/>
              </w:rPr>
            </w:rPrChange>
          </w:rPr>
          <w:delText xml:space="preserve">or a </w:delText>
        </w:r>
        <w:r w:rsidRPr="00EE1903" w:rsidDel="00CA2ECB">
          <w:rPr>
            <w:rFonts w:ascii="Arial" w:hAnsi="Arial" w:cs="Arial"/>
            <w:b/>
            <w:bCs/>
            <w:highlight w:val="yellow"/>
            <w:rPrChange w:id="1414" w:author="Martin Cahill (NESO)" w:date="2025-02-28T14:44:00Z" w16du:dateUtc="2025-02-28T14:44:00Z">
              <w:rPr>
                <w:rFonts w:ascii="Arial" w:hAnsi="Arial" w:cs="Arial"/>
                <w:b/>
                <w:bCs/>
              </w:rPr>
            </w:rPrChange>
          </w:rPr>
          <w:delText>Relevant Embedded Small</w:delText>
        </w:r>
        <w:r w:rsidRPr="62221ABE" w:rsidDel="00CA2ECB">
          <w:rPr>
            <w:rFonts w:ascii="Arial" w:hAnsi="Arial" w:cs="Arial"/>
            <w:b/>
            <w:bCs/>
          </w:rPr>
          <w:delText xml:space="preserve"> </w:delText>
        </w:r>
      </w:del>
      <w:r w:rsidRPr="62221ABE">
        <w:rPr>
          <w:rFonts w:ascii="Arial" w:hAnsi="Arial" w:cs="Arial"/>
          <w:b/>
          <w:bCs/>
        </w:rPr>
        <w:t>Power Station</w:t>
      </w:r>
      <w:r w:rsidRPr="62221ABE">
        <w:rPr>
          <w:rFonts w:ascii="Arial" w:hAnsi="Arial" w:cs="Arial"/>
        </w:rPr>
        <w:t xml:space="preserve"> or any changes on the </w:t>
      </w:r>
      <w:r w:rsidRPr="62221ABE">
        <w:rPr>
          <w:rFonts w:ascii="Arial" w:hAnsi="Arial" w:cs="Arial"/>
          <w:b/>
          <w:bCs/>
        </w:rPr>
        <w:t xml:space="preserve">Embedded Generator MW Register </w:t>
      </w:r>
      <w:r w:rsidRPr="62221ABE">
        <w:rPr>
          <w:rFonts w:ascii="Arial" w:hAnsi="Arial" w:cs="Arial"/>
        </w:rPr>
        <w:t xml:space="preserve">within 5 </w:t>
      </w:r>
      <w:r w:rsidRPr="62221ABE">
        <w:rPr>
          <w:rFonts w:ascii="Arial" w:hAnsi="Arial" w:cs="Arial"/>
          <w:b/>
          <w:bCs/>
        </w:rPr>
        <w:t xml:space="preserve">Business Days </w:t>
      </w:r>
      <w:r w:rsidRPr="62221ABE">
        <w:rPr>
          <w:rFonts w:ascii="Arial" w:hAnsi="Arial" w:cs="Arial"/>
        </w:rPr>
        <w:t xml:space="preserve">of </w:t>
      </w:r>
      <w:del w:id="1415" w:author="Angela Quinn (NESO)" w:date="2024-10-18T08:36:00Z">
        <w:r w:rsidRPr="00EE1903" w:rsidDel="00CA2ECB">
          <w:rPr>
            <w:rFonts w:ascii="Arial" w:hAnsi="Arial" w:cs="Arial"/>
            <w:highlight w:val="yellow"/>
            <w:rPrChange w:id="1416" w:author="Martin Cahill (NESO)" w:date="2025-02-28T14:44:00Z" w16du:dateUtc="2025-02-28T14:44:00Z">
              <w:rPr>
                <w:rFonts w:ascii="Arial" w:hAnsi="Arial" w:cs="Arial"/>
                <w:u w:val="single"/>
              </w:rPr>
            </w:rPrChange>
          </w:rPr>
          <w:delText>of</w:delText>
        </w:r>
        <w:r w:rsidRPr="62221ABE" w:rsidDel="00CA2ECB">
          <w:rPr>
            <w:rFonts w:ascii="Arial" w:hAnsi="Arial" w:cs="Arial"/>
            <w:rPrChange w:id="1417" w:author="Angela Quinn (NESO)" w:date="2024-10-31T13:31:00Z">
              <w:rPr>
                <w:rFonts w:ascii="Arial" w:hAnsi="Arial" w:cs="Arial"/>
                <w:u w:val="single"/>
              </w:rPr>
            </w:rPrChange>
          </w:rPr>
          <w:delText xml:space="preserve"> </w:delText>
        </w:r>
      </w:del>
      <w:r w:rsidRPr="62221ABE">
        <w:rPr>
          <w:rFonts w:ascii="Arial" w:hAnsi="Arial" w:cs="Arial"/>
          <w:rPrChange w:id="1418" w:author="Angela Quinn (NESO)" w:date="2024-10-31T13:31:00Z">
            <w:rPr>
              <w:rFonts w:ascii="Arial" w:hAnsi="Arial" w:cs="Arial"/>
              <w:u w:val="single"/>
            </w:rPr>
          </w:rPrChange>
        </w:rPr>
        <w:t>the relevant agreements being entered into</w:t>
      </w:r>
      <w:r w:rsidRPr="62221ABE">
        <w:rPr>
          <w:rFonts w:ascii="Arial" w:hAnsi="Arial" w:cs="Arial"/>
          <w:u w:val="single"/>
        </w:rPr>
        <w:t xml:space="preserve"> </w:t>
      </w:r>
      <w:r w:rsidRPr="62221ABE">
        <w:rPr>
          <w:rFonts w:ascii="Arial" w:hAnsi="Arial" w:cs="Arial"/>
        </w:rPr>
        <w:t>relating to such</w:t>
      </w:r>
      <w:r w:rsidRPr="62221ABE">
        <w:rPr>
          <w:rFonts w:ascii="Arial" w:hAnsi="Arial" w:cs="Arial"/>
          <w:b/>
          <w:bCs/>
        </w:rPr>
        <w:t xml:space="preserve"> Relevant Embedded </w:t>
      </w:r>
      <w:del w:id="1419" w:author="Angela Quinn (NESO)" w:date="2024-10-31T13:30:00Z">
        <w:r w:rsidRPr="00EE1903" w:rsidDel="00CA2ECB">
          <w:rPr>
            <w:rFonts w:ascii="Arial" w:hAnsi="Arial" w:cs="Arial"/>
            <w:b/>
            <w:bCs/>
            <w:highlight w:val="yellow"/>
            <w:rPrChange w:id="1420" w:author="Martin Cahill (NESO)" w:date="2025-02-28T14:44:00Z" w16du:dateUtc="2025-02-28T14:44:00Z">
              <w:rPr>
                <w:rFonts w:ascii="Arial" w:hAnsi="Arial" w:cs="Arial"/>
                <w:b/>
                <w:bCs/>
              </w:rPr>
            </w:rPrChange>
          </w:rPr>
          <w:delText xml:space="preserve">Medium Power Station </w:delText>
        </w:r>
        <w:r w:rsidRPr="00EE1903" w:rsidDel="00CA2ECB">
          <w:rPr>
            <w:rFonts w:ascii="Arial" w:hAnsi="Arial" w:cs="Arial"/>
            <w:highlight w:val="yellow"/>
            <w:rPrChange w:id="1421" w:author="Martin Cahill (NESO)" w:date="2025-02-28T14:44:00Z" w16du:dateUtc="2025-02-28T14:44:00Z">
              <w:rPr>
                <w:rFonts w:ascii="Arial" w:hAnsi="Arial" w:cs="Arial"/>
              </w:rPr>
            </w:rPrChange>
          </w:rPr>
          <w:delText xml:space="preserve">or </w:delText>
        </w:r>
        <w:r w:rsidRPr="00EE1903" w:rsidDel="00CA2ECB">
          <w:rPr>
            <w:rFonts w:ascii="Arial" w:hAnsi="Arial" w:cs="Arial"/>
            <w:b/>
            <w:bCs/>
            <w:highlight w:val="yellow"/>
            <w:rPrChange w:id="1422" w:author="Martin Cahill (NESO)" w:date="2025-02-28T14:44:00Z" w16du:dateUtc="2025-02-28T14:44:00Z">
              <w:rPr>
                <w:rFonts w:ascii="Arial" w:hAnsi="Arial" w:cs="Arial"/>
                <w:b/>
                <w:bCs/>
              </w:rPr>
            </w:rPrChange>
          </w:rPr>
          <w:delText>Relevant Embedded Small</w:delText>
        </w:r>
      </w:del>
      <w:r w:rsidRPr="00EE1903">
        <w:rPr>
          <w:rFonts w:ascii="Arial" w:hAnsi="Arial" w:cs="Arial"/>
          <w:b/>
          <w:bCs/>
          <w:highlight w:val="yellow"/>
          <w:rPrChange w:id="1423" w:author="Martin Cahill (NESO)" w:date="2025-02-28T14:44:00Z" w16du:dateUtc="2025-02-28T14:44:00Z">
            <w:rPr>
              <w:rFonts w:ascii="Arial" w:hAnsi="Arial" w:cs="Arial"/>
              <w:b/>
              <w:bCs/>
            </w:rPr>
          </w:rPrChange>
        </w:rPr>
        <w:t xml:space="preserve"> </w:t>
      </w:r>
      <w:r w:rsidRPr="62221ABE">
        <w:rPr>
          <w:rFonts w:ascii="Arial" w:hAnsi="Arial" w:cs="Arial"/>
          <w:b/>
          <w:bCs/>
        </w:rPr>
        <w:t>Power Station</w:t>
      </w:r>
      <w:r w:rsidRPr="62221ABE">
        <w:rPr>
          <w:rFonts w:ascii="Arial" w:hAnsi="Arial" w:cs="Arial"/>
        </w:rPr>
        <w:t xml:space="preserve"> </w:t>
      </w:r>
      <w:r w:rsidRPr="006F66C0">
        <w:rPr>
          <w:rFonts w:ascii="Arial" w:hAnsi="Arial" w:cs="Arial"/>
          <w:u w:val="single"/>
        </w:rPr>
        <w:t xml:space="preserve">between the </w:t>
      </w:r>
      <w:r w:rsidRPr="006F66C0">
        <w:rPr>
          <w:rFonts w:ascii="Arial" w:hAnsi="Arial" w:cs="Arial"/>
          <w:b/>
          <w:u w:val="single"/>
        </w:rPr>
        <w:t xml:space="preserve">Authorised Electricity Operator </w:t>
      </w:r>
      <w:r w:rsidRPr="006F66C0">
        <w:rPr>
          <w:rFonts w:ascii="Arial" w:hAnsi="Arial" w:cs="Arial"/>
          <w:u w:val="single"/>
        </w:rPr>
        <w:t xml:space="preserve">and </w:t>
      </w:r>
      <w:r w:rsidRPr="006F66C0">
        <w:rPr>
          <w:rFonts w:ascii="Arial" w:hAnsi="Arial" w:cs="Arial"/>
          <w:b/>
          <w:u w:val="single"/>
        </w:rPr>
        <w:t>The Company</w:t>
      </w:r>
      <w:r w:rsidRPr="006F66C0">
        <w:rPr>
          <w:rFonts w:ascii="Arial" w:hAnsi="Arial" w:cs="Arial"/>
          <w:u w:val="single"/>
        </w:rPr>
        <w:t>.</w:t>
      </w:r>
      <w:r w:rsidRPr="62221ABE">
        <w:rPr>
          <w:rFonts w:ascii="Arial" w:hAnsi="Arial" w:cs="Arial"/>
        </w:rPr>
        <w:t xml:space="preserve"> </w:t>
      </w:r>
    </w:p>
    <w:p w14:paraId="018D24D4" w14:textId="2BE0A383" w:rsidR="00CA2ECB" w:rsidRDefault="0042186A" w:rsidP="0042186A">
      <w:pPr>
        <w:pStyle w:val="Heading3"/>
        <w:widowControl/>
        <w:numPr>
          <w:ilvl w:val="0"/>
          <w:numId w:val="0"/>
        </w:numPr>
        <w:tabs>
          <w:tab w:val="num" w:pos="0"/>
        </w:tabs>
        <w:ind w:left="567" w:hanging="567"/>
        <w:jc w:val="both"/>
      </w:pPr>
      <w:r>
        <w:lastRenderedPageBreak/>
        <w:tab/>
      </w:r>
    </w:p>
    <w:p w14:paraId="1ECA786A" w14:textId="63ED9A3A" w:rsidR="00CA2ECB" w:rsidRDefault="0042186A" w:rsidP="0042186A">
      <w:pPr>
        <w:pStyle w:val="Heading3"/>
        <w:tabs>
          <w:tab w:val="num" w:pos="0"/>
        </w:tabs>
        <w:ind w:left="567" w:hanging="567"/>
      </w:pPr>
      <w:bookmarkStart w:id="1424" w:name="_DV_M556"/>
      <w:bookmarkEnd w:id="1424"/>
      <w:r>
        <w:tab/>
      </w:r>
      <w:r w:rsidR="00CA2ECB">
        <w:t>Transmission Works Register</w:t>
      </w:r>
    </w:p>
    <w:p w14:paraId="587A321B" w14:textId="49BD233E" w:rsidR="00CA2ECB" w:rsidRPr="00971EAC" w:rsidRDefault="00CA2ECB" w:rsidP="00CA2ECB">
      <w:pPr>
        <w:pStyle w:val="NormalIndent"/>
        <w:widowControl/>
        <w:ind w:hanging="851"/>
        <w:rPr>
          <w:rFonts w:ascii="Arial" w:hAnsi="Arial" w:cs="Arial"/>
        </w:rPr>
      </w:pPr>
      <w:bookmarkStart w:id="1425" w:name="_DV_M557"/>
      <w:bookmarkEnd w:id="1425"/>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1426" w:name="_DV_M558"/>
      <w:bookmarkEnd w:id="1426"/>
      <w:r w:rsidRPr="00971EAC">
        <w:rPr>
          <w:rFonts w:ascii="Arial" w:hAnsi="Arial" w:cs="Arial"/>
        </w:rPr>
        <w:t>set out in</w:t>
      </w:r>
      <w:ins w:id="1427" w:author="Angela Quinn (NESO)" w:date="2024-10-18T08:43:00Z">
        <w:r w:rsidR="001C51B0">
          <w:rPr>
            <w:rFonts w:ascii="Arial" w:hAnsi="Arial" w:cs="Arial"/>
          </w:rPr>
          <w:t xml:space="preserve"> </w:t>
        </w:r>
        <w:r w:rsidR="001C51B0" w:rsidRPr="00EE1903">
          <w:rPr>
            <w:rFonts w:ascii="Arial" w:hAnsi="Arial" w:cs="Arial"/>
            <w:highlight w:val="yellow"/>
            <w:rPrChange w:id="1428" w:author="Martin Cahill (NESO)" w:date="2025-02-28T14:44:00Z" w16du:dateUtc="2025-02-28T14:44:00Z">
              <w:rPr>
                <w:rFonts w:ascii="Arial" w:hAnsi="Arial" w:cs="Arial"/>
              </w:rPr>
            </w:rPrChange>
          </w:rPr>
          <w:t xml:space="preserve">(where they are </w:t>
        </w:r>
        <w:r w:rsidR="001C51B0" w:rsidRPr="00EE1903">
          <w:rPr>
            <w:rFonts w:ascii="Arial" w:hAnsi="Arial" w:cs="Arial"/>
            <w:b/>
            <w:bCs/>
            <w:highlight w:val="yellow"/>
            <w:rPrChange w:id="1429" w:author="Martin Cahill (NESO)" w:date="2025-02-28T14:44:00Z" w16du:dateUtc="2025-02-28T14:44:00Z">
              <w:rPr>
                <w:rFonts w:ascii="Arial" w:hAnsi="Arial" w:cs="Arial"/>
                <w:b/>
                <w:bCs/>
              </w:rPr>
            </w:rPrChange>
          </w:rPr>
          <w:t>Gate 2 Agreements</w:t>
        </w:r>
        <w:r w:rsidR="001C51B0">
          <w:rPr>
            <w:rFonts w:ascii="Arial" w:hAnsi="Arial" w:cs="Arial"/>
          </w:rPr>
          <w:t>)</w:t>
        </w:r>
      </w:ins>
      <w:r w:rsidRPr="00971EAC">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Embedded Exemptable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1430" w:name="_DV_M559"/>
      <w:bookmarkEnd w:id="1430"/>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1431" w:name="_DV_M560"/>
      <w:bookmarkEnd w:id="1431"/>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42186A">
      <w:pPr>
        <w:tabs>
          <w:tab w:val="num" w:pos="0"/>
        </w:tabs>
        <w:ind w:left="567" w:hanging="567"/>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proofErr w:type="gramStart"/>
      <w:r w:rsidRPr="00824DE7">
        <w:rPr>
          <w:rFonts w:ascii="Arial" w:hAnsi="Arial" w:cs="Arial"/>
        </w:rPr>
        <w:t>6.37.1  All</w:t>
      </w:r>
      <w:proofErr w:type="gramEnd"/>
      <w:r w:rsidRPr="00824DE7">
        <w:rPr>
          <w:rFonts w:ascii="Arial" w:hAnsi="Arial" w:cs="Arial"/>
        </w:rPr>
        <w:t xml:space="preserve">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proofErr w:type="gramStart"/>
      <w:r w:rsidRPr="00824DE7">
        <w:rPr>
          <w:rFonts w:ascii="Arial" w:hAnsi="Arial" w:cs="Arial"/>
        </w:rPr>
        <w:t xml:space="preserve">6.37.2  </w:t>
      </w:r>
      <w:r w:rsidRPr="00C61853">
        <w:rPr>
          <w:rFonts w:ascii="Arial" w:hAnsi="Arial" w:cs="Arial"/>
          <w:b/>
          <w:bCs/>
        </w:rPr>
        <w:t>Generators</w:t>
      </w:r>
      <w:proofErr w:type="gramEnd"/>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w:t>
      </w:r>
      <w:r w:rsidRPr="00824DE7">
        <w:rPr>
          <w:rFonts w:ascii="Arial" w:hAnsi="Arial" w:cs="Arial"/>
        </w:rPr>
        <w:lastRenderedPageBreak/>
        <w:t xml:space="preserve">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w:t>
      </w:r>
      <w:proofErr w:type="gramStart"/>
      <w:r w:rsidRPr="00824DE7">
        <w:rPr>
          <w:rFonts w:ascii="Arial" w:hAnsi="Arial" w:cs="Arial"/>
        </w:rPr>
        <w:t>efficiently-incurred</w:t>
      </w:r>
      <w:proofErr w:type="gramEnd"/>
      <w:r w:rsidRPr="00824DE7">
        <w:rPr>
          <w:rFonts w:ascii="Arial" w:hAnsi="Arial" w:cs="Arial"/>
        </w:rPr>
        <w:t xml:space="preserve">,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proofErr w:type="gramStart"/>
      <w:r w:rsidRPr="00824DE7">
        <w:rPr>
          <w:rFonts w:ascii="Arial" w:hAnsi="Arial" w:cs="Arial"/>
        </w:rPr>
        <w:t>6.37.7  When</w:t>
      </w:r>
      <w:proofErr w:type="gramEnd"/>
      <w:r w:rsidRPr="00824DE7">
        <w:rPr>
          <w:rFonts w:ascii="Arial" w:hAnsi="Arial" w:cs="Arial"/>
        </w:rPr>
        <w:t xml:space="preserve">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42186A">
      <w:pPr>
        <w:pStyle w:val="Heading3"/>
        <w:widowControl/>
        <w:numPr>
          <w:ilvl w:val="0"/>
          <w:numId w:val="0"/>
        </w:numPr>
        <w:tabs>
          <w:tab w:val="num" w:pos="0"/>
        </w:tabs>
        <w:ind w:left="567" w:hanging="567"/>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r w:rsidRPr="003F562A">
        <w:rPr>
          <w:b w:val="0"/>
          <w:bCs w:val="0"/>
        </w:rPr>
        <w:t xml:space="preserve">as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w:t>
      </w:r>
      <w:r w:rsidRPr="003F562A">
        <w:rPr>
          <w:b w:val="0"/>
          <w:bCs w:val="0"/>
        </w:rPr>
        <w:lastRenderedPageBreak/>
        <w:t xml:space="preserve">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w:t>
      </w:r>
      <w:proofErr w:type="gramStart"/>
      <w:r w:rsidRPr="003F562A">
        <w:rPr>
          <w:b w:val="0"/>
          <w:bCs w:val="0"/>
        </w:rPr>
        <w:t>as a result of</w:t>
      </w:r>
      <w:proofErr w:type="gramEnd"/>
      <w:r w:rsidRPr="003F562A">
        <w:rPr>
          <w:b w:val="0"/>
          <w:bCs w:val="0"/>
        </w:rPr>
        <w:t xml:space="preserve">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r w:rsidRPr="003F562A">
        <w:rPr>
          <w:b w:val="0"/>
          <w:bCs w:val="0"/>
        </w:rPr>
        <w:t xml:space="preserve">as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0042186A">
      <w:pPr>
        <w:pStyle w:val="Heading3"/>
        <w:widowControl/>
        <w:numPr>
          <w:ilvl w:val="0"/>
          <w:numId w:val="0"/>
        </w:numPr>
        <w:tabs>
          <w:tab w:val="num" w:pos="0"/>
        </w:tabs>
        <w:ind w:left="567" w:hanging="567"/>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lastRenderedPageBreak/>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 xml:space="preserve">Information Request </w:t>
      </w:r>
      <w:proofErr w:type="gramStart"/>
      <w:r w:rsidRPr="005B7449">
        <w:t>Notice</w:t>
      </w:r>
      <w:r w:rsidRPr="57F2BD47">
        <w:rPr>
          <w:b w:val="0"/>
          <w:bCs w:val="0"/>
        </w:rPr>
        <w:t>;</w:t>
      </w:r>
      <w:proofErr w:type="gramEnd"/>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proofErr w:type="gramStart"/>
      <w:r w:rsidRPr="57F2BD47">
        <w:rPr>
          <w:b w:val="0"/>
          <w:bCs w:val="0"/>
        </w:rPr>
        <w:t>requested;</w:t>
      </w:r>
      <w:proofErr w:type="gramEnd"/>
      <w:r w:rsidRPr="57F2BD47">
        <w:rPr>
          <w:b w:val="0"/>
          <w:bCs w:val="0"/>
        </w:rPr>
        <w:t xml:space="preserve">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w:t>
      </w:r>
      <w:proofErr w:type="gramStart"/>
      <w:r w:rsidRPr="57F2BD47">
        <w:rPr>
          <w:b w:val="0"/>
          <w:bCs w:val="0"/>
        </w:rPr>
        <w:t>information;</w:t>
      </w:r>
      <w:proofErr w:type="gramEnd"/>
      <w:r w:rsidRPr="57F2BD47">
        <w:rPr>
          <w:b w:val="0"/>
          <w:bCs w:val="0"/>
        </w:rPr>
        <w:t xml:space="preserve">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w:t>
      </w:r>
      <w:proofErr w:type="gramStart"/>
      <w:r w:rsidRPr="57F2BD47">
        <w:rPr>
          <w:b w:val="0"/>
          <w:bCs w:val="0"/>
        </w:rPr>
        <w:t>information;</w:t>
      </w:r>
      <w:proofErr w:type="gramEnd"/>
      <w:r w:rsidRPr="57F2BD47">
        <w:rPr>
          <w:b w:val="0"/>
          <w:bCs w:val="0"/>
        </w:rPr>
        <w:t xml:space="preserve">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lastRenderedPageBreak/>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1433" w:name="_DV_M561"/>
      <w:bookmarkEnd w:id="1433"/>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1434" w:name="_DV_M562"/>
      <w:bookmarkEnd w:id="1434"/>
      <w:r>
        <w:rPr>
          <w:rFonts w:ascii="Arial" w:hAnsi="Arial" w:cs="Arial"/>
          <w:b/>
          <w:bCs/>
          <w:sz w:val="28"/>
          <w:szCs w:val="28"/>
          <w:u w:val="single"/>
        </w:rPr>
        <w:t xml:space="preserve">Power Station Located Adjacent to </w:t>
      </w:r>
      <w:proofErr w:type="gramStart"/>
      <w:r>
        <w:rPr>
          <w:rFonts w:ascii="Arial" w:hAnsi="Arial" w:cs="Arial"/>
          <w:b/>
          <w:bCs/>
          <w:sz w:val="28"/>
          <w:szCs w:val="28"/>
          <w:u w:val="single"/>
        </w:rPr>
        <w:t>the  Transmission</w:t>
      </w:r>
      <w:proofErr w:type="gramEnd"/>
      <w:r>
        <w:rPr>
          <w:rFonts w:ascii="Arial" w:hAnsi="Arial" w:cs="Arial"/>
          <w:b/>
          <w:bCs/>
          <w:sz w:val="28"/>
          <w:szCs w:val="28"/>
          <w:u w:val="single"/>
        </w:rPr>
        <w:t xml:space="preserve">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User shall provide their own </w:t>
            </w:r>
            <w:proofErr w:type="gramStart"/>
            <w:r>
              <w:rPr>
                <w:rFonts w:ascii="Arial" w:hAnsi="Arial" w:cs="Arial"/>
                <w:sz w:val="14"/>
                <w:szCs w:val="14"/>
              </w:rPr>
              <w:t>off site</w:t>
            </w:r>
            <w:proofErr w:type="gramEnd"/>
            <w:r>
              <w:rPr>
                <w:rFonts w:ascii="Arial" w:hAnsi="Arial" w:cs="Arial"/>
                <w:sz w:val="14"/>
                <w:szCs w:val="14"/>
              </w:rPr>
              <w:t xml:space="preserve"> communications paths. Data and speech required by The Company shall be cabled from the User site to the </w:t>
            </w:r>
            <w:proofErr w:type="gramStart"/>
            <w:r>
              <w:rPr>
                <w:rFonts w:ascii="Arial" w:hAnsi="Arial" w:cs="Arial"/>
                <w:sz w:val="14"/>
                <w:szCs w:val="14"/>
              </w:rPr>
              <w:t>Transmission  Substation</w:t>
            </w:r>
            <w:proofErr w:type="gramEnd"/>
            <w:r>
              <w:rPr>
                <w:rFonts w:ascii="Arial" w:hAnsi="Arial" w:cs="Arial"/>
                <w:sz w:val="14"/>
                <w:szCs w:val="14"/>
              </w:rPr>
              <w:t xml:space="preserve">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1435" w:name="_DV_M563"/>
      <w:bookmarkEnd w:id="1435"/>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1436" w:name="_DV_M564"/>
      <w:bookmarkEnd w:id="1436"/>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Duplicate offsite communications are preferred for security of data and speech transmission. If two outlet cables do not exist then the matter must be resolved on a </w:t>
            </w:r>
            <w:proofErr w:type="gramStart"/>
            <w:r>
              <w:rPr>
                <w:rFonts w:ascii="Arial" w:hAnsi="Arial" w:cs="Arial"/>
                <w:sz w:val="14"/>
                <w:szCs w:val="14"/>
              </w:rPr>
              <w:t>site specific</w:t>
            </w:r>
            <w:proofErr w:type="gramEnd"/>
            <w:r>
              <w:rPr>
                <w:rFonts w:ascii="Arial" w:hAnsi="Arial" w:cs="Arial"/>
                <w:sz w:val="14"/>
                <w:szCs w:val="14"/>
              </w:rPr>
              <w:t xml:space="preserve">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1437" w:name="_DV_M565"/>
      <w:bookmarkEnd w:id="1437"/>
      <w:r>
        <w:rPr>
          <w:rFonts w:ascii="Arial" w:hAnsi="Arial" w:cs="Arial"/>
          <w:b/>
          <w:bCs/>
          <w:sz w:val="28"/>
          <w:szCs w:val="28"/>
          <w:u w:val="single"/>
        </w:rPr>
        <w:lastRenderedPageBreak/>
        <w:t>Communications Plant (CC.6.5) - Appendix 1</w:t>
      </w:r>
    </w:p>
    <w:p w14:paraId="52B9F9A7" w14:textId="77777777" w:rsidR="00CA2ECB" w:rsidRDefault="00CA2ECB" w:rsidP="00CA2ECB">
      <w:pPr>
        <w:pStyle w:val="BodyText"/>
        <w:widowControl/>
        <w:jc w:val="center"/>
        <w:rPr>
          <w:rFonts w:ascii="Arial" w:hAnsi="Arial" w:cs="Arial"/>
          <w:i/>
          <w:iCs/>
        </w:rPr>
      </w:pPr>
      <w:bookmarkStart w:id="1438" w:name="_DV_M566"/>
      <w:bookmarkEnd w:id="1438"/>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Duplicate offsite communications are preferred for security of data and speech transmission. If two outlet cables do not exist then the matter must be resolved on a </w:t>
            </w:r>
            <w:proofErr w:type="gramStart"/>
            <w:r>
              <w:rPr>
                <w:rFonts w:ascii="Arial" w:hAnsi="Arial" w:cs="Arial"/>
                <w:sz w:val="14"/>
                <w:szCs w:val="14"/>
              </w:rPr>
              <w:t>site specific</w:t>
            </w:r>
            <w:proofErr w:type="gramEnd"/>
            <w:r>
              <w:rPr>
                <w:rFonts w:ascii="Arial" w:hAnsi="Arial" w:cs="Arial"/>
                <w:sz w:val="14"/>
                <w:szCs w:val="14"/>
              </w:rPr>
              <w:t xml:space="preserve">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1441" w:name="_DV_M567"/>
      <w:bookmarkEnd w:id="1441"/>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1442" w:name="_DV_M568"/>
      <w:bookmarkEnd w:id="1442"/>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Provide MW and MVAr transducer or high accuracy outputs. Supply and install wiring to the OMS-FE </w:t>
            </w:r>
            <w:proofErr w:type="gramStart"/>
            <w:r>
              <w:rPr>
                <w:rFonts w:ascii="Arial" w:hAnsi="Arial" w:cs="Arial"/>
                <w:color w:val="000000"/>
                <w:sz w:val="14"/>
                <w:szCs w:val="14"/>
              </w:rPr>
              <w:t>/  Transmission</w:t>
            </w:r>
            <w:proofErr w:type="gramEnd"/>
            <w:r>
              <w:rPr>
                <w:rFonts w:ascii="Arial" w:hAnsi="Arial" w:cs="Arial"/>
                <w:color w:val="000000"/>
                <w:sz w:val="14"/>
                <w:szCs w:val="14"/>
              </w:rPr>
              <w:t xml:space="preserve">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1443" w:name="_DV_M569"/>
      <w:bookmarkEnd w:id="1443"/>
      <w:r>
        <w:rPr>
          <w:rFonts w:ascii="Arial" w:hAnsi="Arial" w:cs="Arial"/>
          <w:b/>
          <w:bCs/>
        </w:rPr>
        <w:t xml:space="preserve">END OF SECTION </w:t>
      </w:r>
      <w:bookmarkStart w:id="1444" w:name="_DV_X0"/>
      <w:r>
        <w:rPr>
          <w:rFonts w:ascii="Arial" w:hAnsi="Arial" w:cs="Arial"/>
          <w:b/>
          <w:bCs/>
        </w:rPr>
        <w:t>6</w:t>
      </w:r>
      <w:bookmarkEnd w:id="1444"/>
    </w:p>
    <w:p w14:paraId="0E64D828" w14:textId="77777777" w:rsidR="00CA2ECB" w:rsidRDefault="00CA2ECB" w:rsidP="00CA2ECB"/>
    <w:p w14:paraId="4DC52E21" w14:textId="77777777" w:rsidR="006A4386" w:rsidRDefault="006A4386"/>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701C6" w14:textId="77777777" w:rsidR="00A47863" w:rsidRDefault="00A47863" w:rsidP="00684C89">
      <w:pPr>
        <w:pStyle w:val="clauseindent"/>
      </w:pPr>
      <w:r>
        <w:separator/>
      </w:r>
    </w:p>
  </w:endnote>
  <w:endnote w:type="continuationSeparator" w:id="0">
    <w:p w14:paraId="77D4619A" w14:textId="77777777" w:rsidR="00A47863" w:rsidRDefault="00A47863" w:rsidP="00684C89">
      <w:pPr>
        <w:pStyle w:val="clauseindent"/>
      </w:pPr>
      <w:r>
        <w:continuationSeparator/>
      </w:r>
    </w:p>
  </w:endnote>
  <w:endnote w:type="continuationNotice" w:id="1">
    <w:p w14:paraId="137465B1" w14:textId="77777777" w:rsidR="00A47863" w:rsidRDefault="00A478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CD5A9" w14:textId="1517E0F4" w:rsidR="00C30193" w:rsidRDefault="57F2BD47" w:rsidP="005B7449">
    <w:pPr>
      <w:pStyle w:val="Footer"/>
      <w:widowControl/>
      <w:spacing w:line="259" w:lineRule="auto"/>
      <w:jc w:val="right"/>
      <w:rPr>
        <w:rStyle w:val="PageNumber"/>
        <w:rFonts w:ascii="Arial" w:hAnsi="Arial" w:cs="Arial"/>
        <w:sz w:val="20"/>
        <w:szCs w:val="20"/>
      </w:rPr>
    </w:pPr>
    <w:r w:rsidRPr="57F2BD47">
      <w:rPr>
        <w:rStyle w:val="PageNumber"/>
        <w:rFonts w:ascii="Arial" w:hAnsi="Arial" w:cs="Arial"/>
        <w:sz w:val="20"/>
        <w:szCs w:val="20"/>
      </w:rPr>
      <w:t>V1.</w:t>
    </w:r>
    <w:del w:id="53" w:author="Guidance" w:date="2025-03-04T09:12:00Z" w16du:dateUtc="2025-03-04T09:12:00Z">
      <w:r w:rsidRPr="57F2BD47" w:rsidDel="00CF2971">
        <w:rPr>
          <w:rStyle w:val="PageNumber"/>
          <w:rFonts w:ascii="Arial" w:hAnsi="Arial" w:cs="Arial"/>
          <w:sz w:val="20"/>
          <w:szCs w:val="20"/>
        </w:rPr>
        <w:delText xml:space="preserve">34 – </w:delText>
      </w:r>
      <w:r w:rsidR="0098310C" w:rsidDel="00CF2971">
        <w:rPr>
          <w:rStyle w:val="PageNumber"/>
          <w:rFonts w:ascii="Arial" w:hAnsi="Arial" w:cs="Arial"/>
          <w:sz w:val="20"/>
          <w:szCs w:val="20"/>
        </w:rPr>
        <w:delText xml:space="preserve">01 </w:delText>
      </w:r>
      <w:r w:rsidR="00C97536" w:rsidDel="00CF2971">
        <w:rPr>
          <w:rStyle w:val="PageNumber"/>
          <w:rFonts w:ascii="Arial" w:hAnsi="Arial" w:cs="Arial"/>
          <w:sz w:val="20"/>
          <w:szCs w:val="20"/>
        </w:rPr>
        <w:delText>October 2024</w:delText>
      </w:r>
    </w:del>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D1E93" w14:textId="3176A24B"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del w:id="1432" w:author="Guidance" w:date="2025-03-04T09:12:00Z" w16du:dateUtc="2025-03-04T09:12:00Z">
      <w:r w:rsidR="00C163A2" w:rsidDel="00CF2971">
        <w:rPr>
          <w:rStyle w:val="PageNumber"/>
          <w:rFonts w:ascii="Arial" w:hAnsi="Arial" w:cs="Arial"/>
          <w:sz w:val="20"/>
          <w:szCs w:val="20"/>
        </w:rPr>
        <w:delText>3</w:delText>
      </w:r>
      <w:r w:rsidR="00B223E2" w:rsidDel="00CF2971">
        <w:rPr>
          <w:rStyle w:val="PageNumber"/>
          <w:rFonts w:ascii="Arial" w:hAnsi="Arial" w:cs="Arial"/>
          <w:sz w:val="20"/>
          <w:szCs w:val="20"/>
        </w:rPr>
        <w:delText>4</w:delText>
      </w:r>
      <w:r w:rsidDel="00CF2971">
        <w:rPr>
          <w:rStyle w:val="PageNumber"/>
          <w:rFonts w:ascii="Arial" w:hAnsi="Arial" w:cs="Arial"/>
          <w:sz w:val="20"/>
          <w:szCs w:val="20"/>
        </w:rPr>
        <w:delText xml:space="preserve"> </w:delText>
      </w:r>
      <w:r w:rsidR="00226FF5" w:rsidDel="00CF2971">
        <w:rPr>
          <w:rStyle w:val="PageNumber"/>
          <w:rFonts w:ascii="Arial" w:hAnsi="Arial" w:cs="Arial"/>
          <w:sz w:val="20"/>
          <w:szCs w:val="20"/>
        </w:rPr>
        <w:delText xml:space="preserve">– </w:delText>
      </w:r>
      <w:r w:rsidR="00B223E2" w:rsidDel="00CF2971">
        <w:rPr>
          <w:rStyle w:val="PageNumber"/>
          <w:rFonts w:ascii="Arial" w:hAnsi="Arial" w:cs="Arial"/>
          <w:sz w:val="20"/>
          <w:szCs w:val="20"/>
        </w:rPr>
        <w:delText>01 October</w:delText>
      </w:r>
      <w:r w:rsidR="00566689" w:rsidDel="00CF2971">
        <w:rPr>
          <w:rStyle w:val="PageNumber"/>
          <w:rFonts w:ascii="Arial" w:hAnsi="Arial" w:cs="Arial"/>
          <w:sz w:val="20"/>
          <w:szCs w:val="20"/>
        </w:rPr>
        <w:delText xml:space="preserve"> 20</w:delText>
      </w:r>
      <w:r w:rsidR="00415379" w:rsidDel="00CF2971">
        <w:rPr>
          <w:rStyle w:val="PageNumber"/>
          <w:rFonts w:ascii="Arial" w:hAnsi="Arial" w:cs="Arial"/>
          <w:sz w:val="20"/>
          <w:szCs w:val="20"/>
        </w:rPr>
        <w:delText>24</w:delTex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9FB03" w14:textId="740B7336"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w:t>
    </w:r>
    <w:del w:id="1440" w:author="Guidance" w:date="2025-03-04T09:13:00Z" w16du:dateUtc="2025-03-04T09:13:00Z">
      <w:r w:rsidR="0047593D" w:rsidDel="00CF2971">
        <w:rPr>
          <w:rStyle w:val="PageNumber"/>
          <w:rFonts w:ascii="Arial" w:hAnsi="Arial" w:cs="Arial"/>
          <w:sz w:val="20"/>
          <w:szCs w:val="20"/>
        </w:rPr>
        <w:delText>3</w:delText>
      </w:r>
      <w:r w:rsidR="0058270C" w:rsidDel="00CF2971">
        <w:rPr>
          <w:rStyle w:val="PageNumber"/>
          <w:rFonts w:ascii="Arial" w:hAnsi="Arial" w:cs="Arial"/>
          <w:sz w:val="20"/>
          <w:szCs w:val="20"/>
        </w:rPr>
        <w:delText>4</w:delText>
      </w:r>
      <w:r w:rsidR="0047593D" w:rsidDel="00CF2971">
        <w:rPr>
          <w:rStyle w:val="PageNumber"/>
          <w:rFonts w:ascii="Arial" w:hAnsi="Arial" w:cs="Arial"/>
          <w:sz w:val="20"/>
          <w:szCs w:val="20"/>
        </w:rPr>
        <w:delText xml:space="preserve"> </w:delText>
      </w:r>
      <w:r w:rsidR="0058270C" w:rsidDel="00CF2971">
        <w:rPr>
          <w:rStyle w:val="PageNumber"/>
          <w:rFonts w:ascii="Arial" w:hAnsi="Arial" w:cs="Arial"/>
          <w:sz w:val="20"/>
          <w:szCs w:val="20"/>
        </w:rPr>
        <w:delText>01 October 2024</w:delText>
      </w:r>
    </w:del>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59C4F409" w:rsidR="00C30193" w:rsidRDefault="006D5F56" w:rsidP="00A03353">
    <w:pPr>
      <w:widowControl/>
      <w:jc w:val="right"/>
      <w:rPr>
        <w:rFonts w:ascii="Times New Roman" w:hAnsi="Times New Roman"/>
      </w:rPr>
    </w:pPr>
    <w:r>
      <w:rPr>
        <w:rStyle w:val="PageNumber"/>
        <w:rFonts w:ascii="Arial" w:hAnsi="Arial" w:cs="Arial"/>
        <w:sz w:val="20"/>
        <w:szCs w:val="20"/>
      </w:rPr>
      <w:t>v1.</w:t>
    </w:r>
    <w:del w:id="1445" w:author="Guidance" w:date="2025-03-04T09:13:00Z" w16du:dateUtc="2025-03-04T09:13:00Z">
      <w:r w:rsidDel="00CF2971">
        <w:rPr>
          <w:rStyle w:val="PageNumber"/>
          <w:rFonts w:ascii="Arial" w:hAnsi="Arial" w:cs="Arial"/>
          <w:sz w:val="20"/>
          <w:szCs w:val="20"/>
        </w:rPr>
        <w:delText>34 01 October 2024</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0C9AD" w14:textId="77777777" w:rsidR="00A47863" w:rsidRDefault="00A47863" w:rsidP="00684C89">
      <w:pPr>
        <w:pStyle w:val="clauseindent"/>
      </w:pPr>
      <w:r>
        <w:separator/>
      </w:r>
    </w:p>
  </w:footnote>
  <w:footnote w:type="continuationSeparator" w:id="0">
    <w:p w14:paraId="5126902A" w14:textId="77777777" w:rsidR="00A47863" w:rsidRDefault="00A47863" w:rsidP="00684C89">
      <w:pPr>
        <w:pStyle w:val="clauseindent"/>
      </w:pPr>
      <w:r>
        <w:continuationSeparator/>
      </w:r>
    </w:p>
  </w:footnote>
  <w:footnote w:type="continuationNotice" w:id="1">
    <w:p w14:paraId="693F448F" w14:textId="77777777" w:rsidR="00A47863" w:rsidRDefault="00A478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3F5CD" w14:textId="00239318" w:rsidR="00C30193" w:rsidRDefault="57F2BD47">
    <w:pPr>
      <w:pStyle w:val="Header"/>
      <w:widowControl/>
      <w:rPr>
        <w:rFonts w:ascii="Arial" w:hAnsi="Arial" w:cs="Arial"/>
        <w:sz w:val="20"/>
        <w:szCs w:val="20"/>
      </w:rPr>
    </w:pPr>
    <w:r w:rsidRPr="57F2BD47">
      <w:rPr>
        <w:rFonts w:ascii="Arial" w:hAnsi="Arial" w:cs="Arial"/>
        <w:sz w:val="20"/>
        <w:szCs w:val="20"/>
      </w:rPr>
      <w:t>CUSC v</w:t>
    </w:r>
    <w:del w:id="52" w:author="Guidance" w:date="2025-03-04T09:12:00Z" w16du:dateUtc="2025-03-04T09:12:00Z">
      <w:r w:rsidRPr="57F2BD47" w:rsidDel="00CF2971">
        <w:rPr>
          <w:rFonts w:ascii="Arial" w:hAnsi="Arial" w:cs="Arial"/>
          <w:sz w:val="20"/>
          <w:szCs w:val="20"/>
        </w:rPr>
        <w:delText>1.34</w:delText>
      </w:r>
    </w:del>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9822" w14:textId="2C34485F" w:rsidR="00C30193" w:rsidRDefault="346C006A">
    <w:pPr>
      <w:pStyle w:val="Header"/>
      <w:widowControl/>
      <w:rPr>
        <w:rFonts w:ascii="Arial" w:hAnsi="Arial" w:cs="Arial"/>
        <w:sz w:val="20"/>
        <w:szCs w:val="20"/>
      </w:rPr>
    </w:pPr>
    <w:r w:rsidRPr="346C006A">
      <w:rPr>
        <w:rFonts w:ascii="Arial" w:hAnsi="Arial" w:cs="Arial"/>
        <w:sz w:val="20"/>
        <w:szCs w:val="20"/>
      </w:rPr>
      <w:t>CUSC v1.34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del w:id="1439" w:author="Guidance" w:date="2025-03-04T09:13:00Z" w16du:dateUtc="2025-03-04T09:13:00Z">
      <w:r w:rsidR="0047593D" w:rsidDel="00CF2971">
        <w:rPr>
          <w:rFonts w:ascii="Arial" w:hAnsi="Arial" w:cs="Arial"/>
          <w:sz w:val="20"/>
          <w:szCs w:val="20"/>
        </w:rPr>
        <w:delText>3</w:delText>
      </w:r>
      <w:r w:rsidR="00E44211" w:rsidDel="00CF2971">
        <w:rPr>
          <w:rFonts w:ascii="Arial" w:hAnsi="Arial" w:cs="Arial"/>
          <w:sz w:val="20"/>
          <w:szCs w:val="20"/>
        </w:rPr>
        <w:delText>3</w:delText>
      </w:r>
    </w:del>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8B5812CC"/>
    <w:lvl w:ilvl="0">
      <w:start w:val="1"/>
      <w:numFmt w:val="decimal"/>
      <w:suff w:val="nothing"/>
      <w:lvlText w:val="%1."/>
      <w:lvlJc w:val="left"/>
      <w:pPr>
        <w:ind w:left="426" w:firstLine="0"/>
      </w:pPr>
      <w:rPr>
        <w:rFonts w:hint="default"/>
        <w:sz w:val="24"/>
        <w:szCs w:val="24"/>
      </w:rPr>
    </w:lvl>
    <w:lvl w:ilvl="1">
      <w:start w:val="1"/>
      <w:numFmt w:val="decimal"/>
      <w:pStyle w:val="Heading3"/>
      <w:lvlText w:val="%1.%2."/>
      <w:lvlJc w:val="left"/>
      <w:pPr>
        <w:tabs>
          <w:tab w:val="num" w:pos="426"/>
        </w:tabs>
        <w:ind w:left="1277" w:firstLine="0"/>
      </w:pPr>
      <w:rPr>
        <w:rFonts w:hint="default"/>
        <w:b/>
        <w:bCs/>
        <w:i w:val="0"/>
        <w:iCs w:val="0"/>
        <w:color w:val="000000"/>
        <w:sz w:val="24"/>
        <w:szCs w:val="24"/>
      </w:rPr>
    </w:lvl>
    <w:lvl w:ilvl="2">
      <w:start w:val="1"/>
      <w:numFmt w:val="decimal"/>
      <w:pStyle w:val="StyleHeading3"/>
      <w:lvlText w:val="%1.%2.%3."/>
      <w:lvlJc w:val="left"/>
      <w:pPr>
        <w:tabs>
          <w:tab w:val="num" w:pos="0"/>
        </w:tabs>
        <w:ind w:left="851" w:firstLine="0"/>
      </w:pPr>
      <w:rPr>
        <w:rFonts w:hint="default"/>
        <w:b w:val="0"/>
        <w:bCs w:val="0"/>
        <w:sz w:val="24"/>
        <w:szCs w:val="24"/>
      </w:rPr>
    </w:lvl>
    <w:lvl w:ilvl="3">
      <w:start w:val="3"/>
      <w:numFmt w:val="lowerLetter"/>
      <w:lvlText w:val="(%4)"/>
      <w:lvlJc w:val="left"/>
      <w:pPr>
        <w:ind w:left="2488" w:hanging="360"/>
      </w:pPr>
      <w:rPr>
        <w:rFonts w:ascii="Arial" w:hAnsi="Arial" w:cs="Arial" w:hint="default"/>
        <w:sz w:val="24"/>
        <w:szCs w:val="24"/>
      </w:rPr>
    </w:lvl>
    <w:lvl w:ilvl="4">
      <w:start w:val="1"/>
      <w:numFmt w:val="decimal"/>
      <w:pStyle w:val="Heading5"/>
      <w:lvlText w:val="%1.%2.%3.%4.%5."/>
      <w:lvlJc w:val="left"/>
      <w:pPr>
        <w:tabs>
          <w:tab w:val="num" w:pos="-709"/>
        </w:tabs>
        <w:ind w:left="1843" w:firstLine="0"/>
      </w:pPr>
      <w:rPr>
        <w:rFonts w:hint="default"/>
        <w:sz w:val="24"/>
        <w:szCs w:val="24"/>
      </w:rPr>
    </w:lvl>
    <w:lvl w:ilvl="5">
      <w:start w:val="1"/>
      <w:numFmt w:val="decimal"/>
      <w:pStyle w:val="Heading6"/>
      <w:lvlText w:val="%1.%2.%3.%4.%5.%6."/>
      <w:lvlJc w:val="left"/>
      <w:pPr>
        <w:tabs>
          <w:tab w:val="num" w:pos="426"/>
        </w:tabs>
        <w:ind w:left="3829" w:firstLine="0"/>
      </w:pPr>
      <w:rPr>
        <w:rFonts w:hint="default"/>
        <w:sz w:val="24"/>
        <w:szCs w:val="24"/>
      </w:rPr>
    </w:lvl>
    <w:lvl w:ilvl="6">
      <w:start w:val="1"/>
      <w:numFmt w:val="decimal"/>
      <w:pStyle w:val="Heading7"/>
      <w:suff w:val="nothing"/>
      <w:lvlText w:val="%1.%2.%3.%4.%5.%6.%7."/>
      <w:lvlJc w:val="left"/>
      <w:pPr>
        <w:ind w:left="426" w:firstLine="0"/>
      </w:pPr>
      <w:rPr>
        <w:rFonts w:hint="default"/>
        <w:sz w:val="24"/>
        <w:szCs w:val="24"/>
      </w:rPr>
    </w:lvl>
    <w:lvl w:ilvl="7">
      <w:start w:val="1"/>
      <w:numFmt w:val="decimal"/>
      <w:pStyle w:val="Heading8"/>
      <w:suff w:val="nothing"/>
      <w:lvlText w:val="%1.%2.%3.%4.%5.%6.%7.%8."/>
      <w:lvlJc w:val="left"/>
      <w:pPr>
        <w:ind w:left="426" w:firstLine="0"/>
      </w:pPr>
      <w:rPr>
        <w:rFonts w:hint="default"/>
        <w:sz w:val="24"/>
        <w:szCs w:val="24"/>
      </w:rPr>
    </w:lvl>
    <w:lvl w:ilvl="8">
      <w:start w:val="1"/>
      <w:numFmt w:val="decimal"/>
      <w:pStyle w:val="Heading9"/>
      <w:suff w:val="nothing"/>
      <w:lvlText w:val="%1.%2.%3.%4.%5.%6.%7.%8.%9."/>
      <w:lvlJc w:val="left"/>
      <w:pPr>
        <w:ind w:left="426" w:firstLine="0"/>
      </w:pPr>
      <w:rPr>
        <w:rFonts w:hint="defaul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03344CE7"/>
    <w:multiLevelType w:val="multilevel"/>
    <w:tmpl w:val="F1F4BDE6"/>
    <w:lvl w:ilvl="0">
      <w:start w:val="1"/>
      <w:numFmt w:val="decimal"/>
      <w:lvlText w:val="%1."/>
      <w:lvlJc w:val="left"/>
      <w:pPr>
        <w:ind w:left="1032" w:hanging="360"/>
      </w:pPr>
    </w:lvl>
    <w:lvl w:ilvl="1">
      <w:start w:val="1"/>
      <w:numFmt w:val="decimal"/>
      <w:lvlText w:val="%1.%2."/>
      <w:lvlJc w:val="left"/>
      <w:pPr>
        <w:ind w:left="1752" w:hanging="360"/>
      </w:pPr>
    </w:lvl>
    <w:lvl w:ilvl="2">
      <w:start w:val="1"/>
      <w:numFmt w:val="decimal"/>
      <w:lvlText w:val="%1.%2.%3."/>
      <w:lvlJc w:val="left"/>
      <w:pPr>
        <w:ind w:left="2472" w:hanging="180"/>
      </w:pPr>
    </w:lvl>
    <w:lvl w:ilvl="3">
      <w:start w:val="1"/>
      <w:numFmt w:val="decimal"/>
      <w:lvlText w:val="%1.%2.%3.%4."/>
      <w:lvlJc w:val="left"/>
      <w:pPr>
        <w:ind w:left="3192" w:hanging="360"/>
      </w:pPr>
    </w:lvl>
    <w:lvl w:ilvl="4">
      <w:start w:val="1"/>
      <w:numFmt w:val="decimal"/>
      <w:lvlText w:val="%1.%2.%3.%4.%5."/>
      <w:lvlJc w:val="left"/>
      <w:pPr>
        <w:ind w:left="3912" w:hanging="360"/>
      </w:pPr>
    </w:lvl>
    <w:lvl w:ilvl="5">
      <w:start w:val="1"/>
      <w:numFmt w:val="decimal"/>
      <w:lvlText w:val="%1.%2.%3.%4.%5.%6."/>
      <w:lvlJc w:val="left"/>
      <w:pPr>
        <w:ind w:left="4632" w:hanging="180"/>
      </w:pPr>
    </w:lvl>
    <w:lvl w:ilvl="6">
      <w:start w:val="1"/>
      <w:numFmt w:val="decimal"/>
      <w:lvlText w:val="%1.%2.%3.%4.%5.%6.%7."/>
      <w:lvlJc w:val="left"/>
      <w:pPr>
        <w:ind w:left="5352" w:hanging="360"/>
      </w:pPr>
    </w:lvl>
    <w:lvl w:ilvl="7">
      <w:start w:val="1"/>
      <w:numFmt w:val="decimal"/>
      <w:lvlText w:val="%1.%2.%3.%4.%5.%6.%7.%8."/>
      <w:lvlJc w:val="left"/>
      <w:pPr>
        <w:ind w:left="6072" w:hanging="360"/>
      </w:pPr>
    </w:lvl>
    <w:lvl w:ilvl="8">
      <w:start w:val="1"/>
      <w:numFmt w:val="decimal"/>
      <w:lvlText w:val="%1.%2.%3.%4.%5.%6.%7.%8.%9."/>
      <w:lvlJc w:val="left"/>
      <w:pPr>
        <w:ind w:left="6792" w:hanging="180"/>
      </w:pPr>
    </w:lvl>
  </w:abstractNum>
  <w:abstractNum w:abstractNumId="44" w15:restartNumberingAfterBreak="0">
    <w:nsid w:val="05DD2881"/>
    <w:multiLevelType w:val="multilevel"/>
    <w:tmpl w:val="5A5C0472"/>
    <w:lvl w:ilvl="0">
      <w:start w:val="1"/>
      <w:numFmt w:val="decimal"/>
      <w:suff w:val="nothing"/>
      <w:lvlText w:val="%1."/>
      <w:lvlJc w:val="left"/>
      <w:pPr>
        <w:ind w:left="426" w:firstLine="0"/>
      </w:pPr>
      <w:rPr>
        <w:rFonts w:hint="default"/>
        <w:sz w:val="24"/>
        <w:szCs w:val="24"/>
      </w:rPr>
    </w:lvl>
    <w:lvl w:ilvl="1">
      <w:start w:val="1"/>
      <w:numFmt w:val="decimal"/>
      <w:lvlText w:val="%1.%2."/>
      <w:lvlJc w:val="left"/>
      <w:pPr>
        <w:tabs>
          <w:tab w:val="num" w:pos="426"/>
        </w:tabs>
        <w:ind w:left="1277" w:firstLine="0"/>
      </w:pPr>
      <w:rPr>
        <w:rFonts w:hint="default"/>
        <w:b/>
        <w:bCs/>
        <w:i w:val="0"/>
        <w:iCs w:val="0"/>
        <w:color w:val="000000"/>
        <w:sz w:val="24"/>
        <w:szCs w:val="24"/>
      </w:rPr>
    </w:lvl>
    <w:lvl w:ilvl="2">
      <w:start w:val="1"/>
      <w:numFmt w:val="decimal"/>
      <w:lvlText w:val="%1.%2.%3."/>
      <w:lvlJc w:val="left"/>
      <w:pPr>
        <w:tabs>
          <w:tab w:val="num" w:pos="0"/>
        </w:tabs>
        <w:ind w:left="851" w:firstLine="0"/>
      </w:pPr>
      <w:rPr>
        <w:rFonts w:hint="default"/>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tabs>
          <w:tab w:val="num" w:pos="-709"/>
        </w:tabs>
        <w:ind w:left="1843" w:firstLine="0"/>
      </w:pPr>
      <w:rPr>
        <w:rFonts w:hint="default"/>
        <w:sz w:val="24"/>
        <w:szCs w:val="24"/>
      </w:rPr>
    </w:lvl>
    <w:lvl w:ilvl="5">
      <w:start w:val="1"/>
      <w:numFmt w:val="decimal"/>
      <w:lvlText w:val="%1.%2.%3.%4.%5.%6."/>
      <w:lvlJc w:val="left"/>
      <w:pPr>
        <w:tabs>
          <w:tab w:val="num" w:pos="426"/>
        </w:tabs>
        <w:ind w:left="3829" w:firstLine="0"/>
      </w:pPr>
      <w:rPr>
        <w:rFonts w:hint="default"/>
        <w:sz w:val="24"/>
        <w:szCs w:val="24"/>
      </w:rPr>
    </w:lvl>
    <w:lvl w:ilvl="6">
      <w:start w:val="1"/>
      <w:numFmt w:val="decimal"/>
      <w:suff w:val="nothing"/>
      <w:lvlText w:val="%1.%2.%3.%4.%5.%6.%7."/>
      <w:lvlJc w:val="left"/>
      <w:pPr>
        <w:ind w:left="426" w:firstLine="0"/>
      </w:pPr>
      <w:rPr>
        <w:rFonts w:hint="default"/>
        <w:sz w:val="24"/>
        <w:szCs w:val="24"/>
      </w:rPr>
    </w:lvl>
    <w:lvl w:ilvl="7">
      <w:start w:val="1"/>
      <w:numFmt w:val="decimal"/>
      <w:suff w:val="nothing"/>
      <w:lvlText w:val="%1.%2.%3.%4.%5.%6.%7.%8."/>
      <w:lvlJc w:val="left"/>
      <w:pPr>
        <w:ind w:left="426" w:firstLine="0"/>
      </w:pPr>
      <w:rPr>
        <w:rFonts w:hint="default"/>
        <w:sz w:val="24"/>
        <w:szCs w:val="24"/>
      </w:rPr>
    </w:lvl>
    <w:lvl w:ilvl="8">
      <w:start w:val="1"/>
      <w:numFmt w:val="decimal"/>
      <w:suff w:val="nothing"/>
      <w:lvlText w:val="%1.%2.%3.%4.%5.%6.%7.%8.%9."/>
      <w:lvlJc w:val="left"/>
      <w:pPr>
        <w:ind w:left="426" w:firstLine="0"/>
      </w:pPr>
      <w:rPr>
        <w:rFonts w:hint="default"/>
        <w:sz w:val="24"/>
        <w:szCs w:val="24"/>
      </w:rPr>
    </w:lvl>
  </w:abstractNum>
  <w:abstractNum w:abstractNumId="45" w15:restartNumberingAfterBreak="0">
    <w:nsid w:val="12E50B46"/>
    <w:multiLevelType w:val="hybridMultilevel"/>
    <w:tmpl w:val="CDB4177C"/>
    <w:lvl w:ilvl="0" w:tplc="470CEA58">
      <w:start w:val="1"/>
      <w:numFmt w:val="lowerLetter"/>
      <w:lvlText w:val="(%1)"/>
      <w:lvlJc w:val="left"/>
      <w:pPr>
        <w:ind w:left="2551" w:hanging="85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46" w15:restartNumberingAfterBreak="0">
    <w:nsid w:val="14BB748A"/>
    <w:multiLevelType w:val="hybridMultilevel"/>
    <w:tmpl w:val="2B8CF62E"/>
    <w:lvl w:ilvl="0" w:tplc="DDFA5248">
      <w:start w:val="3"/>
      <w:numFmt w:val="lowerLetter"/>
      <w:lvlText w:val="(%1)"/>
      <w:lvlJc w:val="left"/>
      <w:pPr>
        <w:ind w:left="2425" w:hanging="360"/>
      </w:pPr>
      <w:rPr>
        <w:rFonts w:ascii="Arial" w:hAnsi="Arial" w:cs="Arial" w:hint="default"/>
        <w:sz w:val="24"/>
        <w:szCs w:val="24"/>
      </w:rPr>
    </w:lvl>
    <w:lvl w:ilvl="1" w:tplc="08090019" w:tentative="1">
      <w:start w:val="1"/>
      <w:numFmt w:val="lowerLetter"/>
      <w:lvlText w:val="%2."/>
      <w:lvlJc w:val="left"/>
      <w:pPr>
        <w:ind w:left="3145" w:hanging="360"/>
      </w:pPr>
    </w:lvl>
    <w:lvl w:ilvl="2" w:tplc="0809001B" w:tentative="1">
      <w:start w:val="1"/>
      <w:numFmt w:val="lowerRoman"/>
      <w:lvlText w:val="%3."/>
      <w:lvlJc w:val="right"/>
      <w:pPr>
        <w:ind w:left="3865" w:hanging="180"/>
      </w:pPr>
    </w:lvl>
    <w:lvl w:ilvl="3" w:tplc="0809000F" w:tentative="1">
      <w:start w:val="1"/>
      <w:numFmt w:val="decimal"/>
      <w:lvlText w:val="%4."/>
      <w:lvlJc w:val="left"/>
      <w:pPr>
        <w:ind w:left="4585" w:hanging="360"/>
      </w:pPr>
    </w:lvl>
    <w:lvl w:ilvl="4" w:tplc="08090019" w:tentative="1">
      <w:start w:val="1"/>
      <w:numFmt w:val="lowerLetter"/>
      <w:lvlText w:val="%5."/>
      <w:lvlJc w:val="left"/>
      <w:pPr>
        <w:ind w:left="5305" w:hanging="360"/>
      </w:pPr>
    </w:lvl>
    <w:lvl w:ilvl="5" w:tplc="0809001B" w:tentative="1">
      <w:start w:val="1"/>
      <w:numFmt w:val="lowerRoman"/>
      <w:lvlText w:val="%6."/>
      <w:lvlJc w:val="right"/>
      <w:pPr>
        <w:ind w:left="6025" w:hanging="180"/>
      </w:pPr>
    </w:lvl>
    <w:lvl w:ilvl="6" w:tplc="0809000F" w:tentative="1">
      <w:start w:val="1"/>
      <w:numFmt w:val="decimal"/>
      <w:lvlText w:val="%7."/>
      <w:lvlJc w:val="left"/>
      <w:pPr>
        <w:ind w:left="6745" w:hanging="360"/>
      </w:pPr>
    </w:lvl>
    <w:lvl w:ilvl="7" w:tplc="08090019" w:tentative="1">
      <w:start w:val="1"/>
      <w:numFmt w:val="lowerLetter"/>
      <w:lvlText w:val="%8."/>
      <w:lvlJc w:val="left"/>
      <w:pPr>
        <w:ind w:left="7465" w:hanging="360"/>
      </w:pPr>
    </w:lvl>
    <w:lvl w:ilvl="8" w:tplc="0809001B" w:tentative="1">
      <w:start w:val="1"/>
      <w:numFmt w:val="lowerRoman"/>
      <w:lvlText w:val="%9."/>
      <w:lvlJc w:val="right"/>
      <w:pPr>
        <w:ind w:left="8185" w:hanging="180"/>
      </w:pPr>
    </w:lvl>
  </w:abstractNum>
  <w:abstractNum w:abstractNumId="47"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8" w15:restartNumberingAfterBreak="0">
    <w:nsid w:val="1CB51547"/>
    <w:multiLevelType w:val="hybridMultilevel"/>
    <w:tmpl w:val="0818CF30"/>
    <w:lvl w:ilvl="0" w:tplc="DDFA5248">
      <w:start w:val="3"/>
      <w:numFmt w:val="lowerLetter"/>
      <w:lvlText w:val="(%1)"/>
      <w:lvlJc w:val="left"/>
      <w:pPr>
        <w:ind w:left="1571" w:hanging="360"/>
      </w:pPr>
      <w:rPr>
        <w:rFonts w:ascii="Arial" w:hAnsi="Arial" w:cs="Arial" w:hint="default"/>
        <w:sz w:val="24"/>
        <w:szCs w:val="24"/>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9" w15:restartNumberingAfterBreak="0">
    <w:nsid w:val="2AA722C4"/>
    <w:multiLevelType w:val="multilevel"/>
    <w:tmpl w:val="59A6AF6C"/>
    <w:lvl w:ilvl="0">
      <w:start w:val="1"/>
      <w:numFmt w:val="decimal"/>
      <w:lvlText w:val="%1."/>
      <w:lvlJc w:val="left"/>
      <w:pPr>
        <w:ind w:left="426" w:hanging="360"/>
      </w:pPr>
    </w:lvl>
    <w:lvl w:ilvl="1">
      <w:start w:val="1"/>
      <w:numFmt w:val="lowerLetter"/>
      <w:lvlText w:val="%2."/>
      <w:lvlJc w:val="left"/>
      <w:pPr>
        <w:ind w:left="1277" w:hanging="360"/>
      </w:pPr>
    </w:lvl>
    <w:lvl w:ilvl="2">
      <w:start w:val="4"/>
      <w:numFmt w:val="decimal"/>
      <w:lvlText w:val="%3%2.1"/>
      <w:lvlJc w:val="left"/>
      <w:pPr>
        <w:ind w:left="852" w:hanging="180"/>
      </w:pPr>
    </w:lvl>
    <w:lvl w:ilvl="3">
      <w:start w:val="1"/>
      <w:numFmt w:val="decimal"/>
      <w:lvlText w:val="%4."/>
      <w:lvlJc w:val="left"/>
      <w:pPr>
        <w:ind w:left="2128" w:hanging="360"/>
      </w:pPr>
    </w:lvl>
    <w:lvl w:ilvl="4">
      <w:start w:val="1"/>
      <w:numFmt w:val="lowerLetter"/>
      <w:lvlText w:val="%5."/>
      <w:lvlJc w:val="left"/>
      <w:pPr>
        <w:ind w:left="1843" w:hanging="360"/>
      </w:pPr>
    </w:lvl>
    <w:lvl w:ilvl="5">
      <w:start w:val="1"/>
      <w:numFmt w:val="lowerRoman"/>
      <w:lvlText w:val="%6."/>
      <w:lvlJc w:val="right"/>
      <w:pPr>
        <w:ind w:left="3829" w:hanging="180"/>
      </w:pPr>
    </w:lvl>
    <w:lvl w:ilvl="6">
      <w:start w:val="1"/>
      <w:numFmt w:val="decimal"/>
      <w:lvlText w:val="%7."/>
      <w:lvlJc w:val="left"/>
      <w:pPr>
        <w:ind w:left="426" w:hanging="360"/>
      </w:pPr>
    </w:lvl>
    <w:lvl w:ilvl="7">
      <w:start w:val="1"/>
      <w:numFmt w:val="lowerLetter"/>
      <w:lvlText w:val="%8."/>
      <w:lvlJc w:val="left"/>
      <w:pPr>
        <w:ind w:left="426" w:hanging="360"/>
      </w:pPr>
    </w:lvl>
    <w:lvl w:ilvl="8">
      <w:start w:val="1"/>
      <w:numFmt w:val="lowerRoman"/>
      <w:lvlText w:val="%9."/>
      <w:lvlJc w:val="right"/>
      <w:pPr>
        <w:ind w:left="426" w:hanging="180"/>
      </w:pPr>
    </w:lvl>
  </w:abstractNum>
  <w:abstractNum w:abstractNumId="50" w15:restartNumberingAfterBreak="0">
    <w:nsid w:val="43C10C9C"/>
    <w:multiLevelType w:val="multilevel"/>
    <w:tmpl w:val="23C00210"/>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lvlText w:val="%1.%2.%3."/>
      <w:lvlJc w:val="left"/>
      <w:pPr>
        <w:widowControl w:val="0"/>
        <w:tabs>
          <w:tab w:val="num" w:pos="0"/>
        </w:tabs>
        <w:autoSpaceDE w:val="0"/>
        <w:autoSpaceDN w:val="0"/>
        <w:adjustRightInd w:val="0"/>
        <w:ind w:left="851"/>
      </w:pPr>
      <w:rPr>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widowControl w:val="0"/>
        <w:tabs>
          <w:tab w:val="num" w:pos="-709"/>
        </w:tabs>
        <w:autoSpaceDE w:val="0"/>
        <w:autoSpaceDN w:val="0"/>
        <w:adjustRightInd w:val="0"/>
        <w:ind w:left="1843"/>
      </w:pPr>
      <w:rPr>
        <w:sz w:val="24"/>
        <w:szCs w:val="24"/>
      </w:rPr>
    </w:lvl>
    <w:lvl w:ilvl="5">
      <w:start w:val="1"/>
      <w:numFmt w:val="decimal"/>
      <w:lvlText w:val="%1.%2.%3.%4.%5.%6."/>
      <w:lvlJc w:val="left"/>
      <w:pPr>
        <w:widowControl w:val="0"/>
        <w:tabs>
          <w:tab w:val="num" w:pos="426"/>
        </w:tabs>
        <w:autoSpaceDE w:val="0"/>
        <w:autoSpaceDN w:val="0"/>
        <w:adjustRightInd w:val="0"/>
        <w:ind w:left="3829"/>
      </w:pPr>
      <w:rPr>
        <w:sz w:val="24"/>
        <w:szCs w:val="24"/>
      </w:rPr>
    </w:lvl>
    <w:lvl w:ilvl="6">
      <w:start w:val="1"/>
      <w:numFmt w:val="decimal"/>
      <w:suff w:val="nothing"/>
      <w:lvlText w:val="%1.%2.%3.%4.%5.%6.%7."/>
      <w:lvlJc w:val="left"/>
      <w:pPr>
        <w:widowControl w:val="0"/>
        <w:autoSpaceDE w:val="0"/>
        <w:autoSpaceDN w:val="0"/>
        <w:adjustRightInd w:val="0"/>
        <w:ind w:left="426"/>
      </w:pPr>
      <w:rPr>
        <w:sz w:val="24"/>
        <w:szCs w:val="24"/>
      </w:rPr>
    </w:lvl>
    <w:lvl w:ilvl="7">
      <w:start w:val="1"/>
      <w:numFmt w:val="decimal"/>
      <w:suff w:val="nothing"/>
      <w:lvlText w:val="%1.%2.%3.%4.%5.%6.%7.%8."/>
      <w:lvlJc w:val="left"/>
      <w:pPr>
        <w:widowControl w:val="0"/>
        <w:autoSpaceDE w:val="0"/>
        <w:autoSpaceDN w:val="0"/>
        <w:adjustRightInd w:val="0"/>
        <w:ind w:left="426"/>
      </w:pPr>
      <w:rPr>
        <w:sz w:val="24"/>
        <w:szCs w:val="24"/>
      </w:rPr>
    </w:lvl>
    <w:lvl w:ilvl="8">
      <w:start w:val="1"/>
      <w:numFmt w:val="decimal"/>
      <w:suff w:val="nothing"/>
      <w:lvlText w:val="%1.%2.%3.%4.%5.%6.%7.%8.%9."/>
      <w:lvlJc w:val="left"/>
      <w:pPr>
        <w:widowControl w:val="0"/>
        <w:autoSpaceDE w:val="0"/>
        <w:autoSpaceDN w:val="0"/>
        <w:adjustRightInd w:val="0"/>
        <w:ind w:left="426"/>
      </w:pPr>
      <w:rPr>
        <w:sz w:val="24"/>
        <w:szCs w:val="24"/>
      </w:rPr>
    </w:lvl>
  </w:abstractNum>
  <w:abstractNum w:abstractNumId="51" w15:restartNumberingAfterBreak="0">
    <w:nsid w:val="67BF6607"/>
    <w:multiLevelType w:val="hybridMultilevel"/>
    <w:tmpl w:val="EB5CC9B0"/>
    <w:lvl w:ilvl="0" w:tplc="08090017">
      <w:start w:val="1"/>
      <w:numFmt w:val="lowerLetter"/>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52" w15:restartNumberingAfterBreak="0">
    <w:nsid w:val="71A45E2E"/>
    <w:multiLevelType w:val="hybridMultilevel"/>
    <w:tmpl w:val="7958B1BA"/>
    <w:lvl w:ilvl="0" w:tplc="3A1A58AE">
      <w:start w:val="1"/>
      <w:numFmt w:val="lowerLetter"/>
      <w:lvlText w:val="(%1)"/>
      <w:lvlJc w:val="left"/>
      <w:pPr>
        <w:ind w:left="2425" w:hanging="360"/>
      </w:pPr>
      <w:rPr>
        <w:rFonts w:ascii="Arial" w:hAnsi="Arial" w:cs="Arial" w:hint="default"/>
        <w:b w:val="0"/>
        <w:bCs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4C40190"/>
    <w:multiLevelType w:val="multilevel"/>
    <w:tmpl w:val="B6B6EB94"/>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4"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55"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26226179">
    <w:abstractNumId w:val="53"/>
  </w:num>
  <w:num w:numId="2" w16cid:durableId="269894813">
    <w:abstractNumId w:val="43"/>
  </w:num>
  <w:num w:numId="3" w16cid:durableId="1101922982">
    <w:abstractNumId w:val="49"/>
  </w:num>
  <w:num w:numId="4" w16cid:durableId="1277562340">
    <w:abstractNumId w:val="32"/>
  </w:num>
  <w:num w:numId="5" w16cid:durableId="1961721563">
    <w:abstractNumId w:val="10"/>
  </w:num>
  <w:num w:numId="6" w16cid:durableId="148324583">
    <w:abstractNumId w:val="39"/>
  </w:num>
  <w:num w:numId="7" w16cid:durableId="489562975">
    <w:abstractNumId w:val="23"/>
  </w:num>
  <w:num w:numId="8" w16cid:durableId="2009206817">
    <w:abstractNumId w:val="17"/>
  </w:num>
  <w:num w:numId="9" w16cid:durableId="1622347219">
    <w:abstractNumId w:val="38"/>
  </w:num>
  <w:num w:numId="10" w16cid:durableId="804784978">
    <w:abstractNumId w:val="21"/>
  </w:num>
  <w:num w:numId="11" w16cid:durableId="1161585347">
    <w:abstractNumId w:val="28"/>
  </w:num>
  <w:num w:numId="12" w16cid:durableId="1271738878">
    <w:abstractNumId w:val="42"/>
  </w:num>
  <w:num w:numId="13" w16cid:durableId="1641765467">
    <w:abstractNumId w:val="41"/>
  </w:num>
  <w:num w:numId="14" w16cid:durableId="869950529">
    <w:abstractNumId w:val="37"/>
  </w:num>
  <w:num w:numId="15" w16cid:durableId="1672637323">
    <w:abstractNumId w:val="9"/>
  </w:num>
  <w:num w:numId="16" w16cid:durableId="1681004062">
    <w:abstractNumId w:val="7"/>
  </w:num>
  <w:num w:numId="17" w16cid:durableId="1174611959">
    <w:abstractNumId w:val="6"/>
  </w:num>
  <w:num w:numId="18" w16cid:durableId="643123349">
    <w:abstractNumId w:val="5"/>
  </w:num>
  <w:num w:numId="19" w16cid:durableId="1248343085">
    <w:abstractNumId w:val="4"/>
  </w:num>
  <w:num w:numId="20" w16cid:durableId="1156609470">
    <w:abstractNumId w:val="8"/>
  </w:num>
  <w:num w:numId="21" w16cid:durableId="1122578480">
    <w:abstractNumId w:val="3"/>
  </w:num>
  <w:num w:numId="22" w16cid:durableId="1507944369">
    <w:abstractNumId w:val="2"/>
  </w:num>
  <w:num w:numId="23" w16cid:durableId="1444570484">
    <w:abstractNumId w:val="1"/>
  </w:num>
  <w:num w:numId="24" w16cid:durableId="1712458001">
    <w:abstractNumId w:val="0"/>
  </w:num>
  <w:num w:numId="25"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6" w16cid:durableId="1482966667">
    <w:abstractNumId w:val="35"/>
  </w:num>
  <w:num w:numId="27" w16cid:durableId="1795975521">
    <w:abstractNumId w:val="14"/>
  </w:num>
  <w:num w:numId="28" w16cid:durableId="2012367506">
    <w:abstractNumId w:val="36"/>
  </w:num>
  <w:num w:numId="29" w16cid:durableId="1576357396">
    <w:abstractNumId w:val="40"/>
  </w:num>
  <w:num w:numId="30" w16cid:durableId="1351178944">
    <w:abstractNumId w:val="16"/>
  </w:num>
  <w:num w:numId="31" w16cid:durableId="210308511">
    <w:abstractNumId w:val="15"/>
  </w:num>
  <w:num w:numId="32" w16cid:durableId="956761298">
    <w:abstractNumId w:val="25"/>
  </w:num>
  <w:num w:numId="33" w16cid:durableId="147554262">
    <w:abstractNumId w:val="31"/>
  </w:num>
  <w:num w:numId="34" w16cid:durableId="822039846">
    <w:abstractNumId w:val="26"/>
  </w:num>
  <w:num w:numId="35" w16cid:durableId="1955359159">
    <w:abstractNumId w:val="13"/>
  </w:num>
  <w:num w:numId="36" w16cid:durableId="1590843164">
    <w:abstractNumId w:val="30"/>
  </w:num>
  <w:num w:numId="37" w16cid:durableId="1457480774">
    <w:abstractNumId w:val="29"/>
  </w:num>
  <w:num w:numId="38" w16cid:durableId="1219701998">
    <w:abstractNumId w:val="19"/>
  </w:num>
  <w:num w:numId="39" w16cid:durableId="468785285">
    <w:abstractNumId w:val="20"/>
  </w:num>
  <w:num w:numId="40" w16cid:durableId="1612860943">
    <w:abstractNumId w:val="34"/>
  </w:num>
  <w:num w:numId="41" w16cid:durableId="337581604">
    <w:abstractNumId w:val="12"/>
  </w:num>
  <w:num w:numId="42" w16cid:durableId="853107164">
    <w:abstractNumId w:val="27"/>
  </w:num>
  <w:num w:numId="43" w16cid:durableId="1911035571">
    <w:abstractNumId w:val="22"/>
  </w:num>
  <w:num w:numId="44" w16cid:durableId="371344191">
    <w:abstractNumId w:val="24"/>
  </w:num>
  <w:num w:numId="45" w16cid:durableId="2012830803">
    <w:abstractNumId w:val="18"/>
  </w:num>
  <w:num w:numId="46" w16cid:durableId="382218113">
    <w:abstractNumId w:val="33"/>
  </w:num>
  <w:num w:numId="47" w16cid:durableId="789128343">
    <w:abstractNumId w:val="55"/>
  </w:num>
  <w:num w:numId="48" w16cid:durableId="948120924">
    <w:abstractNumId w:val="47"/>
  </w:num>
  <w:num w:numId="49" w16cid:durableId="1688677266">
    <w:abstractNumId w:val="54"/>
  </w:num>
  <w:num w:numId="50" w16cid:durableId="313291205">
    <w:abstractNumId w:val="51"/>
  </w:num>
  <w:num w:numId="51" w16cid:durableId="2028479443">
    <w:abstractNumId w:val="46"/>
  </w:num>
  <w:num w:numId="52" w16cid:durableId="2000763768">
    <w:abstractNumId w:val="45"/>
  </w:num>
  <w:num w:numId="53" w16cid:durableId="235214494">
    <w:abstractNumId w:val="52"/>
  </w:num>
  <w:num w:numId="54" w16cid:durableId="624313475">
    <w:abstractNumId w:val="48"/>
  </w:num>
  <w:num w:numId="55" w16cid:durableId="1705205933">
    <w:abstractNumId w:val="50"/>
  </w:num>
  <w:num w:numId="56" w16cid:durableId="1871993443">
    <w:abstractNumId w:val="27"/>
  </w:num>
  <w:num w:numId="57" w16cid:durableId="180121411">
    <w:abstractNumId w:val="44"/>
  </w:num>
  <w:num w:numId="58" w16cid:durableId="2012490294">
    <w:abstractNumId w:val="27"/>
    <w:lvlOverride w:ilvl="0">
      <w:startOverride w:val="6"/>
    </w:lvlOverride>
    <w:lvlOverride w:ilvl="1">
      <w:startOverride w:val="5"/>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rson w15:author="Martin Cahill (NESO)">
    <w15:presenceInfo w15:providerId="AD" w15:userId="S::Martin.Cahill1@uk.nationalgrid.com::16925ec6-6867-452d-940e-6897b6fa57ef"/>
  </w15:person>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Claire Goult (NESO)">
    <w15:presenceInfo w15:providerId="AD" w15:userId="S::Claire.Goult@uk.nationalgrid.com::16614453-ffb8-4a9f-ae14-f8ddad472eea"/>
  </w15:person>
  <w15:person w15:author="Elizabeth Timmins">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cumentProtection w:edit="comments" w:enforcement="1" w:cryptProviderType="rsaAES" w:cryptAlgorithmClass="hash" w:cryptAlgorithmType="typeAny" w:cryptAlgorithmSid="14" w:cryptSpinCount="100000" w:hash="VJFFYusN5NFBpbLAt0FGoQFxRlBvEYa+zRi9mig0/xNbK1WjcvTkIRP6CYcCeJDjBSH91OVDDErPMDe5zfEQyQ==" w:salt="sKdr5xN0pxTXwXcHzjDC+w=="/>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1AA"/>
    <w:rsid w:val="00005621"/>
    <w:rsid w:val="000065A3"/>
    <w:rsid w:val="00006FDE"/>
    <w:rsid w:val="00011F17"/>
    <w:rsid w:val="00012AE9"/>
    <w:rsid w:val="00013841"/>
    <w:rsid w:val="0001527C"/>
    <w:rsid w:val="000154F5"/>
    <w:rsid w:val="00016605"/>
    <w:rsid w:val="00017715"/>
    <w:rsid w:val="00017BE1"/>
    <w:rsid w:val="00020007"/>
    <w:rsid w:val="00020142"/>
    <w:rsid w:val="00022AD8"/>
    <w:rsid w:val="0002350B"/>
    <w:rsid w:val="0002489E"/>
    <w:rsid w:val="00024B21"/>
    <w:rsid w:val="00025C4B"/>
    <w:rsid w:val="00026487"/>
    <w:rsid w:val="000265E6"/>
    <w:rsid w:val="0002722A"/>
    <w:rsid w:val="00030238"/>
    <w:rsid w:val="00030743"/>
    <w:rsid w:val="0003112E"/>
    <w:rsid w:val="000319C0"/>
    <w:rsid w:val="00031E7C"/>
    <w:rsid w:val="00032091"/>
    <w:rsid w:val="0003353D"/>
    <w:rsid w:val="00034005"/>
    <w:rsid w:val="0004031B"/>
    <w:rsid w:val="00040507"/>
    <w:rsid w:val="00040B1E"/>
    <w:rsid w:val="00043E83"/>
    <w:rsid w:val="000449F7"/>
    <w:rsid w:val="00044A37"/>
    <w:rsid w:val="0004506F"/>
    <w:rsid w:val="000471C6"/>
    <w:rsid w:val="00052684"/>
    <w:rsid w:val="000535DE"/>
    <w:rsid w:val="00055182"/>
    <w:rsid w:val="00056367"/>
    <w:rsid w:val="0005639D"/>
    <w:rsid w:val="000567CE"/>
    <w:rsid w:val="00061406"/>
    <w:rsid w:val="00061669"/>
    <w:rsid w:val="000623AE"/>
    <w:rsid w:val="000651E2"/>
    <w:rsid w:val="000653BB"/>
    <w:rsid w:val="00065BE7"/>
    <w:rsid w:val="00065C12"/>
    <w:rsid w:val="00065E06"/>
    <w:rsid w:val="00070103"/>
    <w:rsid w:val="00070AA7"/>
    <w:rsid w:val="00071481"/>
    <w:rsid w:val="000716A1"/>
    <w:rsid w:val="00071797"/>
    <w:rsid w:val="00072371"/>
    <w:rsid w:val="00073507"/>
    <w:rsid w:val="00073C3B"/>
    <w:rsid w:val="00073C3D"/>
    <w:rsid w:val="00075922"/>
    <w:rsid w:val="00075ED1"/>
    <w:rsid w:val="00080DB1"/>
    <w:rsid w:val="00084189"/>
    <w:rsid w:val="000853AA"/>
    <w:rsid w:val="00085C3E"/>
    <w:rsid w:val="00086480"/>
    <w:rsid w:val="00090F85"/>
    <w:rsid w:val="0009105F"/>
    <w:rsid w:val="00092143"/>
    <w:rsid w:val="00093B9A"/>
    <w:rsid w:val="0009434C"/>
    <w:rsid w:val="00094BCA"/>
    <w:rsid w:val="00095307"/>
    <w:rsid w:val="00095AA8"/>
    <w:rsid w:val="00095BD9"/>
    <w:rsid w:val="00095C9A"/>
    <w:rsid w:val="00096D2C"/>
    <w:rsid w:val="00097BB1"/>
    <w:rsid w:val="000A028F"/>
    <w:rsid w:val="000A0DF6"/>
    <w:rsid w:val="000A1611"/>
    <w:rsid w:val="000A2588"/>
    <w:rsid w:val="000A2998"/>
    <w:rsid w:val="000A2BDC"/>
    <w:rsid w:val="000A2CDE"/>
    <w:rsid w:val="000A2D13"/>
    <w:rsid w:val="000A3222"/>
    <w:rsid w:val="000A377A"/>
    <w:rsid w:val="000A3DCE"/>
    <w:rsid w:val="000A59D4"/>
    <w:rsid w:val="000B2D6A"/>
    <w:rsid w:val="000B3BE3"/>
    <w:rsid w:val="000B421C"/>
    <w:rsid w:val="000B44AF"/>
    <w:rsid w:val="000B5098"/>
    <w:rsid w:val="000C02EC"/>
    <w:rsid w:val="000C0B45"/>
    <w:rsid w:val="000C20EF"/>
    <w:rsid w:val="000C5AC9"/>
    <w:rsid w:val="000C6091"/>
    <w:rsid w:val="000C6767"/>
    <w:rsid w:val="000D0E2E"/>
    <w:rsid w:val="000D2328"/>
    <w:rsid w:val="000D27BF"/>
    <w:rsid w:val="000D2BB5"/>
    <w:rsid w:val="000D3A0D"/>
    <w:rsid w:val="000D455C"/>
    <w:rsid w:val="000D4860"/>
    <w:rsid w:val="000D6723"/>
    <w:rsid w:val="000D6BC2"/>
    <w:rsid w:val="000E1A0A"/>
    <w:rsid w:val="000E32FD"/>
    <w:rsid w:val="000E4799"/>
    <w:rsid w:val="000E5D25"/>
    <w:rsid w:val="000E68CE"/>
    <w:rsid w:val="000E6AD1"/>
    <w:rsid w:val="000F2409"/>
    <w:rsid w:val="000F3C01"/>
    <w:rsid w:val="000F5229"/>
    <w:rsid w:val="000F71E1"/>
    <w:rsid w:val="000F7237"/>
    <w:rsid w:val="00101D61"/>
    <w:rsid w:val="001022F7"/>
    <w:rsid w:val="00102B50"/>
    <w:rsid w:val="001034DE"/>
    <w:rsid w:val="001047ED"/>
    <w:rsid w:val="001048BC"/>
    <w:rsid w:val="00106384"/>
    <w:rsid w:val="00106DEA"/>
    <w:rsid w:val="00107BE4"/>
    <w:rsid w:val="00111BB1"/>
    <w:rsid w:val="00111DB5"/>
    <w:rsid w:val="00111E40"/>
    <w:rsid w:val="00113F90"/>
    <w:rsid w:val="00114FE3"/>
    <w:rsid w:val="00116C9A"/>
    <w:rsid w:val="001176A7"/>
    <w:rsid w:val="00120398"/>
    <w:rsid w:val="001217F1"/>
    <w:rsid w:val="00122674"/>
    <w:rsid w:val="0012556A"/>
    <w:rsid w:val="00125F43"/>
    <w:rsid w:val="001272C6"/>
    <w:rsid w:val="0012779E"/>
    <w:rsid w:val="00130444"/>
    <w:rsid w:val="001341C9"/>
    <w:rsid w:val="0013649A"/>
    <w:rsid w:val="0013669B"/>
    <w:rsid w:val="00137774"/>
    <w:rsid w:val="00137E68"/>
    <w:rsid w:val="0014080C"/>
    <w:rsid w:val="0014355E"/>
    <w:rsid w:val="001455CE"/>
    <w:rsid w:val="00147BE4"/>
    <w:rsid w:val="00147FF2"/>
    <w:rsid w:val="0015055E"/>
    <w:rsid w:val="0015078D"/>
    <w:rsid w:val="00150A67"/>
    <w:rsid w:val="0015399A"/>
    <w:rsid w:val="00153D9E"/>
    <w:rsid w:val="00154089"/>
    <w:rsid w:val="00154E32"/>
    <w:rsid w:val="00154E93"/>
    <w:rsid w:val="00156BE3"/>
    <w:rsid w:val="00161DCC"/>
    <w:rsid w:val="00163EF8"/>
    <w:rsid w:val="001641FC"/>
    <w:rsid w:val="0016561E"/>
    <w:rsid w:val="00165B57"/>
    <w:rsid w:val="0016607C"/>
    <w:rsid w:val="00166BE3"/>
    <w:rsid w:val="00167D5C"/>
    <w:rsid w:val="001707AF"/>
    <w:rsid w:val="00170EAD"/>
    <w:rsid w:val="001726D3"/>
    <w:rsid w:val="00174A38"/>
    <w:rsid w:val="001752AF"/>
    <w:rsid w:val="00176CFB"/>
    <w:rsid w:val="00177081"/>
    <w:rsid w:val="00181125"/>
    <w:rsid w:val="00181156"/>
    <w:rsid w:val="0018183A"/>
    <w:rsid w:val="00181C32"/>
    <w:rsid w:val="001838D1"/>
    <w:rsid w:val="001848AA"/>
    <w:rsid w:val="00186C33"/>
    <w:rsid w:val="001876F6"/>
    <w:rsid w:val="00187A60"/>
    <w:rsid w:val="00187F9D"/>
    <w:rsid w:val="001908C6"/>
    <w:rsid w:val="001916D4"/>
    <w:rsid w:val="001921D3"/>
    <w:rsid w:val="00193868"/>
    <w:rsid w:val="0019457B"/>
    <w:rsid w:val="00195BB1"/>
    <w:rsid w:val="00195F96"/>
    <w:rsid w:val="00196F2F"/>
    <w:rsid w:val="001A0B40"/>
    <w:rsid w:val="001A10C6"/>
    <w:rsid w:val="001A2A06"/>
    <w:rsid w:val="001A2BD8"/>
    <w:rsid w:val="001A2E1E"/>
    <w:rsid w:val="001A39AB"/>
    <w:rsid w:val="001A3ADB"/>
    <w:rsid w:val="001A4C0F"/>
    <w:rsid w:val="001A4F04"/>
    <w:rsid w:val="001A5271"/>
    <w:rsid w:val="001A53F5"/>
    <w:rsid w:val="001B0326"/>
    <w:rsid w:val="001B0DAC"/>
    <w:rsid w:val="001B2A56"/>
    <w:rsid w:val="001B3867"/>
    <w:rsid w:val="001B3D38"/>
    <w:rsid w:val="001B6394"/>
    <w:rsid w:val="001B6C09"/>
    <w:rsid w:val="001B70A9"/>
    <w:rsid w:val="001B748D"/>
    <w:rsid w:val="001B78C0"/>
    <w:rsid w:val="001C2188"/>
    <w:rsid w:val="001C2698"/>
    <w:rsid w:val="001C458A"/>
    <w:rsid w:val="001C45CB"/>
    <w:rsid w:val="001C51B0"/>
    <w:rsid w:val="001C6831"/>
    <w:rsid w:val="001C6E36"/>
    <w:rsid w:val="001D0EAE"/>
    <w:rsid w:val="001D503D"/>
    <w:rsid w:val="001D5592"/>
    <w:rsid w:val="001D5B4E"/>
    <w:rsid w:val="001D5EB1"/>
    <w:rsid w:val="001D741B"/>
    <w:rsid w:val="001E13B4"/>
    <w:rsid w:val="001E180A"/>
    <w:rsid w:val="001E1D14"/>
    <w:rsid w:val="001E6CE9"/>
    <w:rsid w:val="001E6F31"/>
    <w:rsid w:val="001F1BD8"/>
    <w:rsid w:val="001F25F0"/>
    <w:rsid w:val="001F4EFF"/>
    <w:rsid w:val="001F5431"/>
    <w:rsid w:val="001F57F9"/>
    <w:rsid w:val="001F59A2"/>
    <w:rsid w:val="001F6798"/>
    <w:rsid w:val="001F69F2"/>
    <w:rsid w:val="00200496"/>
    <w:rsid w:val="00200710"/>
    <w:rsid w:val="00201978"/>
    <w:rsid w:val="002054C7"/>
    <w:rsid w:val="00205804"/>
    <w:rsid w:val="00206275"/>
    <w:rsid w:val="00207883"/>
    <w:rsid w:val="002121B1"/>
    <w:rsid w:val="00214708"/>
    <w:rsid w:val="002164E2"/>
    <w:rsid w:val="00223151"/>
    <w:rsid w:val="0022315D"/>
    <w:rsid w:val="002237A1"/>
    <w:rsid w:val="00226FF5"/>
    <w:rsid w:val="002279B1"/>
    <w:rsid w:val="00230D3F"/>
    <w:rsid w:val="002315FD"/>
    <w:rsid w:val="00231E51"/>
    <w:rsid w:val="00232FC2"/>
    <w:rsid w:val="00232FDC"/>
    <w:rsid w:val="00234735"/>
    <w:rsid w:val="00236C8C"/>
    <w:rsid w:val="002404C7"/>
    <w:rsid w:val="002405C5"/>
    <w:rsid w:val="00241590"/>
    <w:rsid w:val="002417E1"/>
    <w:rsid w:val="00241B39"/>
    <w:rsid w:val="00243637"/>
    <w:rsid w:val="00245786"/>
    <w:rsid w:val="00245CE4"/>
    <w:rsid w:val="002504DE"/>
    <w:rsid w:val="002539BB"/>
    <w:rsid w:val="002546A3"/>
    <w:rsid w:val="00254D28"/>
    <w:rsid w:val="00256C40"/>
    <w:rsid w:val="00257F38"/>
    <w:rsid w:val="002610DB"/>
    <w:rsid w:val="002613F9"/>
    <w:rsid w:val="0026144F"/>
    <w:rsid w:val="002634CC"/>
    <w:rsid w:val="00264240"/>
    <w:rsid w:val="002710DB"/>
    <w:rsid w:val="00271288"/>
    <w:rsid w:val="0027220B"/>
    <w:rsid w:val="0027251C"/>
    <w:rsid w:val="002727A2"/>
    <w:rsid w:val="0027383B"/>
    <w:rsid w:val="00274C93"/>
    <w:rsid w:val="002756D2"/>
    <w:rsid w:val="00284AF5"/>
    <w:rsid w:val="00286178"/>
    <w:rsid w:val="00286EF5"/>
    <w:rsid w:val="0029017B"/>
    <w:rsid w:val="00290678"/>
    <w:rsid w:val="00292FD3"/>
    <w:rsid w:val="002932F3"/>
    <w:rsid w:val="00295939"/>
    <w:rsid w:val="002966C8"/>
    <w:rsid w:val="00296B2C"/>
    <w:rsid w:val="002A0453"/>
    <w:rsid w:val="002A5420"/>
    <w:rsid w:val="002A66C4"/>
    <w:rsid w:val="002A6931"/>
    <w:rsid w:val="002A6AAB"/>
    <w:rsid w:val="002A774A"/>
    <w:rsid w:val="002B0D65"/>
    <w:rsid w:val="002B0EF7"/>
    <w:rsid w:val="002B582D"/>
    <w:rsid w:val="002B5A7A"/>
    <w:rsid w:val="002B6746"/>
    <w:rsid w:val="002B683A"/>
    <w:rsid w:val="002B731C"/>
    <w:rsid w:val="002C0C43"/>
    <w:rsid w:val="002C31DF"/>
    <w:rsid w:val="002C32C2"/>
    <w:rsid w:val="002C41D0"/>
    <w:rsid w:val="002C5306"/>
    <w:rsid w:val="002C6583"/>
    <w:rsid w:val="002C6724"/>
    <w:rsid w:val="002C6863"/>
    <w:rsid w:val="002C71B5"/>
    <w:rsid w:val="002C7719"/>
    <w:rsid w:val="002D1F87"/>
    <w:rsid w:val="002D204C"/>
    <w:rsid w:val="002D28A6"/>
    <w:rsid w:val="002D39D2"/>
    <w:rsid w:val="002D52EC"/>
    <w:rsid w:val="002D6A12"/>
    <w:rsid w:val="002D7AF1"/>
    <w:rsid w:val="002E0027"/>
    <w:rsid w:val="002E0A87"/>
    <w:rsid w:val="002E2177"/>
    <w:rsid w:val="002E217F"/>
    <w:rsid w:val="002E27B8"/>
    <w:rsid w:val="002E31EF"/>
    <w:rsid w:val="002E34FD"/>
    <w:rsid w:val="002E4D34"/>
    <w:rsid w:val="002E7171"/>
    <w:rsid w:val="002E7341"/>
    <w:rsid w:val="002F1F50"/>
    <w:rsid w:val="002F229A"/>
    <w:rsid w:val="002F24D9"/>
    <w:rsid w:val="002F2682"/>
    <w:rsid w:val="002F332A"/>
    <w:rsid w:val="002F3F7D"/>
    <w:rsid w:val="00301FD6"/>
    <w:rsid w:val="00302E57"/>
    <w:rsid w:val="0030644F"/>
    <w:rsid w:val="003125BD"/>
    <w:rsid w:val="00312C5D"/>
    <w:rsid w:val="0031627A"/>
    <w:rsid w:val="00316D1B"/>
    <w:rsid w:val="00316E00"/>
    <w:rsid w:val="00320E3B"/>
    <w:rsid w:val="00322858"/>
    <w:rsid w:val="00323FA7"/>
    <w:rsid w:val="00325888"/>
    <w:rsid w:val="00325B74"/>
    <w:rsid w:val="00325D90"/>
    <w:rsid w:val="00325F1F"/>
    <w:rsid w:val="0032654E"/>
    <w:rsid w:val="003273EF"/>
    <w:rsid w:val="00331FAC"/>
    <w:rsid w:val="00333CCF"/>
    <w:rsid w:val="0033662A"/>
    <w:rsid w:val="00341953"/>
    <w:rsid w:val="00343202"/>
    <w:rsid w:val="003439AC"/>
    <w:rsid w:val="00343D36"/>
    <w:rsid w:val="0034465B"/>
    <w:rsid w:val="00344B08"/>
    <w:rsid w:val="00344B91"/>
    <w:rsid w:val="00344D48"/>
    <w:rsid w:val="003456A2"/>
    <w:rsid w:val="00345D32"/>
    <w:rsid w:val="00346242"/>
    <w:rsid w:val="00346806"/>
    <w:rsid w:val="00350610"/>
    <w:rsid w:val="0035499E"/>
    <w:rsid w:val="00356932"/>
    <w:rsid w:val="00356B2C"/>
    <w:rsid w:val="0035750B"/>
    <w:rsid w:val="00357B19"/>
    <w:rsid w:val="00360CBC"/>
    <w:rsid w:val="00361782"/>
    <w:rsid w:val="00363D4E"/>
    <w:rsid w:val="003728C2"/>
    <w:rsid w:val="0037318E"/>
    <w:rsid w:val="0037417B"/>
    <w:rsid w:val="0037518E"/>
    <w:rsid w:val="00375903"/>
    <w:rsid w:val="00375F40"/>
    <w:rsid w:val="00376715"/>
    <w:rsid w:val="00377F32"/>
    <w:rsid w:val="00383133"/>
    <w:rsid w:val="0038393F"/>
    <w:rsid w:val="003842C9"/>
    <w:rsid w:val="00384FFF"/>
    <w:rsid w:val="003857B7"/>
    <w:rsid w:val="00391019"/>
    <w:rsid w:val="00392188"/>
    <w:rsid w:val="003935C2"/>
    <w:rsid w:val="00394757"/>
    <w:rsid w:val="00394FE9"/>
    <w:rsid w:val="00395F98"/>
    <w:rsid w:val="00396627"/>
    <w:rsid w:val="003A1A94"/>
    <w:rsid w:val="003A2E7E"/>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6137"/>
    <w:rsid w:val="003D6163"/>
    <w:rsid w:val="003D6656"/>
    <w:rsid w:val="003D6EF1"/>
    <w:rsid w:val="003D7C18"/>
    <w:rsid w:val="003E0308"/>
    <w:rsid w:val="003E111F"/>
    <w:rsid w:val="003E2D8A"/>
    <w:rsid w:val="003E56FD"/>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38CB"/>
    <w:rsid w:val="00415379"/>
    <w:rsid w:val="004166CE"/>
    <w:rsid w:val="00421030"/>
    <w:rsid w:val="0042186A"/>
    <w:rsid w:val="004218B8"/>
    <w:rsid w:val="00421C75"/>
    <w:rsid w:val="00421EB7"/>
    <w:rsid w:val="00422291"/>
    <w:rsid w:val="00423F50"/>
    <w:rsid w:val="00424253"/>
    <w:rsid w:val="004242DD"/>
    <w:rsid w:val="004248BD"/>
    <w:rsid w:val="00431122"/>
    <w:rsid w:val="004325A6"/>
    <w:rsid w:val="00434C04"/>
    <w:rsid w:val="00440765"/>
    <w:rsid w:val="00441A66"/>
    <w:rsid w:val="004443E0"/>
    <w:rsid w:val="00444C59"/>
    <w:rsid w:val="004473D1"/>
    <w:rsid w:val="00447ADB"/>
    <w:rsid w:val="00451A9F"/>
    <w:rsid w:val="00452C2D"/>
    <w:rsid w:val="0045707F"/>
    <w:rsid w:val="004573B7"/>
    <w:rsid w:val="00465617"/>
    <w:rsid w:val="00466EF2"/>
    <w:rsid w:val="0047007C"/>
    <w:rsid w:val="00471373"/>
    <w:rsid w:val="00471666"/>
    <w:rsid w:val="00471C23"/>
    <w:rsid w:val="00471DFA"/>
    <w:rsid w:val="0047384D"/>
    <w:rsid w:val="00473D3F"/>
    <w:rsid w:val="00474774"/>
    <w:rsid w:val="0047593D"/>
    <w:rsid w:val="00475DC1"/>
    <w:rsid w:val="004815D5"/>
    <w:rsid w:val="00482A53"/>
    <w:rsid w:val="00482EF5"/>
    <w:rsid w:val="00483C56"/>
    <w:rsid w:val="00483FA7"/>
    <w:rsid w:val="004867C2"/>
    <w:rsid w:val="00486F13"/>
    <w:rsid w:val="00487072"/>
    <w:rsid w:val="004872A4"/>
    <w:rsid w:val="004906B1"/>
    <w:rsid w:val="00490B88"/>
    <w:rsid w:val="00491670"/>
    <w:rsid w:val="0049244D"/>
    <w:rsid w:val="00492E39"/>
    <w:rsid w:val="0049523D"/>
    <w:rsid w:val="0049643C"/>
    <w:rsid w:val="00497674"/>
    <w:rsid w:val="004A0C48"/>
    <w:rsid w:val="004A114A"/>
    <w:rsid w:val="004A1FB0"/>
    <w:rsid w:val="004A3601"/>
    <w:rsid w:val="004A371B"/>
    <w:rsid w:val="004A7B56"/>
    <w:rsid w:val="004B04B2"/>
    <w:rsid w:val="004B04B6"/>
    <w:rsid w:val="004B087B"/>
    <w:rsid w:val="004B1BC2"/>
    <w:rsid w:val="004B39C3"/>
    <w:rsid w:val="004B3C6A"/>
    <w:rsid w:val="004B41C8"/>
    <w:rsid w:val="004B43B1"/>
    <w:rsid w:val="004B4B5B"/>
    <w:rsid w:val="004B4EBF"/>
    <w:rsid w:val="004C1675"/>
    <w:rsid w:val="004C263D"/>
    <w:rsid w:val="004C27AA"/>
    <w:rsid w:val="004C6079"/>
    <w:rsid w:val="004D1492"/>
    <w:rsid w:val="004D456F"/>
    <w:rsid w:val="004D5BDE"/>
    <w:rsid w:val="004D7893"/>
    <w:rsid w:val="004E050C"/>
    <w:rsid w:val="004E19FF"/>
    <w:rsid w:val="004E2007"/>
    <w:rsid w:val="004E6767"/>
    <w:rsid w:val="004F0744"/>
    <w:rsid w:val="004F10CE"/>
    <w:rsid w:val="004F1D20"/>
    <w:rsid w:val="004F224B"/>
    <w:rsid w:val="004F2574"/>
    <w:rsid w:val="004F4D8C"/>
    <w:rsid w:val="004F4E43"/>
    <w:rsid w:val="004F52A1"/>
    <w:rsid w:val="00500B9F"/>
    <w:rsid w:val="005010C7"/>
    <w:rsid w:val="00507533"/>
    <w:rsid w:val="00510332"/>
    <w:rsid w:val="00513C11"/>
    <w:rsid w:val="0051650C"/>
    <w:rsid w:val="00517153"/>
    <w:rsid w:val="005215B8"/>
    <w:rsid w:val="00521665"/>
    <w:rsid w:val="005227B6"/>
    <w:rsid w:val="00523DF3"/>
    <w:rsid w:val="00524B2B"/>
    <w:rsid w:val="00530B59"/>
    <w:rsid w:val="0053373B"/>
    <w:rsid w:val="005348FD"/>
    <w:rsid w:val="00541020"/>
    <w:rsid w:val="005446F2"/>
    <w:rsid w:val="00546662"/>
    <w:rsid w:val="00546B4F"/>
    <w:rsid w:val="00550AED"/>
    <w:rsid w:val="00550BFF"/>
    <w:rsid w:val="00551FFB"/>
    <w:rsid w:val="0055217C"/>
    <w:rsid w:val="00552A09"/>
    <w:rsid w:val="00552FE5"/>
    <w:rsid w:val="005545A1"/>
    <w:rsid w:val="00554848"/>
    <w:rsid w:val="00554CEB"/>
    <w:rsid w:val="0055584F"/>
    <w:rsid w:val="0055729B"/>
    <w:rsid w:val="00560A61"/>
    <w:rsid w:val="00563069"/>
    <w:rsid w:val="00563E39"/>
    <w:rsid w:val="00565252"/>
    <w:rsid w:val="00566661"/>
    <w:rsid w:val="00566689"/>
    <w:rsid w:val="00570612"/>
    <w:rsid w:val="00574926"/>
    <w:rsid w:val="00575253"/>
    <w:rsid w:val="00575D55"/>
    <w:rsid w:val="00576C9B"/>
    <w:rsid w:val="00576D2E"/>
    <w:rsid w:val="00580EC3"/>
    <w:rsid w:val="0058270C"/>
    <w:rsid w:val="005861D2"/>
    <w:rsid w:val="00586CC3"/>
    <w:rsid w:val="00587C69"/>
    <w:rsid w:val="00591582"/>
    <w:rsid w:val="00592E3C"/>
    <w:rsid w:val="0059517B"/>
    <w:rsid w:val="005955A7"/>
    <w:rsid w:val="005957C5"/>
    <w:rsid w:val="00597054"/>
    <w:rsid w:val="005977BA"/>
    <w:rsid w:val="00597A79"/>
    <w:rsid w:val="005A0B94"/>
    <w:rsid w:val="005A1A4E"/>
    <w:rsid w:val="005A1AFB"/>
    <w:rsid w:val="005A2CD8"/>
    <w:rsid w:val="005A2EEF"/>
    <w:rsid w:val="005A4338"/>
    <w:rsid w:val="005A44F8"/>
    <w:rsid w:val="005A4AB7"/>
    <w:rsid w:val="005A509C"/>
    <w:rsid w:val="005A5B3D"/>
    <w:rsid w:val="005A6027"/>
    <w:rsid w:val="005B1C6E"/>
    <w:rsid w:val="005B2D94"/>
    <w:rsid w:val="005B3509"/>
    <w:rsid w:val="005B50FC"/>
    <w:rsid w:val="005B5E59"/>
    <w:rsid w:val="005B7449"/>
    <w:rsid w:val="005C0666"/>
    <w:rsid w:val="005C11D5"/>
    <w:rsid w:val="005C2463"/>
    <w:rsid w:val="005C3117"/>
    <w:rsid w:val="005C4967"/>
    <w:rsid w:val="005C53F8"/>
    <w:rsid w:val="005C7335"/>
    <w:rsid w:val="005C79A4"/>
    <w:rsid w:val="005C7C7B"/>
    <w:rsid w:val="005C7D33"/>
    <w:rsid w:val="005D108C"/>
    <w:rsid w:val="005D1906"/>
    <w:rsid w:val="005D1FF8"/>
    <w:rsid w:val="005D4415"/>
    <w:rsid w:val="005D4DAA"/>
    <w:rsid w:val="005D62F2"/>
    <w:rsid w:val="005D65CB"/>
    <w:rsid w:val="005D6867"/>
    <w:rsid w:val="005D7435"/>
    <w:rsid w:val="005D7905"/>
    <w:rsid w:val="005D7D17"/>
    <w:rsid w:val="005E0428"/>
    <w:rsid w:val="005E05C8"/>
    <w:rsid w:val="005E1453"/>
    <w:rsid w:val="005E2A55"/>
    <w:rsid w:val="005E4394"/>
    <w:rsid w:val="005E50B7"/>
    <w:rsid w:val="005E72A7"/>
    <w:rsid w:val="005E7649"/>
    <w:rsid w:val="005E7B83"/>
    <w:rsid w:val="005F042F"/>
    <w:rsid w:val="005F0E41"/>
    <w:rsid w:val="005F1CF5"/>
    <w:rsid w:val="005F4598"/>
    <w:rsid w:val="005F728C"/>
    <w:rsid w:val="005F78CF"/>
    <w:rsid w:val="0060030B"/>
    <w:rsid w:val="0060055F"/>
    <w:rsid w:val="00600E8A"/>
    <w:rsid w:val="00601A82"/>
    <w:rsid w:val="00602B80"/>
    <w:rsid w:val="00603D1C"/>
    <w:rsid w:val="006043C7"/>
    <w:rsid w:val="00605D50"/>
    <w:rsid w:val="00606B4B"/>
    <w:rsid w:val="00607624"/>
    <w:rsid w:val="00607DD1"/>
    <w:rsid w:val="006135CA"/>
    <w:rsid w:val="00615B45"/>
    <w:rsid w:val="00616202"/>
    <w:rsid w:val="00616C0F"/>
    <w:rsid w:val="00621CFF"/>
    <w:rsid w:val="00625556"/>
    <w:rsid w:val="006269EB"/>
    <w:rsid w:val="00626A81"/>
    <w:rsid w:val="00632CAD"/>
    <w:rsid w:val="00633166"/>
    <w:rsid w:val="0063593C"/>
    <w:rsid w:val="00636B4B"/>
    <w:rsid w:val="006371CB"/>
    <w:rsid w:val="00637B81"/>
    <w:rsid w:val="00641747"/>
    <w:rsid w:val="00643D1C"/>
    <w:rsid w:val="0064435F"/>
    <w:rsid w:val="00645EEE"/>
    <w:rsid w:val="00646567"/>
    <w:rsid w:val="00647393"/>
    <w:rsid w:val="00647551"/>
    <w:rsid w:val="00651B37"/>
    <w:rsid w:val="00652DF9"/>
    <w:rsid w:val="00653116"/>
    <w:rsid w:val="00653F9C"/>
    <w:rsid w:val="006540F7"/>
    <w:rsid w:val="00655E9A"/>
    <w:rsid w:val="00657311"/>
    <w:rsid w:val="00661A29"/>
    <w:rsid w:val="006620B9"/>
    <w:rsid w:val="00662ED8"/>
    <w:rsid w:val="0066386E"/>
    <w:rsid w:val="00663B2B"/>
    <w:rsid w:val="006644A0"/>
    <w:rsid w:val="00665EE2"/>
    <w:rsid w:val="00666DE4"/>
    <w:rsid w:val="00667963"/>
    <w:rsid w:val="006719F9"/>
    <w:rsid w:val="00672ACD"/>
    <w:rsid w:val="006734D7"/>
    <w:rsid w:val="006734ED"/>
    <w:rsid w:val="00674903"/>
    <w:rsid w:val="00681F2C"/>
    <w:rsid w:val="00682F27"/>
    <w:rsid w:val="00683DC5"/>
    <w:rsid w:val="00684C89"/>
    <w:rsid w:val="00685546"/>
    <w:rsid w:val="006878D9"/>
    <w:rsid w:val="006900E0"/>
    <w:rsid w:val="006959AC"/>
    <w:rsid w:val="00696521"/>
    <w:rsid w:val="00696F06"/>
    <w:rsid w:val="00697E3A"/>
    <w:rsid w:val="006A197E"/>
    <w:rsid w:val="006A278A"/>
    <w:rsid w:val="006A3752"/>
    <w:rsid w:val="006A3A25"/>
    <w:rsid w:val="006A4386"/>
    <w:rsid w:val="006A5219"/>
    <w:rsid w:val="006B043C"/>
    <w:rsid w:val="006B0F27"/>
    <w:rsid w:val="006B1226"/>
    <w:rsid w:val="006B1F85"/>
    <w:rsid w:val="006B24C1"/>
    <w:rsid w:val="006B4167"/>
    <w:rsid w:val="006B4300"/>
    <w:rsid w:val="006B4863"/>
    <w:rsid w:val="006B561E"/>
    <w:rsid w:val="006B6B42"/>
    <w:rsid w:val="006B6C3E"/>
    <w:rsid w:val="006B7467"/>
    <w:rsid w:val="006B7F47"/>
    <w:rsid w:val="006C16EF"/>
    <w:rsid w:val="006C2F95"/>
    <w:rsid w:val="006C39E5"/>
    <w:rsid w:val="006C5B63"/>
    <w:rsid w:val="006C6A17"/>
    <w:rsid w:val="006C7F83"/>
    <w:rsid w:val="006D045D"/>
    <w:rsid w:val="006D18C7"/>
    <w:rsid w:val="006D33CC"/>
    <w:rsid w:val="006D51F0"/>
    <w:rsid w:val="006D5EF8"/>
    <w:rsid w:val="006D5F56"/>
    <w:rsid w:val="006D63A4"/>
    <w:rsid w:val="006D65EA"/>
    <w:rsid w:val="006D73E1"/>
    <w:rsid w:val="006D74CA"/>
    <w:rsid w:val="006D7DFA"/>
    <w:rsid w:val="006E23D3"/>
    <w:rsid w:val="006E32EF"/>
    <w:rsid w:val="006E358C"/>
    <w:rsid w:val="006E3D1B"/>
    <w:rsid w:val="006E5025"/>
    <w:rsid w:val="006E554D"/>
    <w:rsid w:val="006E5985"/>
    <w:rsid w:val="006E59FE"/>
    <w:rsid w:val="006E5C35"/>
    <w:rsid w:val="006F0386"/>
    <w:rsid w:val="006F03CD"/>
    <w:rsid w:val="006F0EDC"/>
    <w:rsid w:val="006F0FA8"/>
    <w:rsid w:val="006F14BF"/>
    <w:rsid w:val="006F213F"/>
    <w:rsid w:val="006F2FA2"/>
    <w:rsid w:val="006F30B6"/>
    <w:rsid w:val="006F358C"/>
    <w:rsid w:val="006F3932"/>
    <w:rsid w:val="006F60A4"/>
    <w:rsid w:val="006F66C0"/>
    <w:rsid w:val="006F6C35"/>
    <w:rsid w:val="006F724B"/>
    <w:rsid w:val="006F73F1"/>
    <w:rsid w:val="006F7612"/>
    <w:rsid w:val="006F7F4B"/>
    <w:rsid w:val="00700731"/>
    <w:rsid w:val="0070178B"/>
    <w:rsid w:val="00701869"/>
    <w:rsid w:val="0070228B"/>
    <w:rsid w:val="00704700"/>
    <w:rsid w:val="007057F2"/>
    <w:rsid w:val="0071031B"/>
    <w:rsid w:val="0071353E"/>
    <w:rsid w:val="00714132"/>
    <w:rsid w:val="00714521"/>
    <w:rsid w:val="00716934"/>
    <w:rsid w:val="0071796A"/>
    <w:rsid w:val="00721036"/>
    <w:rsid w:val="00722D4B"/>
    <w:rsid w:val="0072325E"/>
    <w:rsid w:val="00725CEB"/>
    <w:rsid w:val="00726A1A"/>
    <w:rsid w:val="00727508"/>
    <w:rsid w:val="00731A49"/>
    <w:rsid w:val="0073438C"/>
    <w:rsid w:val="007370E6"/>
    <w:rsid w:val="007378BC"/>
    <w:rsid w:val="00742A6F"/>
    <w:rsid w:val="007435D6"/>
    <w:rsid w:val="007444C1"/>
    <w:rsid w:val="00744A2D"/>
    <w:rsid w:val="00744C93"/>
    <w:rsid w:val="00746ACE"/>
    <w:rsid w:val="0074786A"/>
    <w:rsid w:val="007478CA"/>
    <w:rsid w:val="00752EF9"/>
    <w:rsid w:val="007532E0"/>
    <w:rsid w:val="007537F3"/>
    <w:rsid w:val="0075582A"/>
    <w:rsid w:val="00756F23"/>
    <w:rsid w:val="00757191"/>
    <w:rsid w:val="00757D15"/>
    <w:rsid w:val="00760BF4"/>
    <w:rsid w:val="0076619A"/>
    <w:rsid w:val="00766537"/>
    <w:rsid w:val="00771689"/>
    <w:rsid w:val="00771769"/>
    <w:rsid w:val="00772189"/>
    <w:rsid w:val="00773891"/>
    <w:rsid w:val="00775860"/>
    <w:rsid w:val="00775A68"/>
    <w:rsid w:val="007774FD"/>
    <w:rsid w:val="00777514"/>
    <w:rsid w:val="00777549"/>
    <w:rsid w:val="0077794D"/>
    <w:rsid w:val="007823C4"/>
    <w:rsid w:val="007829AF"/>
    <w:rsid w:val="0078497A"/>
    <w:rsid w:val="00784C76"/>
    <w:rsid w:val="00785F3A"/>
    <w:rsid w:val="0078610B"/>
    <w:rsid w:val="00786AEB"/>
    <w:rsid w:val="0078742E"/>
    <w:rsid w:val="007903DC"/>
    <w:rsid w:val="007903ED"/>
    <w:rsid w:val="00790C32"/>
    <w:rsid w:val="007915D9"/>
    <w:rsid w:val="00795FDD"/>
    <w:rsid w:val="007966AD"/>
    <w:rsid w:val="007969CD"/>
    <w:rsid w:val="007A17A9"/>
    <w:rsid w:val="007A2CFD"/>
    <w:rsid w:val="007A3064"/>
    <w:rsid w:val="007A3F3F"/>
    <w:rsid w:val="007A4ACA"/>
    <w:rsid w:val="007A6B72"/>
    <w:rsid w:val="007A6F23"/>
    <w:rsid w:val="007A70D2"/>
    <w:rsid w:val="007A7C00"/>
    <w:rsid w:val="007B0B7E"/>
    <w:rsid w:val="007B23F0"/>
    <w:rsid w:val="007B271D"/>
    <w:rsid w:val="007B29A8"/>
    <w:rsid w:val="007B4479"/>
    <w:rsid w:val="007B4E30"/>
    <w:rsid w:val="007B738F"/>
    <w:rsid w:val="007C1506"/>
    <w:rsid w:val="007C2603"/>
    <w:rsid w:val="007C5811"/>
    <w:rsid w:val="007C720F"/>
    <w:rsid w:val="007C72D9"/>
    <w:rsid w:val="007D0CB1"/>
    <w:rsid w:val="007D106B"/>
    <w:rsid w:val="007D12A4"/>
    <w:rsid w:val="007D2726"/>
    <w:rsid w:val="007D494C"/>
    <w:rsid w:val="007D4C51"/>
    <w:rsid w:val="007D4E26"/>
    <w:rsid w:val="007D60DE"/>
    <w:rsid w:val="007E0B4D"/>
    <w:rsid w:val="007E0B98"/>
    <w:rsid w:val="007E1397"/>
    <w:rsid w:val="007E1464"/>
    <w:rsid w:val="007E1F0A"/>
    <w:rsid w:val="007E24B0"/>
    <w:rsid w:val="007E3371"/>
    <w:rsid w:val="007E5806"/>
    <w:rsid w:val="007E7977"/>
    <w:rsid w:val="007E7A4C"/>
    <w:rsid w:val="007E7CA7"/>
    <w:rsid w:val="007F28D4"/>
    <w:rsid w:val="007F2C57"/>
    <w:rsid w:val="007F2F11"/>
    <w:rsid w:val="007F44C0"/>
    <w:rsid w:val="007F5E01"/>
    <w:rsid w:val="007F6E14"/>
    <w:rsid w:val="007F7493"/>
    <w:rsid w:val="007F7A8D"/>
    <w:rsid w:val="008009D7"/>
    <w:rsid w:val="00800E60"/>
    <w:rsid w:val="0080254B"/>
    <w:rsid w:val="00802FE4"/>
    <w:rsid w:val="00804A55"/>
    <w:rsid w:val="008056C7"/>
    <w:rsid w:val="00805BC9"/>
    <w:rsid w:val="008062E7"/>
    <w:rsid w:val="008066DF"/>
    <w:rsid w:val="0080698A"/>
    <w:rsid w:val="00806E9F"/>
    <w:rsid w:val="00807525"/>
    <w:rsid w:val="0081101C"/>
    <w:rsid w:val="00813741"/>
    <w:rsid w:val="008138F7"/>
    <w:rsid w:val="00816450"/>
    <w:rsid w:val="00816C73"/>
    <w:rsid w:val="0081729A"/>
    <w:rsid w:val="00822066"/>
    <w:rsid w:val="0082217D"/>
    <w:rsid w:val="00823644"/>
    <w:rsid w:val="0082585E"/>
    <w:rsid w:val="00825896"/>
    <w:rsid w:val="00825F9A"/>
    <w:rsid w:val="00827319"/>
    <w:rsid w:val="00831327"/>
    <w:rsid w:val="00831722"/>
    <w:rsid w:val="008344F0"/>
    <w:rsid w:val="0083739A"/>
    <w:rsid w:val="008375CC"/>
    <w:rsid w:val="008402D2"/>
    <w:rsid w:val="008430AA"/>
    <w:rsid w:val="00843205"/>
    <w:rsid w:val="00845E85"/>
    <w:rsid w:val="00846C29"/>
    <w:rsid w:val="00846DB5"/>
    <w:rsid w:val="00846E2C"/>
    <w:rsid w:val="0084710D"/>
    <w:rsid w:val="00847558"/>
    <w:rsid w:val="00847728"/>
    <w:rsid w:val="00847D54"/>
    <w:rsid w:val="00847D60"/>
    <w:rsid w:val="00847F65"/>
    <w:rsid w:val="008508EA"/>
    <w:rsid w:val="00850B24"/>
    <w:rsid w:val="00853AFE"/>
    <w:rsid w:val="00853B69"/>
    <w:rsid w:val="00854DA6"/>
    <w:rsid w:val="00854DF8"/>
    <w:rsid w:val="00855A1A"/>
    <w:rsid w:val="008578BF"/>
    <w:rsid w:val="00857FA3"/>
    <w:rsid w:val="0086067D"/>
    <w:rsid w:val="00860DFC"/>
    <w:rsid w:val="00864061"/>
    <w:rsid w:val="00864BF3"/>
    <w:rsid w:val="008660F3"/>
    <w:rsid w:val="008668C6"/>
    <w:rsid w:val="008679F7"/>
    <w:rsid w:val="00867CAD"/>
    <w:rsid w:val="00867F74"/>
    <w:rsid w:val="00871D19"/>
    <w:rsid w:val="008737C6"/>
    <w:rsid w:val="00873C3E"/>
    <w:rsid w:val="008760D3"/>
    <w:rsid w:val="008771C1"/>
    <w:rsid w:val="00877C18"/>
    <w:rsid w:val="0088181A"/>
    <w:rsid w:val="00882890"/>
    <w:rsid w:val="0088314C"/>
    <w:rsid w:val="0088319F"/>
    <w:rsid w:val="00886A39"/>
    <w:rsid w:val="00890F74"/>
    <w:rsid w:val="008911F5"/>
    <w:rsid w:val="0089156F"/>
    <w:rsid w:val="008944F9"/>
    <w:rsid w:val="00896954"/>
    <w:rsid w:val="008A0891"/>
    <w:rsid w:val="008A12ED"/>
    <w:rsid w:val="008A34B1"/>
    <w:rsid w:val="008A3679"/>
    <w:rsid w:val="008A3FF7"/>
    <w:rsid w:val="008A4FDE"/>
    <w:rsid w:val="008A4FF7"/>
    <w:rsid w:val="008A5EFE"/>
    <w:rsid w:val="008A6B30"/>
    <w:rsid w:val="008A74F5"/>
    <w:rsid w:val="008A7917"/>
    <w:rsid w:val="008B0F3B"/>
    <w:rsid w:val="008B1237"/>
    <w:rsid w:val="008B2A51"/>
    <w:rsid w:val="008B3856"/>
    <w:rsid w:val="008B3985"/>
    <w:rsid w:val="008B40CE"/>
    <w:rsid w:val="008B4246"/>
    <w:rsid w:val="008B51C1"/>
    <w:rsid w:val="008B5C1E"/>
    <w:rsid w:val="008B6C31"/>
    <w:rsid w:val="008B6E7E"/>
    <w:rsid w:val="008B78A2"/>
    <w:rsid w:val="008B7CDC"/>
    <w:rsid w:val="008C0FB2"/>
    <w:rsid w:val="008C2E33"/>
    <w:rsid w:val="008C6418"/>
    <w:rsid w:val="008C67A9"/>
    <w:rsid w:val="008C6C9E"/>
    <w:rsid w:val="008C7487"/>
    <w:rsid w:val="008C753D"/>
    <w:rsid w:val="008C7930"/>
    <w:rsid w:val="008D221F"/>
    <w:rsid w:val="008D2581"/>
    <w:rsid w:val="008D35CC"/>
    <w:rsid w:val="008D3EB7"/>
    <w:rsid w:val="008D452B"/>
    <w:rsid w:val="008D5DE1"/>
    <w:rsid w:val="008E047F"/>
    <w:rsid w:val="008E0FBE"/>
    <w:rsid w:val="008E15D9"/>
    <w:rsid w:val="008E1865"/>
    <w:rsid w:val="008E187F"/>
    <w:rsid w:val="008E3103"/>
    <w:rsid w:val="008E4E8F"/>
    <w:rsid w:val="008E5055"/>
    <w:rsid w:val="008E7C49"/>
    <w:rsid w:val="008F0093"/>
    <w:rsid w:val="008F1FAC"/>
    <w:rsid w:val="008F4104"/>
    <w:rsid w:val="008F6CC3"/>
    <w:rsid w:val="008F6EB5"/>
    <w:rsid w:val="008F7F8E"/>
    <w:rsid w:val="00900219"/>
    <w:rsid w:val="009016C0"/>
    <w:rsid w:val="0090226E"/>
    <w:rsid w:val="00904F08"/>
    <w:rsid w:val="00905715"/>
    <w:rsid w:val="0090584A"/>
    <w:rsid w:val="00911525"/>
    <w:rsid w:val="00911B03"/>
    <w:rsid w:val="009132E2"/>
    <w:rsid w:val="0091368F"/>
    <w:rsid w:val="00913763"/>
    <w:rsid w:val="00913C1D"/>
    <w:rsid w:val="00914481"/>
    <w:rsid w:val="0091453D"/>
    <w:rsid w:val="009150B7"/>
    <w:rsid w:val="009211C6"/>
    <w:rsid w:val="00923519"/>
    <w:rsid w:val="00923545"/>
    <w:rsid w:val="0092619C"/>
    <w:rsid w:val="00926E5A"/>
    <w:rsid w:val="009275E6"/>
    <w:rsid w:val="00927A79"/>
    <w:rsid w:val="00932331"/>
    <w:rsid w:val="0093365D"/>
    <w:rsid w:val="00934D82"/>
    <w:rsid w:val="00935854"/>
    <w:rsid w:val="00942263"/>
    <w:rsid w:val="0094290C"/>
    <w:rsid w:val="009442DA"/>
    <w:rsid w:val="009442EF"/>
    <w:rsid w:val="009456F5"/>
    <w:rsid w:val="0094592F"/>
    <w:rsid w:val="00945F1F"/>
    <w:rsid w:val="0094681A"/>
    <w:rsid w:val="00952EEA"/>
    <w:rsid w:val="0095415C"/>
    <w:rsid w:val="0095431C"/>
    <w:rsid w:val="009562C9"/>
    <w:rsid w:val="009566C8"/>
    <w:rsid w:val="0096393D"/>
    <w:rsid w:val="0096475C"/>
    <w:rsid w:val="00971747"/>
    <w:rsid w:val="00971EAC"/>
    <w:rsid w:val="00972D89"/>
    <w:rsid w:val="00973984"/>
    <w:rsid w:val="00974630"/>
    <w:rsid w:val="00975DD3"/>
    <w:rsid w:val="00977DA6"/>
    <w:rsid w:val="00981366"/>
    <w:rsid w:val="00981958"/>
    <w:rsid w:val="0098310C"/>
    <w:rsid w:val="009835F0"/>
    <w:rsid w:val="00985C6F"/>
    <w:rsid w:val="009908E5"/>
    <w:rsid w:val="009945D9"/>
    <w:rsid w:val="00995C4C"/>
    <w:rsid w:val="009969A4"/>
    <w:rsid w:val="0099790F"/>
    <w:rsid w:val="009A0A69"/>
    <w:rsid w:val="009A0B63"/>
    <w:rsid w:val="009A0B8A"/>
    <w:rsid w:val="009A3C7E"/>
    <w:rsid w:val="009A41B8"/>
    <w:rsid w:val="009A4588"/>
    <w:rsid w:val="009A490F"/>
    <w:rsid w:val="009A50FC"/>
    <w:rsid w:val="009A6CCE"/>
    <w:rsid w:val="009B0876"/>
    <w:rsid w:val="009B125F"/>
    <w:rsid w:val="009B2BC9"/>
    <w:rsid w:val="009C02D4"/>
    <w:rsid w:val="009C04FC"/>
    <w:rsid w:val="009C13E8"/>
    <w:rsid w:val="009C155B"/>
    <w:rsid w:val="009C34F8"/>
    <w:rsid w:val="009C44B5"/>
    <w:rsid w:val="009C7598"/>
    <w:rsid w:val="009D09FB"/>
    <w:rsid w:val="009D228C"/>
    <w:rsid w:val="009D2C92"/>
    <w:rsid w:val="009D34CE"/>
    <w:rsid w:val="009D4692"/>
    <w:rsid w:val="009D46C1"/>
    <w:rsid w:val="009D47FB"/>
    <w:rsid w:val="009D5398"/>
    <w:rsid w:val="009D70AF"/>
    <w:rsid w:val="009D712C"/>
    <w:rsid w:val="009D769C"/>
    <w:rsid w:val="009D7800"/>
    <w:rsid w:val="009E00A4"/>
    <w:rsid w:val="009E03CC"/>
    <w:rsid w:val="009E3C4D"/>
    <w:rsid w:val="009E3D5B"/>
    <w:rsid w:val="009E4067"/>
    <w:rsid w:val="009E58D0"/>
    <w:rsid w:val="009F03CF"/>
    <w:rsid w:val="009F2C1F"/>
    <w:rsid w:val="009F2D6E"/>
    <w:rsid w:val="009F57B0"/>
    <w:rsid w:val="009F5B7D"/>
    <w:rsid w:val="009F6F05"/>
    <w:rsid w:val="00A01A20"/>
    <w:rsid w:val="00A02E8D"/>
    <w:rsid w:val="00A03353"/>
    <w:rsid w:val="00A0335C"/>
    <w:rsid w:val="00A0431B"/>
    <w:rsid w:val="00A045F7"/>
    <w:rsid w:val="00A046C1"/>
    <w:rsid w:val="00A061D3"/>
    <w:rsid w:val="00A0723F"/>
    <w:rsid w:val="00A0735F"/>
    <w:rsid w:val="00A12426"/>
    <w:rsid w:val="00A13C24"/>
    <w:rsid w:val="00A13C3F"/>
    <w:rsid w:val="00A1427F"/>
    <w:rsid w:val="00A1430C"/>
    <w:rsid w:val="00A16F99"/>
    <w:rsid w:val="00A243CF"/>
    <w:rsid w:val="00A2541A"/>
    <w:rsid w:val="00A25FAC"/>
    <w:rsid w:val="00A26EBA"/>
    <w:rsid w:val="00A27AD2"/>
    <w:rsid w:val="00A31C25"/>
    <w:rsid w:val="00A31F69"/>
    <w:rsid w:val="00A32B31"/>
    <w:rsid w:val="00A33404"/>
    <w:rsid w:val="00A33BFC"/>
    <w:rsid w:val="00A33FAC"/>
    <w:rsid w:val="00A3443E"/>
    <w:rsid w:val="00A355B3"/>
    <w:rsid w:val="00A40423"/>
    <w:rsid w:val="00A4312A"/>
    <w:rsid w:val="00A444C4"/>
    <w:rsid w:val="00A47777"/>
    <w:rsid w:val="00A47863"/>
    <w:rsid w:val="00A524A5"/>
    <w:rsid w:val="00A52983"/>
    <w:rsid w:val="00A5407B"/>
    <w:rsid w:val="00A540B6"/>
    <w:rsid w:val="00A550AB"/>
    <w:rsid w:val="00A557C8"/>
    <w:rsid w:val="00A61067"/>
    <w:rsid w:val="00A610D7"/>
    <w:rsid w:val="00A61936"/>
    <w:rsid w:val="00A621E2"/>
    <w:rsid w:val="00A6221E"/>
    <w:rsid w:val="00A62DC9"/>
    <w:rsid w:val="00A64600"/>
    <w:rsid w:val="00A648C3"/>
    <w:rsid w:val="00A64FC7"/>
    <w:rsid w:val="00A6550F"/>
    <w:rsid w:val="00A65822"/>
    <w:rsid w:val="00A661A0"/>
    <w:rsid w:val="00A709C9"/>
    <w:rsid w:val="00A71D47"/>
    <w:rsid w:val="00A720A3"/>
    <w:rsid w:val="00A72E77"/>
    <w:rsid w:val="00A75760"/>
    <w:rsid w:val="00A75F73"/>
    <w:rsid w:val="00A76831"/>
    <w:rsid w:val="00A776FE"/>
    <w:rsid w:val="00A77828"/>
    <w:rsid w:val="00A810E9"/>
    <w:rsid w:val="00A81641"/>
    <w:rsid w:val="00A81E49"/>
    <w:rsid w:val="00A82954"/>
    <w:rsid w:val="00A82DAC"/>
    <w:rsid w:val="00A8384D"/>
    <w:rsid w:val="00A83B2E"/>
    <w:rsid w:val="00A847AE"/>
    <w:rsid w:val="00A84FFC"/>
    <w:rsid w:val="00A86E3E"/>
    <w:rsid w:val="00A93C4B"/>
    <w:rsid w:val="00A945DD"/>
    <w:rsid w:val="00A96242"/>
    <w:rsid w:val="00A96C2B"/>
    <w:rsid w:val="00AA0104"/>
    <w:rsid w:val="00AA0AF9"/>
    <w:rsid w:val="00AA0F79"/>
    <w:rsid w:val="00AA12BD"/>
    <w:rsid w:val="00AA3906"/>
    <w:rsid w:val="00AA4489"/>
    <w:rsid w:val="00AA4AF1"/>
    <w:rsid w:val="00AA65A8"/>
    <w:rsid w:val="00AA6D00"/>
    <w:rsid w:val="00AB23B6"/>
    <w:rsid w:val="00AB263A"/>
    <w:rsid w:val="00AB38D6"/>
    <w:rsid w:val="00AB476E"/>
    <w:rsid w:val="00AB5A52"/>
    <w:rsid w:val="00AB5E30"/>
    <w:rsid w:val="00AB6092"/>
    <w:rsid w:val="00AB6E3E"/>
    <w:rsid w:val="00AB741D"/>
    <w:rsid w:val="00AB7444"/>
    <w:rsid w:val="00AC0A13"/>
    <w:rsid w:val="00AC15AA"/>
    <w:rsid w:val="00AC23EB"/>
    <w:rsid w:val="00AC2746"/>
    <w:rsid w:val="00AC346E"/>
    <w:rsid w:val="00AC540E"/>
    <w:rsid w:val="00AC5EAC"/>
    <w:rsid w:val="00AC600E"/>
    <w:rsid w:val="00AC618F"/>
    <w:rsid w:val="00AC6D3D"/>
    <w:rsid w:val="00AC71E0"/>
    <w:rsid w:val="00AD1ACC"/>
    <w:rsid w:val="00AD2818"/>
    <w:rsid w:val="00AD2A0B"/>
    <w:rsid w:val="00AD369F"/>
    <w:rsid w:val="00AD36CF"/>
    <w:rsid w:val="00AD3C9F"/>
    <w:rsid w:val="00AD44F8"/>
    <w:rsid w:val="00AD522B"/>
    <w:rsid w:val="00AD5284"/>
    <w:rsid w:val="00AD750B"/>
    <w:rsid w:val="00AD7518"/>
    <w:rsid w:val="00AD78B6"/>
    <w:rsid w:val="00AE0C81"/>
    <w:rsid w:val="00AE0E56"/>
    <w:rsid w:val="00AE1F43"/>
    <w:rsid w:val="00AE2264"/>
    <w:rsid w:val="00AE6ECD"/>
    <w:rsid w:val="00AF032F"/>
    <w:rsid w:val="00AF19F1"/>
    <w:rsid w:val="00AF317E"/>
    <w:rsid w:val="00AF3362"/>
    <w:rsid w:val="00AF46AA"/>
    <w:rsid w:val="00AF49A8"/>
    <w:rsid w:val="00AF5AA5"/>
    <w:rsid w:val="00AF6E2A"/>
    <w:rsid w:val="00B00CCB"/>
    <w:rsid w:val="00B03AD7"/>
    <w:rsid w:val="00B0612C"/>
    <w:rsid w:val="00B0633C"/>
    <w:rsid w:val="00B0688E"/>
    <w:rsid w:val="00B11162"/>
    <w:rsid w:val="00B12F97"/>
    <w:rsid w:val="00B14F6D"/>
    <w:rsid w:val="00B1637A"/>
    <w:rsid w:val="00B16CFC"/>
    <w:rsid w:val="00B17393"/>
    <w:rsid w:val="00B173A7"/>
    <w:rsid w:val="00B17E9C"/>
    <w:rsid w:val="00B223E2"/>
    <w:rsid w:val="00B23BFE"/>
    <w:rsid w:val="00B25B32"/>
    <w:rsid w:val="00B2673A"/>
    <w:rsid w:val="00B26FB0"/>
    <w:rsid w:val="00B275A5"/>
    <w:rsid w:val="00B30701"/>
    <w:rsid w:val="00B31A9B"/>
    <w:rsid w:val="00B32C59"/>
    <w:rsid w:val="00B32DAE"/>
    <w:rsid w:val="00B33421"/>
    <w:rsid w:val="00B37682"/>
    <w:rsid w:val="00B4269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295F"/>
    <w:rsid w:val="00B735F7"/>
    <w:rsid w:val="00B73601"/>
    <w:rsid w:val="00B74CD0"/>
    <w:rsid w:val="00B762F4"/>
    <w:rsid w:val="00B8041E"/>
    <w:rsid w:val="00B80E7C"/>
    <w:rsid w:val="00B81F3E"/>
    <w:rsid w:val="00B82425"/>
    <w:rsid w:val="00B82C43"/>
    <w:rsid w:val="00B82D22"/>
    <w:rsid w:val="00B84041"/>
    <w:rsid w:val="00B84A56"/>
    <w:rsid w:val="00B90109"/>
    <w:rsid w:val="00B91015"/>
    <w:rsid w:val="00B9211E"/>
    <w:rsid w:val="00B92D94"/>
    <w:rsid w:val="00B95645"/>
    <w:rsid w:val="00B95F46"/>
    <w:rsid w:val="00B967A4"/>
    <w:rsid w:val="00B970B7"/>
    <w:rsid w:val="00BA05AC"/>
    <w:rsid w:val="00BA0F30"/>
    <w:rsid w:val="00BA212C"/>
    <w:rsid w:val="00BA429E"/>
    <w:rsid w:val="00BA475E"/>
    <w:rsid w:val="00BA546E"/>
    <w:rsid w:val="00BB1C4C"/>
    <w:rsid w:val="00BB2C1A"/>
    <w:rsid w:val="00BB3CC5"/>
    <w:rsid w:val="00BB4634"/>
    <w:rsid w:val="00BB5801"/>
    <w:rsid w:val="00BB5823"/>
    <w:rsid w:val="00BB636B"/>
    <w:rsid w:val="00BB638B"/>
    <w:rsid w:val="00BB705F"/>
    <w:rsid w:val="00BB7162"/>
    <w:rsid w:val="00BC04C6"/>
    <w:rsid w:val="00BC2E95"/>
    <w:rsid w:val="00BC6442"/>
    <w:rsid w:val="00BC74A5"/>
    <w:rsid w:val="00BC767E"/>
    <w:rsid w:val="00BC7C53"/>
    <w:rsid w:val="00BD0228"/>
    <w:rsid w:val="00BD045E"/>
    <w:rsid w:val="00BD0522"/>
    <w:rsid w:val="00BD1020"/>
    <w:rsid w:val="00BD1222"/>
    <w:rsid w:val="00BD3764"/>
    <w:rsid w:val="00BD3BA6"/>
    <w:rsid w:val="00BD47AE"/>
    <w:rsid w:val="00BD5DCC"/>
    <w:rsid w:val="00BD5FDB"/>
    <w:rsid w:val="00BE0807"/>
    <w:rsid w:val="00BE2F6D"/>
    <w:rsid w:val="00BE6DB9"/>
    <w:rsid w:val="00BE7E45"/>
    <w:rsid w:val="00BF05C0"/>
    <w:rsid w:val="00BF0C9A"/>
    <w:rsid w:val="00BF3BD7"/>
    <w:rsid w:val="00BF5046"/>
    <w:rsid w:val="00BF5410"/>
    <w:rsid w:val="00BF7896"/>
    <w:rsid w:val="00BF7A56"/>
    <w:rsid w:val="00BF7FFC"/>
    <w:rsid w:val="00C01920"/>
    <w:rsid w:val="00C01B3E"/>
    <w:rsid w:val="00C026FC"/>
    <w:rsid w:val="00C03496"/>
    <w:rsid w:val="00C040B0"/>
    <w:rsid w:val="00C044D6"/>
    <w:rsid w:val="00C05F4A"/>
    <w:rsid w:val="00C1318D"/>
    <w:rsid w:val="00C150D2"/>
    <w:rsid w:val="00C15DAC"/>
    <w:rsid w:val="00C160D8"/>
    <w:rsid w:val="00C163A2"/>
    <w:rsid w:val="00C16FF6"/>
    <w:rsid w:val="00C17512"/>
    <w:rsid w:val="00C20A8C"/>
    <w:rsid w:val="00C2170F"/>
    <w:rsid w:val="00C230AD"/>
    <w:rsid w:val="00C23C6F"/>
    <w:rsid w:val="00C249F1"/>
    <w:rsid w:val="00C2737D"/>
    <w:rsid w:val="00C30193"/>
    <w:rsid w:val="00C341CB"/>
    <w:rsid w:val="00C3439A"/>
    <w:rsid w:val="00C34419"/>
    <w:rsid w:val="00C37944"/>
    <w:rsid w:val="00C4092D"/>
    <w:rsid w:val="00C41DFE"/>
    <w:rsid w:val="00C4672E"/>
    <w:rsid w:val="00C479F5"/>
    <w:rsid w:val="00C5375F"/>
    <w:rsid w:val="00C53AE4"/>
    <w:rsid w:val="00C54540"/>
    <w:rsid w:val="00C55BAC"/>
    <w:rsid w:val="00C55CFA"/>
    <w:rsid w:val="00C638C8"/>
    <w:rsid w:val="00C65BDF"/>
    <w:rsid w:val="00C66103"/>
    <w:rsid w:val="00C66199"/>
    <w:rsid w:val="00C717A1"/>
    <w:rsid w:val="00C7182F"/>
    <w:rsid w:val="00C72174"/>
    <w:rsid w:val="00C74036"/>
    <w:rsid w:val="00C74B1C"/>
    <w:rsid w:val="00C74BD7"/>
    <w:rsid w:val="00C74DDC"/>
    <w:rsid w:val="00C75AE8"/>
    <w:rsid w:val="00C77E4E"/>
    <w:rsid w:val="00C846CB"/>
    <w:rsid w:val="00C92B3A"/>
    <w:rsid w:val="00C93C76"/>
    <w:rsid w:val="00C968BF"/>
    <w:rsid w:val="00C97536"/>
    <w:rsid w:val="00C97A30"/>
    <w:rsid w:val="00CA01F2"/>
    <w:rsid w:val="00CA09C4"/>
    <w:rsid w:val="00CA2ECB"/>
    <w:rsid w:val="00CA36A5"/>
    <w:rsid w:val="00CA54F8"/>
    <w:rsid w:val="00CA55B8"/>
    <w:rsid w:val="00CA5D21"/>
    <w:rsid w:val="00CA7CF6"/>
    <w:rsid w:val="00CB1346"/>
    <w:rsid w:val="00CB1C83"/>
    <w:rsid w:val="00CB3A24"/>
    <w:rsid w:val="00CB3D58"/>
    <w:rsid w:val="00CB3DE7"/>
    <w:rsid w:val="00CC0EB0"/>
    <w:rsid w:val="00CC299D"/>
    <w:rsid w:val="00CC3A5E"/>
    <w:rsid w:val="00CC476F"/>
    <w:rsid w:val="00CC504D"/>
    <w:rsid w:val="00CC75ED"/>
    <w:rsid w:val="00CC7FD9"/>
    <w:rsid w:val="00CD158B"/>
    <w:rsid w:val="00CD34B2"/>
    <w:rsid w:val="00CD44D0"/>
    <w:rsid w:val="00CD5102"/>
    <w:rsid w:val="00CD5A77"/>
    <w:rsid w:val="00CD7EAE"/>
    <w:rsid w:val="00CE0CA8"/>
    <w:rsid w:val="00CE27F0"/>
    <w:rsid w:val="00CE2AF8"/>
    <w:rsid w:val="00CE3EBB"/>
    <w:rsid w:val="00CE48DC"/>
    <w:rsid w:val="00CE4A97"/>
    <w:rsid w:val="00CE525F"/>
    <w:rsid w:val="00CE6CC5"/>
    <w:rsid w:val="00CE6D0E"/>
    <w:rsid w:val="00CE77F8"/>
    <w:rsid w:val="00CE78D6"/>
    <w:rsid w:val="00CF0C29"/>
    <w:rsid w:val="00CF0DEA"/>
    <w:rsid w:val="00CF21AC"/>
    <w:rsid w:val="00CF2971"/>
    <w:rsid w:val="00CF2AE8"/>
    <w:rsid w:val="00CF5DF6"/>
    <w:rsid w:val="00CF7CFC"/>
    <w:rsid w:val="00D00ABB"/>
    <w:rsid w:val="00D03119"/>
    <w:rsid w:val="00D0569D"/>
    <w:rsid w:val="00D06EF8"/>
    <w:rsid w:val="00D12C60"/>
    <w:rsid w:val="00D14242"/>
    <w:rsid w:val="00D15534"/>
    <w:rsid w:val="00D17381"/>
    <w:rsid w:val="00D176C6"/>
    <w:rsid w:val="00D22210"/>
    <w:rsid w:val="00D2515B"/>
    <w:rsid w:val="00D25168"/>
    <w:rsid w:val="00D2571C"/>
    <w:rsid w:val="00D2684E"/>
    <w:rsid w:val="00D26B2C"/>
    <w:rsid w:val="00D26C6D"/>
    <w:rsid w:val="00D27767"/>
    <w:rsid w:val="00D27B82"/>
    <w:rsid w:val="00D30B81"/>
    <w:rsid w:val="00D32E1C"/>
    <w:rsid w:val="00D33473"/>
    <w:rsid w:val="00D343A3"/>
    <w:rsid w:val="00D350EA"/>
    <w:rsid w:val="00D35D10"/>
    <w:rsid w:val="00D36584"/>
    <w:rsid w:val="00D37423"/>
    <w:rsid w:val="00D37EB1"/>
    <w:rsid w:val="00D40AA4"/>
    <w:rsid w:val="00D41F4E"/>
    <w:rsid w:val="00D42CCB"/>
    <w:rsid w:val="00D42FED"/>
    <w:rsid w:val="00D4313D"/>
    <w:rsid w:val="00D4446A"/>
    <w:rsid w:val="00D448EC"/>
    <w:rsid w:val="00D44C2B"/>
    <w:rsid w:val="00D51F04"/>
    <w:rsid w:val="00D54DBA"/>
    <w:rsid w:val="00D56EBD"/>
    <w:rsid w:val="00D600D2"/>
    <w:rsid w:val="00D61449"/>
    <w:rsid w:val="00D61777"/>
    <w:rsid w:val="00D630B8"/>
    <w:rsid w:val="00D63717"/>
    <w:rsid w:val="00D6533E"/>
    <w:rsid w:val="00D70516"/>
    <w:rsid w:val="00D7053C"/>
    <w:rsid w:val="00D70E63"/>
    <w:rsid w:val="00D76213"/>
    <w:rsid w:val="00D76EED"/>
    <w:rsid w:val="00D82964"/>
    <w:rsid w:val="00D84CE0"/>
    <w:rsid w:val="00D86DE7"/>
    <w:rsid w:val="00D87CAD"/>
    <w:rsid w:val="00D87E3C"/>
    <w:rsid w:val="00D93FD2"/>
    <w:rsid w:val="00D95FCE"/>
    <w:rsid w:val="00D96BFD"/>
    <w:rsid w:val="00D96F9B"/>
    <w:rsid w:val="00DA1573"/>
    <w:rsid w:val="00DB1AD6"/>
    <w:rsid w:val="00DB227D"/>
    <w:rsid w:val="00DB41F6"/>
    <w:rsid w:val="00DB5231"/>
    <w:rsid w:val="00DB6744"/>
    <w:rsid w:val="00DC0E17"/>
    <w:rsid w:val="00DC1281"/>
    <w:rsid w:val="00DC1567"/>
    <w:rsid w:val="00DC2286"/>
    <w:rsid w:val="00DC2B49"/>
    <w:rsid w:val="00DC39DE"/>
    <w:rsid w:val="00DC3A23"/>
    <w:rsid w:val="00DC3CE4"/>
    <w:rsid w:val="00DC6664"/>
    <w:rsid w:val="00DC6AED"/>
    <w:rsid w:val="00DC7F48"/>
    <w:rsid w:val="00DD0254"/>
    <w:rsid w:val="00DD1BBD"/>
    <w:rsid w:val="00DD1C78"/>
    <w:rsid w:val="00DD39A5"/>
    <w:rsid w:val="00DD617D"/>
    <w:rsid w:val="00DD6E7F"/>
    <w:rsid w:val="00DD70A9"/>
    <w:rsid w:val="00DD73DC"/>
    <w:rsid w:val="00DE0A84"/>
    <w:rsid w:val="00DE0E60"/>
    <w:rsid w:val="00DE0FF5"/>
    <w:rsid w:val="00DE1547"/>
    <w:rsid w:val="00DE3D5D"/>
    <w:rsid w:val="00DE55A0"/>
    <w:rsid w:val="00DE56D4"/>
    <w:rsid w:val="00DE5778"/>
    <w:rsid w:val="00DE6D17"/>
    <w:rsid w:val="00DE6F48"/>
    <w:rsid w:val="00DE7A5F"/>
    <w:rsid w:val="00DF0B75"/>
    <w:rsid w:val="00DF4BD8"/>
    <w:rsid w:val="00DF5B3C"/>
    <w:rsid w:val="00DF62E1"/>
    <w:rsid w:val="00E0016A"/>
    <w:rsid w:val="00E01172"/>
    <w:rsid w:val="00E01D0C"/>
    <w:rsid w:val="00E0322F"/>
    <w:rsid w:val="00E049F7"/>
    <w:rsid w:val="00E04E87"/>
    <w:rsid w:val="00E04FDF"/>
    <w:rsid w:val="00E0584B"/>
    <w:rsid w:val="00E07899"/>
    <w:rsid w:val="00E07910"/>
    <w:rsid w:val="00E10235"/>
    <w:rsid w:val="00E1024D"/>
    <w:rsid w:val="00E10A34"/>
    <w:rsid w:val="00E10A94"/>
    <w:rsid w:val="00E118E6"/>
    <w:rsid w:val="00E15C3E"/>
    <w:rsid w:val="00E15CC6"/>
    <w:rsid w:val="00E16121"/>
    <w:rsid w:val="00E16C41"/>
    <w:rsid w:val="00E20CCD"/>
    <w:rsid w:val="00E22067"/>
    <w:rsid w:val="00E24C7E"/>
    <w:rsid w:val="00E264B4"/>
    <w:rsid w:val="00E26A1C"/>
    <w:rsid w:val="00E310D0"/>
    <w:rsid w:val="00E315A2"/>
    <w:rsid w:val="00E31790"/>
    <w:rsid w:val="00E35493"/>
    <w:rsid w:val="00E35BB7"/>
    <w:rsid w:val="00E41AD7"/>
    <w:rsid w:val="00E44211"/>
    <w:rsid w:val="00E5067D"/>
    <w:rsid w:val="00E54AA4"/>
    <w:rsid w:val="00E54B26"/>
    <w:rsid w:val="00E551D9"/>
    <w:rsid w:val="00E55BB1"/>
    <w:rsid w:val="00E5604E"/>
    <w:rsid w:val="00E60CFB"/>
    <w:rsid w:val="00E612F7"/>
    <w:rsid w:val="00E61701"/>
    <w:rsid w:val="00E62FF1"/>
    <w:rsid w:val="00E7241D"/>
    <w:rsid w:val="00E72991"/>
    <w:rsid w:val="00E72B7E"/>
    <w:rsid w:val="00E73D68"/>
    <w:rsid w:val="00E74CDC"/>
    <w:rsid w:val="00E754B3"/>
    <w:rsid w:val="00E80315"/>
    <w:rsid w:val="00E80E28"/>
    <w:rsid w:val="00E815D6"/>
    <w:rsid w:val="00E849E2"/>
    <w:rsid w:val="00E90608"/>
    <w:rsid w:val="00E93876"/>
    <w:rsid w:val="00E94429"/>
    <w:rsid w:val="00E96E30"/>
    <w:rsid w:val="00EA0845"/>
    <w:rsid w:val="00EA0BEA"/>
    <w:rsid w:val="00EA148C"/>
    <w:rsid w:val="00EA2D47"/>
    <w:rsid w:val="00EA3272"/>
    <w:rsid w:val="00EA3FC6"/>
    <w:rsid w:val="00EA4826"/>
    <w:rsid w:val="00EA4AB9"/>
    <w:rsid w:val="00EA4C8C"/>
    <w:rsid w:val="00EA4CFC"/>
    <w:rsid w:val="00EA5067"/>
    <w:rsid w:val="00EA5214"/>
    <w:rsid w:val="00EA701B"/>
    <w:rsid w:val="00EA75CA"/>
    <w:rsid w:val="00EB0F4D"/>
    <w:rsid w:val="00EB3CC4"/>
    <w:rsid w:val="00EC1C8B"/>
    <w:rsid w:val="00EC2B2C"/>
    <w:rsid w:val="00EC5051"/>
    <w:rsid w:val="00EC6C3A"/>
    <w:rsid w:val="00ED025F"/>
    <w:rsid w:val="00ED0520"/>
    <w:rsid w:val="00ED732D"/>
    <w:rsid w:val="00EE0723"/>
    <w:rsid w:val="00EE1891"/>
    <w:rsid w:val="00EE1903"/>
    <w:rsid w:val="00EE22B4"/>
    <w:rsid w:val="00EE3130"/>
    <w:rsid w:val="00EE3E45"/>
    <w:rsid w:val="00EE44CD"/>
    <w:rsid w:val="00EE465E"/>
    <w:rsid w:val="00EE6747"/>
    <w:rsid w:val="00EF1ABB"/>
    <w:rsid w:val="00EF1EFC"/>
    <w:rsid w:val="00EF5931"/>
    <w:rsid w:val="00EF6A4E"/>
    <w:rsid w:val="00EF6E05"/>
    <w:rsid w:val="00EF6E23"/>
    <w:rsid w:val="00EF7B44"/>
    <w:rsid w:val="00EF7CFE"/>
    <w:rsid w:val="00F03AA9"/>
    <w:rsid w:val="00F04573"/>
    <w:rsid w:val="00F15E23"/>
    <w:rsid w:val="00F16583"/>
    <w:rsid w:val="00F16DC1"/>
    <w:rsid w:val="00F22130"/>
    <w:rsid w:val="00F233EE"/>
    <w:rsid w:val="00F244C6"/>
    <w:rsid w:val="00F244F3"/>
    <w:rsid w:val="00F25B94"/>
    <w:rsid w:val="00F25CBD"/>
    <w:rsid w:val="00F25D89"/>
    <w:rsid w:val="00F26BCF"/>
    <w:rsid w:val="00F275D5"/>
    <w:rsid w:val="00F27EEF"/>
    <w:rsid w:val="00F28BF1"/>
    <w:rsid w:val="00F3069A"/>
    <w:rsid w:val="00F30E15"/>
    <w:rsid w:val="00F324D0"/>
    <w:rsid w:val="00F32902"/>
    <w:rsid w:val="00F34E34"/>
    <w:rsid w:val="00F35118"/>
    <w:rsid w:val="00F3577D"/>
    <w:rsid w:val="00F3610A"/>
    <w:rsid w:val="00F421C3"/>
    <w:rsid w:val="00F42373"/>
    <w:rsid w:val="00F42ECD"/>
    <w:rsid w:val="00F4317F"/>
    <w:rsid w:val="00F437FD"/>
    <w:rsid w:val="00F439F5"/>
    <w:rsid w:val="00F4692E"/>
    <w:rsid w:val="00F503D2"/>
    <w:rsid w:val="00F5094E"/>
    <w:rsid w:val="00F517DF"/>
    <w:rsid w:val="00F51B4A"/>
    <w:rsid w:val="00F55994"/>
    <w:rsid w:val="00F567F6"/>
    <w:rsid w:val="00F571CE"/>
    <w:rsid w:val="00F611AB"/>
    <w:rsid w:val="00F612BE"/>
    <w:rsid w:val="00F63D25"/>
    <w:rsid w:val="00F65F75"/>
    <w:rsid w:val="00F6692C"/>
    <w:rsid w:val="00F67573"/>
    <w:rsid w:val="00F679B5"/>
    <w:rsid w:val="00F70121"/>
    <w:rsid w:val="00F72241"/>
    <w:rsid w:val="00F736CA"/>
    <w:rsid w:val="00F755CF"/>
    <w:rsid w:val="00F75C65"/>
    <w:rsid w:val="00F84FEB"/>
    <w:rsid w:val="00F857FC"/>
    <w:rsid w:val="00F90F1F"/>
    <w:rsid w:val="00F923C3"/>
    <w:rsid w:val="00F93404"/>
    <w:rsid w:val="00F93B38"/>
    <w:rsid w:val="00F965F1"/>
    <w:rsid w:val="00F9675C"/>
    <w:rsid w:val="00FA1B14"/>
    <w:rsid w:val="00FA362B"/>
    <w:rsid w:val="00FA700B"/>
    <w:rsid w:val="00FB06A6"/>
    <w:rsid w:val="00FB0EEF"/>
    <w:rsid w:val="00FB7522"/>
    <w:rsid w:val="00FB7706"/>
    <w:rsid w:val="00FB7C95"/>
    <w:rsid w:val="00FC0225"/>
    <w:rsid w:val="00FC0334"/>
    <w:rsid w:val="00FC06A6"/>
    <w:rsid w:val="00FC16D5"/>
    <w:rsid w:val="00FC47BA"/>
    <w:rsid w:val="00FC56FC"/>
    <w:rsid w:val="00FC5CF1"/>
    <w:rsid w:val="00FC7553"/>
    <w:rsid w:val="00FD004C"/>
    <w:rsid w:val="00FD0D25"/>
    <w:rsid w:val="00FD4756"/>
    <w:rsid w:val="00FD7A82"/>
    <w:rsid w:val="00FE1561"/>
    <w:rsid w:val="00FE1D97"/>
    <w:rsid w:val="00FE209D"/>
    <w:rsid w:val="00FE224B"/>
    <w:rsid w:val="00FE22CB"/>
    <w:rsid w:val="00FE28ED"/>
    <w:rsid w:val="00FE4289"/>
    <w:rsid w:val="00FE4A4D"/>
    <w:rsid w:val="00FE4FD7"/>
    <w:rsid w:val="00FE5B5A"/>
    <w:rsid w:val="00FF14F1"/>
    <w:rsid w:val="00FF152E"/>
    <w:rsid w:val="00FF2714"/>
    <w:rsid w:val="00FF420A"/>
    <w:rsid w:val="00FF4DFF"/>
    <w:rsid w:val="00FF6069"/>
    <w:rsid w:val="00FF6423"/>
    <w:rsid w:val="00FF64E9"/>
    <w:rsid w:val="00FF69D9"/>
    <w:rsid w:val="00FF777E"/>
    <w:rsid w:val="00FF7BCA"/>
    <w:rsid w:val="012B402F"/>
    <w:rsid w:val="018E37D2"/>
    <w:rsid w:val="02EC6122"/>
    <w:rsid w:val="036AA217"/>
    <w:rsid w:val="03DD89F4"/>
    <w:rsid w:val="0498283F"/>
    <w:rsid w:val="068C551C"/>
    <w:rsid w:val="071D9A12"/>
    <w:rsid w:val="0740B19F"/>
    <w:rsid w:val="077DB052"/>
    <w:rsid w:val="0801C0A1"/>
    <w:rsid w:val="091C61AD"/>
    <w:rsid w:val="096F4437"/>
    <w:rsid w:val="097F5288"/>
    <w:rsid w:val="098A3EAD"/>
    <w:rsid w:val="09FBADF8"/>
    <w:rsid w:val="0A852405"/>
    <w:rsid w:val="0AA6FE18"/>
    <w:rsid w:val="0C29B527"/>
    <w:rsid w:val="0CA8AA03"/>
    <w:rsid w:val="0CD9E282"/>
    <w:rsid w:val="0D69E9FF"/>
    <w:rsid w:val="0D6C38D1"/>
    <w:rsid w:val="0D707041"/>
    <w:rsid w:val="0DA944AA"/>
    <w:rsid w:val="0E1DE9A1"/>
    <w:rsid w:val="0E7ED240"/>
    <w:rsid w:val="0EB9F09A"/>
    <w:rsid w:val="0F3BC488"/>
    <w:rsid w:val="0F3FCCF5"/>
    <w:rsid w:val="0F855ED7"/>
    <w:rsid w:val="0FB00B56"/>
    <w:rsid w:val="0FB34A59"/>
    <w:rsid w:val="0FB76756"/>
    <w:rsid w:val="0FC8E592"/>
    <w:rsid w:val="101E7ED7"/>
    <w:rsid w:val="102117D8"/>
    <w:rsid w:val="102B114C"/>
    <w:rsid w:val="105F85C8"/>
    <w:rsid w:val="1099FFE9"/>
    <w:rsid w:val="10D965E3"/>
    <w:rsid w:val="111E95B8"/>
    <w:rsid w:val="11281B42"/>
    <w:rsid w:val="117E2D0B"/>
    <w:rsid w:val="11ADF3C5"/>
    <w:rsid w:val="12239658"/>
    <w:rsid w:val="12721D44"/>
    <w:rsid w:val="1275F8AB"/>
    <w:rsid w:val="1356B5BA"/>
    <w:rsid w:val="139CE7D5"/>
    <w:rsid w:val="13DD4AA7"/>
    <w:rsid w:val="1409C6D2"/>
    <w:rsid w:val="140E866A"/>
    <w:rsid w:val="14E8379A"/>
    <w:rsid w:val="1586E50C"/>
    <w:rsid w:val="15A2F7F6"/>
    <w:rsid w:val="15B88DA0"/>
    <w:rsid w:val="15E0FAA5"/>
    <w:rsid w:val="16366C61"/>
    <w:rsid w:val="16448B6A"/>
    <w:rsid w:val="17040983"/>
    <w:rsid w:val="1805E8AA"/>
    <w:rsid w:val="1824BD61"/>
    <w:rsid w:val="184A2C3D"/>
    <w:rsid w:val="187BD3BD"/>
    <w:rsid w:val="189187EF"/>
    <w:rsid w:val="18AFFCFE"/>
    <w:rsid w:val="18ECA3DE"/>
    <w:rsid w:val="19159663"/>
    <w:rsid w:val="193E4344"/>
    <w:rsid w:val="1943CFBF"/>
    <w:rsid w:val="1A37D13C"/>
    <w:rsid w:val="1A3C9583"/>
    <w:rsid w:val="1A606723"/>
    <w:rsid w:val="1A6DB9AF"/>
    <w:rsid w:val="1B2B1803"/>
    <w:rsid w:val="1BA99475"/>
    <w:rsid w:val="1BEEA42B"/>
    <w:rsid w:val="1BFCBCEB"/>
    <w:rsid w:val="1C95DE4C"/>
    <w:rsid w:val="1D4E3699"/>
    <w:rsid w:val="1DD360ED"/>
    <w:rsid w:val="1E097DF3"/>
    <w:rsid w:val="1E13C7D0"/>
    <w:rsid w:val="1E271222"/>
    <w:rsid w:val="1E52DF44"/>
    <w:rsid w:val="1E562F63"/>
    <w:rsid w:val="1E606927"/>
    <w:rsid w:val="1EA8C279"/>
    <w:rsid w:val="1EEE4226"/>
    <w:rsid w:val="1F0F7514"/>
    <w:rsid w:val="1F22040E"/>
    <w:rsid w:val="1F48D49D"/>
    <w:rsid w:val="1FBEEBD6"/>
    <w:rsid w:val="1FFC7278"/>
    <w:rsid w:val="20CC142D"/>
    <w:rsid w:val="20E5D142"/>
    <w:rsid w:val="226C13C7"/>
    <w:rsid w:val="22E61F67"/>
    <w:rsid w:val="22EB28D0"/>
    <w:rsid w:val="2336A415"/>
    <w:rsid w:val="236F439F"/>
    <w:rsid w:val="23E5B9B2"/>
    <w:rsid w:val="243C7DCC"/>
    <w:rsid w:val="2451B3C7"/>
    <w:rsid w:val="24C32B82"/>
    <w:rsid w:val="24C498B3"/>
    <w:rsid w:val="24E87A79"/>
    <w:rsid w:val="24EC9E82"/>
    <w:rsid w:val="24F8922D"/>
    <w:rsid w:val="253CEDA3"/>
    <w:rsid w:val="25506AA7"/>
    <w:rsid w:val="2579F41F"/>
    <w:rsid w:val="25B24DC1"/>
    <w:rsid w:val="2663BA3A"/>
    <w:rsid w:val="26856AA8"/>
    <w:rsid w:val="26D51DA1"/>
    <w:rsid w:val="26E8E1DE"/>
    <w:rsid w:val="26F4D441"/>
    <w:rsid w:val="279B3D07"/>
    <w:rsid w:val="280A35FF"/>
    <w:rsid w:val="28A64960"/>
    <w:rsid w:val="293ED381"/>
    <w:rsid w:val="2990D9AA"/>
    <w:rsid w:val="29B2253D"/>
    <w:rsid w:val="29EC5009"/>
    <w:rsid w:val="29F23A73"/>
    <w:rsid w:val="29F60144"/>
    <w:rsid w:val="2A0CE684"/>
    <w:rsid w:val="2B765340"/>
    <w:rsid w:val="2B9ACDD0"/>
    <w:rsid w:val="2B9BDA8A"/>
    <w:rsid w:val="2BADBB8D"/>
    <w:rsid w:val="2BB4E69C"/>
    <w:rsid w:val="2C1C9AB4"/>
    <w:rsid w:val="2C6325CB"/>
    <w:rsid w:val="2CC618B7"/>
    <w:rsid w:val="2CEBA2BC"/>
    <w:rsid w:val="2D13B17F"/>
    <w:rsid w:val="2D936A6B"/>
    <w:rsid w:val="2DC89648"/>
    <w:rsid w:val="2E46C537"/>
    <w:rsid w:val="2E7D39F6"/>
    <w:rsid w:val="2E8B8768"/>
    <w:rsid w:val="2EB10AB4"/>
    <w:rsid w:val="2EB5501B"/>
    <w:rsid w:val="2EDDE36C"/>
    <w:rsid w:val="2EF3E088"/>
    <w:rsid w:val="30D1D4FE"/>
    <w:rsid w:val="30F3378D"/>
    <w:rsid w:val="31304E92"/>
    <w:rsid w:val="319FFE1E"/>
    <w:rsid w:val="31A383C2"/>
    <w:rsid w:val="326E1014"/>
    <w:rsid w:val="3290502E"/>
    <w:rsid w:val="32A649B1"/>
    <w:rsid w:val="32B2D7C0"/>
    <w:rsid w:val="33BBDCFA"/>
    <w:rsid w:val="34006B7D"/>
    <w:rsid w:val="3454F52A"/>
    <w:rsid w:val="34596A07"/>
    <w:rsid w:val="346C006A"/>
    <w:rsid w:val="3492D58F"/>
    <w:rsid w:val="34B5BA27"/>
    <w:rsid w:val="34CDC909"/>
    <w:rsid w:val="34DF16CE"/>
    <w:rsid w:val="35131EC8"/>
    <w:rsid w:val="355193EC"/>
    <w:rsid w:val="361ACB02"/>
    <w:rsid w:val="36211B7D"/>
    <w:rsid w:val="368D6678"/>
    <w:rsid w:val="379C1D34"/>
    <w:rsid w:val="380A5F1F"/>
    <w:rsid w:val="380BD292"/>
    <w:rsid w:val="386FDD99"/>
    <w:rsid w:val="3874789D"/>
    <w:rsid w:val="38EC26C0"/>
    <w:rsid w:val="394F9CEC"/>
    <w:rsid w:val="398B6167"/>
    <w:rsid w:val="3AB9AEAA"/>
    <w:rsid w:val="3ADDB6F9"/>
    <w:rsid w:val="3B7DD3E0"/>
    <w:rsid w:val="3BC017AC"/>
    <w:rsid w:val="3C320B98"/>
    <w:rsid w:val="3C33E688"/>
    <w:rsid w:val="3C6382EC"/>
    <w:rsid w:val="3C7A6C83"/>
    <w:rsid w:val="3CB5C8C0"/>
    <w:rsid w:val="3D367BC7"/>
    <w:rsid w:val="3DBF414A"/>
    <w:rsid w:val="3E156176"/>
    <w:rsid w:val="3E3A5EBB"/>
    <w:rsid w:val="3E9A8C1D"/>
    <w:rsid w:val="3EB08777"/>
    <w:rsid w:val="3EDED590"/>
    <w:rsid w:val="3F01BE2B"/>
    <w:rsid w:val="3F371CF3"/>
    <w:rsid w:val="3F4BEDEC"/>
    <w:rsid w:val="3F62CD4B"/>
    <w:rsid w:val="3F6F1DE1"/>
    <w:rsid w:val="3F889071"/>
    <w:rsid w:val="3F8D823E"/>
    <w:rsid w:val="40972792"/>
    <w:rsid w:val="40A54991"/>
    <w:rsid w:val="410ED67D"/>
    <w:rsid w:val="413AA4B0"/>
    <w:rsid w:val="42A83B7D"/>
    <w:rsid w:val="42ECA21A"/>
    <w:rsid w:val="43D291A8"/>
    <w:rsid w:val="4407B122"/>
    <w:rsid w:val="441CC432"/>
    <w:rsid w:val="44A0DA66"/>
    <w:rsid w:val="450B7465"/>
    <w:rsid w:val="45646726"/>
    <w:rsid w:val="45A799D5"/>
    <w:rsid w:val="4624A25D"/>
    <w:rsid w:val="4634DA41"/>
    <w:rsid w:val="46762094"/>
    <w:rsid w:val="46DF00FC"/>
    <w:rsid w:val="471B8DCA"/>
    <w:rsid w:val="477A4433"/>
    <w:rsid w:val="477B9651"/>
    <w:rsid w:val="47AABF3D"/>
    <w:rsid w:val="47D68AF2"/>
    <w:rsid w:val="482A669D"/>
    <w:rsid w:val="483CDBE5"/>
    <w:rsid w:val="48649FDE"/>
    <w:rsid w:val="48EA4F8F"/>
    <w:rsid w:val="4916D88B"/>
    <w:rsid w:val="49306DF1"/>
    <w:rsid w:val="49B28EF0"/>
    <w:rsid w:val="4A148365"/>
    <w:rsid w:val="4A766BC6"/>
    <w:rsid w:val="4AC98897"/>
    <w:rsid w:val="4AF1B899"/>
    <w:rsid w:val="4B7897D4"/>
    <w:rsid w:val="4BC1DB42"/>
    <w:rsid w:val="4C1C2CB8"/>
    <w:rsid w:val="4C1EBBF2"/>
    <w:rsid w:val="4C94B4B1"/>
    <w:rsid w:val="4D38CCB6"/>
    <w:rsid w:val="4DEDA86C"/>
    <w:rsid w:val="4E8A2CBF"/>
    <w:rsid w:val="4EAD0680"/>
    <w:rsid w:val="4ED7CD40"/>
    <w:rsid w:val="4EE99527"/>
    <w:rsid w:val="4F4BBF63"/>
    <w:rsid w:val="4F78219B"/>
    <w:rsid w:val="4F86AC87"/>
    <w:rsid w:val="4FBDBB47"/>
    <w:rsid w:val="4FE8E5D4"/>
    <w:rsid w:val="5023BF9A"/>
    <w:rsid w:val="508537A7"/>
    <w:rsid w:val="50DB84C7"/>
    <w:rsid w:val="5126D7C9"/>
    <w:rsid w:val="5158313D"/>
    <w:rsid w:val="520CE05B"/>
    <w:rsid w:val="521F7BF0"/>
    <w:rsid w:val="5281CFB1"/>
    <w:rsid w:val="5287D5FC"/>
    <w:rsid w:val="52CF113A"/>
    <w:rsid w:val="53AE8420"/>
    <w:rsid w:val="53E6DD9D"/>
    <w:rsid w:val="53FF9D11"/>
    <w:rsid w:val="547399F5"/>
    <w:rsid w:val="5524F6EB"/>
    <w:rsid w:val="55358737"/>
    <w:rsid w:val="5552972A"/>
    <w:rsid w:val="56267DEE"/>
    <w:rsid w:val="565E3C25"/>
    <w:rsid w:val="56D630FF"/>
    <w:rsid w:val="57298DF3"/>
    <w:rsid w:val="57468102"/>
    <w:rsid w:val="579E7D02"/>
    <w:rsid w:val="57F2BD47"/>
    <w:rsid w:val="584C875E"/>
    <w:rsid w:val="58C62C40"/>
    <w:rsid w:val="59769FBD"/>
    <w:rsid w:val="5B14965F"/>
    <w:rsid w:val="5BD7B64D"/>
    <w:rsid w:val="5C3407CD"/>
    <w:rsid w:val="5D0F92F2"/>
    <w:rsid w:val="5D521D2D"/>
    <w:rsid w:val="5DED71B6"/>
    <w:rsid w:val="5E4D2477"/>
    <w:rsid w:val="5F2AE242"/>
    <w:rsid w:val="5F794976"/>
    <w:rsid w:val="5FD0E871"/>
    <w:rsid w:val="606BE0AB"/>
    <w:rsid w:val="616E2221"/>
    <w:rsid w:val="61912DB0"/>
    <w:rsid w:val="61F57A4F"/>
    <w:rsid w:val="62221ABE"/>
    <w:rsid w:val="622D229E"/>
    <w:rsid w:val="6251ED8A"/>
    <w:rsid w:val="6283D929"/>
    <w:rsid w:val="64D25C62"/>
    <w:rsid w:val="656230C6"/>
    <w:rsid w:val="658ABEBB"/>
    <w:rsid w:val="666E0F42"/>
    <w:rsid w:val="6671E9C3"/>
    <w:rsid w:val="6698EAD0"/>
    <w:rsid w:val="66C6B042"/>
    <w:rsid w:val="66CE33F4"/>
    <w:rsid w:val="66E93342"/>
    <w:rsid w:val="6745F49D"/>
    <w:rsid w:val="676EB608"/>
    <w:rsid w:val="6818012E"/>
    <w:rsid w:val="68567802"/>
    <w:rsid w:val="68F2CEFC"/>
    <w:rsid w:val="691A1617"/>
    <w:rsid w:val="696B2A4A"/>
    <w:rsid w:val="69E470DC"/>
    <w:rsid w:val="69E99ED8"/>
    <w:rsid w:val="69F0D802"/>
    <w:rsid w:val="6A1B2635"/>
    <w:rsid w:val="6B1EA5A3"/>
    <w:rsid w:val="6B9C4756"/>
    <w:rsid w:val="6BC38B12"/>
    <w:rsid w:val="6C188805"/>
    <w:rsid w:val="6C66CD4E"/>
    <w:rsid w:val="6C76EA20"/>
    <w:rsid w:val="6C8049CA"/>
    <w:rsid w:val="6C80C615"/>
    <w:rsid w:val="6C936F7A"/>
    <w:rsid w:val="6D25DDDD"/>
    <w:rsid w:val="6D9C164E"/>
    <w:rsid w:val="6E7F9C06"/>
    <w:rsid w:val="6EAACFE0"/>
    <w:rsid w:val="6EDCFCE0"/>
    <w:rsid w:val="6FEB207D"/>
    <w:rsid w:val="7095A1A0"/>
    <w:rsid w:val="7139F3C8"/>
    <w:rsid w:val="713C4D87"/>
    <w:rsid w:val="721F531B"/>
    <w:rsid w:val="726DC65B"/>
    <w:rsid w:val="7272E468"/>
    <w:rsid w:val="730397D8"/>
    <w:rsid w:val="73163FB9"/>
    <w:rsid w:val="7385C735"/>
    <w:rsid w:val="73CD8BE8"/>
    <w:rsid w:val="7439F1F8"/>
    <w:rsid w:val="74417D98"/>
    <w:rsid w:val="74781374"/>
    <w:rsid w:val="747CC5C3"/>
    <w:rsid w:val="758D38CD"/>
    <w:rsid w:val="75A27E81"/>
    <w:rsid w:val="75D9599B"/>
    <w:rsid w:val="75DDA8B9"/>
    <w:rsid w:val="768172DB"/>
    <w:rsid w:val="7735D4A2"/>
    <w:rsid w:val="77C5DB94"/>
    <w:rsid w:val="7814C7CC"/>
    <w:rsid w:val="783FAC46"/>
    <w:rsid w:val="78D4B1C6"/>
    <w:rsid w:val="7958D33F"/>
    <w:rsid w:val="798644E2"/>
    <w:rsid w:val="799AC34D"/>
    <w:rsid w:val="799F77D1"/>
    <w:rsid w:val="79F3E1DD"/>
    <w:rsid w:val="7A04C766"/>
    <w:rsid w:val="7AA5A81B"/>
    <w:rsid w:val="7ADA6ACD"/>
    <w:rsid w:val="7BA6D0BF"/>
    <w:rsid w:val="7BEFC4AC"/>
    <w:rsid w:val="7C5FBBF1"/>
    <w:rsid w:val="7C7FE1FF"/>
    <w:rsid w:val="7CFA61A9"/>
    <w:rsid w:val="7D17569A"/>
    <w:rsid w:val="7D6E1C07"/>
    <w:rsid w:val="7D80B430"/>
    <w:rsid w:val="7D84D4C3"/>
    <w:rsid w:val="7D9216BA"/>
    <w:rsid w:val="7FDB8E60"/>
    <w:rsid w:val="7FF462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8C70A1F1-1790-4471-AD2A-C270E8E09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5"/>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56"/>
      </w:numPr>
      <w:spacing w:after="240"/>
      <w:outlineLvl w:val="2"/>
    </w:pPr>
    <w:rPr>
      <w:rFonts w:ascii="Arial" w:hAnsi="Arial" w:cs="Arial"/>
      <w:b/>
      <w:bCs/>
    </w:rPr>
  </w:style>
  <w:style w:type="paragraph" w:styleId="Heading4">
    <w:name w:val="heading 4"/>
    <w:aliases w:val="h4"/>
    <w:basedOn w:val="Normal"/>
    <w:qFormat/>
    <w:rsid w:val="00CA2ECB"/>
    <w:pPr>
      <w:spacing w:after="240"/>
      <w:outlineLvl w:val="3"/>
    </w:pPr>
  </w:style>
  <w:style w:type="paragraph" w:styleId="Heading5">
    <w:name w:val="heading 5"/>
    <w:aliases w:val="h5"/>
    <w:basedOn w:val="Normal"/>
    <w:qFormat/>
    <w:rsid w:val="00CA2ECB"/>
    <w:pPr>
      <w:numPr>
        <w:ilvl w:val="4"/>
        <w:numId w:val="56"/>
      </w:numPr>
      <w:spacing w:after="240"/>
      <w:outlineLvl w:val="4"/>
    </w:pPr>
  </w:style>
  <w:style w:type="paragraph" w:styleId="Heading6">
    <w:name w:val="heading 6"/>
    <w:aliases w:val="h6"/>
    <w:basedOn w:val="Normal"/>
    <w:next w:val="Normal"/>
    <w:qFormat/>
    <w:rsid w:val="00CA2ECB"/>
    <w:pPr>
      <w:numPr>
        <w:ilvl w:val="5"/>
        <w:numId w:val="56"/>
      </w:numPr>
      <w:spacing w:after="240"/>
      <w:outlineLvl w:val="5"/>
    </w:pPr>
  </w:style>
  <w:style w:type="paragraph" w:styleId="Heading7">
    <w:name w:val="heading 7"/>
    <w:aliases w:val="h7"/>
    <w:basedOn w:val="Normal"/>
    <w:next w:val="Normal"/>
    <w:qFormat/>
    <w:rsid w:val="00CA2ECB"/>
    <w:pPr>
      <w:numPr>
        <w:ilvl w:val="6"/>
        <w:numId w:val="56"/>
      </w:numPr>
      <w:spacing w:after="240"/>
      <w:outlineLvl w:val="6"/>
    </w:pPr>
  </w:style>
  <w:style w:type="paragraph" w:styleId="Heading8">
    <w:name w:val="heading 8"/>
    <w:aliases w:val="h8"/>
    <w:basedOn w:val="Normal"/>
    <w:next w:val="Normal"/>
    <w:qFormat/>
    <w:rsid w:val="00CA2ECB"/>
    <w:pPr>
      <w:numPr>
        <w:ilvl w:val="7"/>
        <w:numId w:val="56"/>
      </w:numPr>
      <w:spacing w:before="240" w:after="60"/>
      <w:outlineLvl w:val="7"/>
    </w:pPr>
  </w:style>
  <w:style w:type="paragraph" w:styleId="Heading9">
    <w:name w:val="heading 9"/>
    <w:aliases w:val="h9"/>
    <w:basedOn w:val="Normal"/>
    <w:next w:val="Normal"/>
    <w:qFormat/>
    <w:rsid w:val="00CA2ECB"/>
    <w:pPr>
      <w:numPr>
        <w:ilvl w:val="8"/>
        <w:numId w:val="56"/>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5"/>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5"/>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6"/>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7"/>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8"/>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9"/>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20"/>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21"/>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22"/>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3"/>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4"/>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5"/>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 w:type="character" w:styleId="UnresolvedMention">
    <w:name w:val="Unresolved Mention"/>
    <w:basedOn w:val="DefaultParagraphFont"/>
    <w:uiPriority w:val="99"/>
    <w:unhideWhenUsed/>
    <w:rsid w:val="002B5A7A"/>
    <w:rPr>
      <w:color w:val="605E5C"/>
      <w:shd w:val="clear" w:color="auto" w:fill="E1DFDD"/>
    </w:rPr>
  </w:style>
  <w:style w:type="character" w:styleId="Mention">
    <w:name w:val="Mention"/>
    <w:basedOn w:val="DefaultParagraphFont"/>
    <w:uiPriority w:val="99"/>
    <w:unhideWhenUsed/>
    <w:rsid w:val="002B5A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561485">
      <w:bodyDiv w:val="1"/>
      <w:marLeft w:val="0"/>
      <w:marRight w:val="0"/>
      <w:marTop w:val="0"/>
      <w:marBottom w:val="0"/>
      <w:divBdr>
        <w:top w:val="none" w:sz="0" w:space="0" w:color="auto"/>
        <w:left w:val="none" w:sz="0" w:space="0" w:color="auto"/>
        <w:bottom w:val="none" w:sz="0" w:space="0" w:color="auto"/>
        <w:right w:val="none" w:sz="0" w:space="0" w:color="auto"/>
      </w:divBdr>
      <w:divsChild>
        <w:div w:id="1333876682">
          <w:marLeft w:val="0"/>
          <w:marRight w:val="0"/>
          <w:marTop w:val="0"/>
          <w:marBottom w:val="0"/>
          <w:divBdr>
            <w:top w:val="none" w:sz="0" w:space="0" w:color="auto"/>
            <w:left w:val="none" w:sz="0" w:space="0" w:color="auto"/>
            <w:bottom w:val="none" w:sz="0" w:space="0" w:color="auto"/>
            <w:right w:val="none" w:sz="0" w:space="0" w:color="auto"/>
          </w:divBdr>
        </w:div>
        <w:div w:id="1977829479">
          <w:marLeft w:val="0"/>
          <w:marRight w:val="0"/>
          <w:marTop w:val="0"/>
          <w:marBottom w:val="0"/>
          <w:divBdr>
            <w:top w:val="none" w:sz="0" w:space="0" w:color="auto"/>
            <w:left w:val="none" w:sz="0" w:space="0" w:color="auto"/>
            <w:bottom w:val="none" w:sz="0" w:space="0" w:color="auto"/>
            <w:right w:val="none" w:sz="0" w:space="0" w:color="auto"/>
          </w:divBdr>
        </w:div>
      </w:divsChild>
    </w:div>
    <w:div w:id="1019507423">
      <w:bodyDiv w:val="1"/>
      <w:marLeft w:val="0"/>
      <w:marRight w:val="0"/>
      <w:marTop w:val="0"/>
      <w:marBottom w:val="0"/>
      <w:divBdr>
        <w:top w:val="none" w:sz="0" w:space="0" w:color="auto"/>
        <w:left w:val="none" w:sz="0" w:space="0" w:color="auto"/>
        <w:bottom w:val="none" w:sz="0" w:space="0" w:color="auto"/>
        <w:right w:val="none" w:sz="0" w:space="0" w:color="auto"/>
      </w:divBdr>
      <w:divsChild>
        <w:div w:id="129905688">
          <w:marLeft w:val="0"/>
          <w:marRight w:val="0"/>
          <w:marTop w:val="0"/>
          <w:marBottom w:val="0"/>
          <w:divBdr>
            <w:top w:val="none" w:sz="0" w:space="0" w:color="auto"/>
            <w:left w:val="none" w:sz="0" w:space="0" w:color="auto"/>
            <w:bottom w:val="none" w:sz="0" w:space="0" w:color="auto"/>
            <w:right w:val="none" w:sz="0" w:space="0" w:color="auto"/>
          </w:divBdr>
        </w:div>
        <w:div w:id="637106680">
          <w:marLeft w:val="0"/>
          <w:marRight w:val="0"/>
          <w:marTop w:val="0"/>
          <w:marBottom w:val="0"/>
          <w:divBdr>
            <w:top w:val="none" w:sz="0" w:space="0" w:color="auto"/>
            <w:left w:val="none" w:sz="0" w:space="0" w:color="auto"/>
            <w:bottom w:val="none" w:sz="0" w:space="0" w:color="auto"/>
            <w:right w:val="none" w:sz="0" w:space="0" w:color="auto"/>
          </w:divBdr>
        </w:div>
      </w:divsChild>
    </w:div>
    <w:div w:id="1497766724">
      <w:bodyDiv w:val="1"/>
      <w:marLeft w:val="0"/>
      <w:marRight w:val="0"/>
      <w:marTop w:val="0"/>
      <w:marBottom w:val="0"/>
      <w:divBdr>
        <w:top w:val="none" w:sz="0" w:space="0" w:color="auto"/>
        <w:left w:val="none" w:sz="0" w:space="0" w:color="auto"/>
        <w:bottom w:val="none" w:sz="0" w:space="0" w:color="auto"/>
        <w:right w:val="none" w:sz="0" w:space="0" w:color="auto"/>
      </w:divBdr>
      <w:divsChild>
        <w:div w:id="1430929228">
          <w:marLeft w:val="0"/>
          <w:marRight w:val="0"/>
          <w:marTop w:val="0"/>
          <w:marBottom w:val="0"/>
          <w:divBdr>
            <w:top w:val="none" w:sz="0" w:space="0" w:color="auto"/>
            <w:left w:val="none" w:sz="0" w:space="0" w:color="auto"/>
            <w:bottom w:val="none" w:sz="0" w:space="0" w:color="auto"/>
            <w:right w:val="none" w:sz="0" w:space="0" w:color="auto"/>
          </w:divBdr>
        </w:div>
        <w:div w:id="1627196382">
          <w:marLeft w:val="0"/>
          <w:marRight w:val="0"/>
          <w:marTop w:val="0"/>
          <w:marBottom w:val="0"/>
          <w:divBdr>
            <w:top w:val="none" w:sz="0" w:space="0" w:color="auto"/>
            <w:left w:val="none" w:sz="0" w:space="0" w:color="auto"/>
            <w:bottom w:val="none" w:sz="0" w:space="0" w:color="auto"/>
            <w:right w:val="none" w:sz="0" w:space="0" w:color="auto"/>
          </w:divBdr>
        </w:div>
      </w:divsChild>
    </w:div>
    <w:div w:id="2145657630">
      <w:bodyDiv w:val="1"/>
      <w:marLeft w:val="0"/>
      <w:marRight w:val="0"/>
      <w:marTop w:val="0"/>
      <w:marBottom w:val="0"/>
      <w:divBdr>
        <w:top w:val="none" w:sz="0" w:space="0" w:color="auto"/>
        <w:left w:val="none" w:sz="0" w:space="0" w:color="auto"/>
        <w:bottom w:val="none" w:sz="0" w:space="0" w:color="auto"/>
        <w:right w:val="none" w:sz="0" w:space="0" w:color="auto"/>
      </w:divBdr>
      <w:divsChild>
        <w:div w:id="399521844">
          <w:marLeft w:val="0"/>
          <w:marRight w:val="0"/>
          <w:marTop w:val="0"/>
          <w:marBottom w:val="0"/>
          <w:divBdr>
            <w:top w:val="none" w:sz="0" w:space="0" w:color="auto"/>
            <w:left w:val="none" w:sz="0" w:space="0" w:color="auto"/>
            <w:bottom w:val="none" w:sz="0" w:space="0" w:color="auto"/>
            <w:right w:val="none" w:sz="0" w:space="0" w:color="auto"/>
          </w:divBdr>
        </w:div>
        <w:div w:id="72430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2.xml><?xml version="1.0" encoding="utf-8"?>
<ds:datastoreItem xmlns:ds="http://schemas.openxmlformats.org/officeDocument/2006/customXml" ds:itemID="{EC787637-30C9-427C-A850-2443BD504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E3EC4B-3ADB-4B1C-83AB-F5A7E219FB7A}">
  <ds:schemaRefs>
    <ds:schemaRef ds:uri="http://schemas.openxmlformats.org/officeDocument/2006/bibliography"/>
  </ds:schemaRefs>
</ds:datastoreItem>
</file>

<file path=customXml/itemProps4.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69</Pages>
  <Words>21351</Words>
  <Characters>121702</Characters>
  <Application>Microsoft Office Word</Application>
  <DocSecurity>8</DocSecurity>
  <Lines>1014</Lines>
  <Paragraphs>285</Paragraphs>
  <ScaleCrop>false</ScaleCrop>
  <Company>National Grid</Company>
  <LinksUpToDate>false</LinksUpToDate>
  <CharactersWithSpaces>142768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Guidance</cp:lastModifiedBy>
  <cp:revision>6</cp:revision>
  <cp:lastPrinted>2024-01-19T22:46:00Z</cp:lastPrinted>
  <dcterms:created xsi:type="dcterms:W3CDTF">2025-02-28T14:57:00Z</dcterms:created>
  <dcterms:modified xsi:type="dcterms:W3CDTF">2025-03-04T09:14:00Z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MSIP_Label_a4200942-dd40-4530-96b6-ebe359e8009d_Enabled">
    <vt:lpwstr>true</vt:lpwstr>
  </property>
  <property fmtid="{D5CDD505-2E9C-101B-9397-08002B2CF9AE}" pid="6" name="MSIP_Label_a4200942-dd40-4530-96b6-ebe359e8009d_SetDate">
    <vt:lpwstr>2024-10-21T14:38:07Z</vt:lpwstr>
  </property>
  <property fmtid="{D5CDD505-2E9C-101B-9397-08002B2CF9AE}" pid="7" name="MSIP_Label_a4200942-dd40-4530-96b6-ebe359e8009d_Method">
    <vt:lpwstr>Privileged</vt:lpwstr>
  </property>
  <property fmtid="{D5CDD505-2E9C-101B-9397-08002B2CF9AE}" pid="8" name="MSIP_Label_a4200942-dd40-4530-96b6-ebe359e8009d_Name">
    <vt:lpwstr>a4200942-dd40-4530-96b6-ebe359e8009d</vt:lpwstr>
  </property>
  <property fmtid="{D5CDD505-2E9C-101B-9397-08002B2CF9AE}" pid="9" name="MSIP_Label_a4200942-dd40-4530-96b6-ebe359e8009d_SiteId">
    <vt:lpwstr>953b0f83-1ce6-45c3-82c9-1d847e372339</vt:lpwstr>
  </property>
  <property fmtid="{D5CDD505-2E9C-101B-9397-08002B2CF9AE}" pid="10" name="MSIP_Label_a4200942-dd40-4530-96b6-ebe359e8009d_ActionId">
    <vt:lpwstr>e696cd17-d7df-43b8-aa2c-73338000b34a</vt:lpwstr>
  </property>
  <property fmtid="{D5CDD505-2E9C-101B-9397-08002B2CF9AE}" pid="11" name="MSIP_Label_a4200942-dd40-4530-96b6-ebe359e8009d_ContentBits">
    <vt:lpwstr>0</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y fmtid="{D5CDD505-2E9C-101B-9397-08002B2CF9AE}" pid="18" name="Order">
    <vt:r8>8958500</vt:r8>
  </property>
</Properties>
</file>