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12205" w14:textId="5B380B33" w:rsidR="00A96598" w:rsidRDefault="00A96598" w:rsidP="00FE3ADC">
      <w:pPr>
        <w:rPr>
          <w:rFonts w:cstheme="minorHAnsi"/>
          <w:b/>
          <w:bCs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05C95BDC" wp14:editId="12A83CFA">
            <wp:extent cx="4718050" cy="755650"/>
            <wp:effectExtent l="0" t="0" r="6350" b="6350"/>
            <wp:docPr id="563997952" name="Picture 1" descr="A white symbol on a purpl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997952" name="Picture 1" descr="A white symbol on a purpl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C720B" w14:textId="77777777" w:rsidR="00A96598" w:rsidRDefault="00A96598" w:rsidP="00FE3ADC">
      <w:pPr>
        <w:rPr>
          <w:rFonts w:cstheme="minorHAnsi"/>
          <w:b/>
          <w:bCs/>
          <w:sz w:val="24"/>
          <w:szCs w:val="24"/>
          <w:lang w:val="en-US"/>
        </w:rPr>
      </w:pPr>
    </w:p>
    <w:p w14:paraId="74429792" w14:textId="65847F36" w:rsidR="00FE3ADC" w:rsidRPr="008A6E19" w:rsidRDefault="00733A04" w:rsidP="00FE3ADC">
      <w:pPr>
        <w:rPr>
          <w:rFonts w:ascii="Helvetica-Bold" w:hAnsi="Helvetica-Bold" w:cs="Helvetica-Bold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VOLTAGE</w:t>
      </w:r>
      <w:r w:rsidR="00FE3ADC">
        <w:rPr>
          <w:rFonts w:cstheme="minorHAnsi"/>
          <w:b/>
          <w:bCs/>
          <w:sz w:val="24"/>
          <w:szCs w:val="24"/>
          <w:lang w:val="en-US"/>
        </w:rPr>
        <w:t xml:space="preserve"> OUTAGE </w:t>
      </w:r>
      <w:r w:rsidR="00FE3ADC" w:rsidRPr="00551027">
        <w:rPr>
          <w:rFonts w:cstheme="minorHAnsi"/>
          <w:b/>
          <w:bCs/>
          <w:sz w:val="24"/>
          <w:szCs w:val="24"/>
          <w:lang w:val="en-US"/>
        </w:rPr>
        <w:t>NOTIFICATION</w:t>
      </w:r>
      <w:r w:rsidR="00FE3ADC" w:rsidRPr="00551027">
        <w:rPr>
          <w:rFonts w:cstheme="minorHAnsi"/>
          <w:sz w:val="24"/>
          <w:szCs w:val="24"/>
          <w:lang w:val="en-US"/>
        </w:rPr>
        <w:t xml:space="preserve">: Information Requirement from </w:t>
      </w:r>
      <w:r w:rsidR="00FE3ADC" w:rsidRPr="00551027">
        <w:rPr>
          <w:rFonts w:cstheme="minorHAnsi"/>
          <w:b/>
          <w:bCs/>
          <w:sz w:val="24"/>
          <w:szCs w:val="24"/>
          <w:lang w:val="en-US"/>
        </w:rPr>
        <w:t>User</w:t>
      </w: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5619"/>
      </w:tblGrid>
      <w:tr w:rsidR="00FE3ADC" w14:paraId="24CD9A30" w14:textId="77777777" w:rsidTr="1A1BA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9BDB918" w14:textId="77777777" w:rsidR="00FE3ADC" w:rsidRDefault="00FE3ADC" w:rsidP="00903DB3">
            <w:pPr>
              <w:rPr>
                <w:lang w:val="en-US"/>
              </w:rPr>
            </w:pPr>
            <w:r>
              <w:rPr>
                <w:lang w:val="en-US"/>
              </w:rPr>
              <w:t>Item No.</w:t>
            </w:r>
          </w:p>
        </w:tc>
        <w:tc>
          <w:tcPr>
            <w:tcW w:w="2693" w:type="dxa"/>
          </w:tcPr>
          <w:p w14:paraId="3E72ADB4" w14:textId="77777777" w:rsidR="00FE3ADC" w:rsidRPr="008A6E19" w:rsidRDefault="00FE3ADC" w:rsidP="00903D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A6E19">
              <w:rPr>
                <w:lang w:val="en-US"/>
              </w:rPr>
              <w:t>Information required</w:t>
            </w:r>
          </w:p>
        </w:tc>
        <w:tc>
          <w:tcPr>
            <w:tcW w:w="5619" w:type="dxa"/>
          </w:tcPr>
          <w:p w14:paraId="507EA004" w14:textId="77777777" w:rsidR="00FE3ADC" w:rsidRPr="008A6E19" w:rsidRDefault="00FE3ADC" w:rsidP="00903D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A6E19">
              <w:rPr>
                <w:lang w:val="en-US"/>
              </w:rPr>
              <w:t>User Response</w:t>
            </w:r>
          </w:p>
        </w:tc>
      </w:tr>
      <w:tr w:rsidR="00FE3ADC" w14:paraId="5B1D01D2" w14:textId="77777777" w:rsidTr="1A1BA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EA0EA04" w14:textId="77777777" w:rsidR="00FE3ADC" w:rsidRDefault="00FE3ADC" w:rsidP="00903DB3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2693" w:type="dxa"/>
          </w:tcPr>
          <w:p w14:paraId="7E3E9FB3" w14:textId="77777777" w:rsidR="00FE3ADC" w:rsidRDefault="00FE3ADC" w:rsidP="00903DB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A6E19">
              <w:rPr>
                <w:rFonts w:cstheme="minorHAnsi"/>
                <w:b/>
                <w:bCs/>
                <w:sz w:val="20"/>
                <w:szCs w:val="20"/>
                <w:lang w:val="en-US"/>
              </w:rPr>
              <w:t>Provider, site and, if relevant, specific unit if at a site with multiple</w:t>
            </w:r>
          </w:p>
        </w:tc>
        <w:tc>
          <w:tcPr>
            <w:tcW w:w="5619" w:type="dxa"/>
          </w:tcPr>
          <w:p w14:paraId="438186CB" w14:textId="77777777" w:rsidR="00FE3ADC" w:rsidRPr="008A6E19" w:rsidRDefault="00FE3ADC" w:rsidP="00903DB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E3ADC" w14:paraId="62187545" w14:textId="77777777" w:rsidTr="1A1BA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2DBBA99" w14:textId="77777777" w:rsidR="00FE3ADC" w:rsidRDefault="00FE3ADC" w:rsidP="00903DB3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2693" w:type="dxa"/>
          </w:tcPr>
          <w:p w14:paraId="429222E0" w14:textId="5EBBC18C" w:rsidR="00FE3ADC" w:rsidRDefault="00FE3ADC" w:rsidP="00903DB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Start and end dates </w:t>
            </w:r>
          </w:p>
        </w:tc>
        <w:tc>
          <w:tcPr>
            <w:tcW w:w="5619" w:type="dxa"/>
          </w:tcPr>
          <w:p w14:paraId="7B50B40E" w14:textId="77777777" w:rsidR="00FE3ADC" w:rsidRPr="008A6E19" w:rsidRDefault="00FE3ADC" w:rsidP="00903DB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E3ADC" w14:paraId="3014B971" w14:textId="77777777" w:rsidTr="1A1BA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6A5E0EA" w14:textId="261B02C3" w:rsidR="00FE3ADC" w:rsidRPr="00FE3ADC" w:rsidRDefault="00FE3ADC" w:rsidP="00903DB3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FE3ADC"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2693" w:type="dxa"/>
          </w:tcPr>
          <w:p w14:paraId="04B24E26" w14:textId="5FA52CFD" w:rsidR="00FE3ADC" w:rsidRDefault="00FE3ADC" w:rsidP="00903DB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Time of Outage</w:t>
            </w:r>
          </w:p>
        </w:tc>
        <w:tc>
          <w:tcPr>
            <w:tcW w:w="5619" w:type="dxa"/>
          </w:tcPr>
          <w:p w14:paraId="476CB2D0" w14:textId="77777777" w:rsidR="00FE3ADC" w:rsidRPr="008A6E19" w:rsidRDefault="00FE3ADC" w:rsidP="00903DB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E3ADC" w14:paraId="09C159A2" w14:textId="77777777" w:rsidTr="1A1BA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F57BF64" w14:textId="4A2CE0C0" w:rsidR="00FE3ADC" w:rsidRDefault="000F5659" w:rsidP="00903DB3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2693" w:type="dxa"/>
          </w:tcPr>
          <w:p w14:paraId="44564BAD" w14:textId="27BEB480" w:rsidR="00FE3ADC" w:rsidRDefault="00FE3ADC" w:rsidP="1A1BAEB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Type of outage </w:t>
            </w:r>
            <w:r w:rsidRPr="008A6E19">
              <w:rPr>
                <w:rFonts w:cstheme="minorHAnsi"/>
                <w:i/>
                <w:iCs/>
                <w:sz w:val="20"/>
                <w:szCs w:val="20"/>
                <w:lang w:val="en-US"/>
              </w:rPr>
              <w:t>– total</w:t>
            </w:r>
            <w:r w:rsidR="00F373A2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or</w:t>
            </w:r>
            <w:r w:rsidRPr="008A6E19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partial</w:t>
            </w:r>
            <w:r w:rsidR="00733A04">
              <w:rPr>
                <w:rFonts w:cstheme="minorHAnsi"/>
                <w:i/>
                <w:iCs/>
                <w:sz w:val="20"/>
                <w:szCs w:val="20"/>
                <w:lang w:val="en-US"/>
              </w:rPr>
              <w:t>, change to static reactive power service</w:t>
            </w:r>
            <w:r w:rsidRPr="008A6E19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19" w:type="dxa"/>
          </w:tcPr>
          <w:p w14:paraId="3DA1F85A" w14:textId="77777777" w:rsidR="00FE3ADC" w:rsidRPr="008A6E19" w:rsidRDefault="00FE3ADC" w:rsidP="00903DB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E3ADC" w14:paraId="1F0DF399" w14:textId="77777777" w:rsidTr="1A1BA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9985386" w14:textId="26A5E7F3" w:rsidR="00FE3ADC" w:rsidRDefault="000F5659" w:rsidP="00903DB3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2693" w:type="dxa"/>
          </w:tcPr>
          <w:p w14:paraId="43C913F2" w14:textId="77777777" w:rsidR="00FE3ADC" w:rsidRDefault="00FE3ADC" w:rsidP="00903DB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Contact details - </w:t>
            </w:r>
            <w:r w:rsidRPr="008A6E19">
              <w:rPr>
                <w:rFonts w:cstheme="minorHAnsi"/>
                <w:i/>
                <w:iCs/>
                <w:sz w:val="20"/>
                <w:szCs w:val="20"/>
                <w:lang w:val="en-US"/>
              </w:rPr>
              <w:t>both for planning timescales and operational (control room) timescales</w:t>
            </w:r>
          </w:p>
        </w:tc>
        <w:tc>
          <w:tcPr>
            <w:tcW w:w="5619" w:type="dxa"/>
          </w:tcPr>
          <w:p w14:paraId="140F03B5" w14:textId="77777777" w:rsidR="00FE3ADC" w:rsidRPr="008A6E19" w:rsidRDefault="00FE3ADC" w:rsidP="00903DB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E3ADC" w14:paraId="3D5D2EBB" w14:textId="77777777" w:rsidTr="1A1BA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546FAF0" w14:textId="2A0CE8FA" w:rsidR="00FE3ADC" w:rsidRDefault="000F5659" w:rsidP="00903DB3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2693" w:type="dxa"/>
          </w:tcPr>
          <w:p w14:paraId="3F15B888" w14:textId="77777777" w:rsidR="00FE3ADC" w:rsidRDefault="00FE3ADC" w:rsidP="00903DB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Detail of work </w:t>
            </w:r>
            <w:r w:rsidRPr="008A6E19">
              <w:rPr>
                <w:rFonts w:cstheme="minorHAnsi"/>
                <w:i/>
                <w:iCs/>
                <w:sz w:val="20"/>
                <w:szCs w:val="20"/>
                <w:lang w:val="en-US"/>
              </w:rPr>
              <w:t>– one-line overview is sufficient, e.g. “maintenance of switchgear associated with [unit name]”</w:t>
            </w:r>
          </w:p>
        </w:tc>
        <w:tc>
          <w:tcPr>
            <w:tcW w:w="5619" w:type="dxa"/>
          </w:tcPr>
          <w:p w14:paraId="3F551040" w14:textId="77777777" w:rsidR="00FE3ADC" w:rsidRPr="008A6E19" w:rsidRDefault="00FE3ADC" w:rsidP="00903DB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33A04" w14:paraId="593DF870" w14:textId="77777777" w:rsidTr="1A1BA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01B86BD" w14:textId="10741BF2" w:rsidR="00733A04" w:rsidRDefault="00733A04" w:rsidP="00903DB3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7</w:t>
            </w:r>
          </w:p>
        </w:tc>
        <w:tc>
          <w:tcPr>
            <w:tcW w:w="2693" w:type="dxa"/>
          </w:tcPr>
          <w:p w14:paraId="4B0CE1FE" w14:textId="7F03D824" w:rsidR="00733A04" w:rsidRDefault="00733A04" w:rsidP="1A1BAEB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Detail of changes to static reactive power (if not a </w:t>
            </w:r>
            <w:r w:rsidR="009F3C4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full 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shutdown)</w:t>
            </w:r>
          </w:p>
        </w:tc>
        <w:tc>
          <w:tcPr>
            <w:tcW w:w="5619" w:type="dxa"/>
          </w:tcPr>
          <w:p w14:paraId="4846A53D" w14:textId="77777777" w:rsidR="00733A04" w:rsidRPr="008A6E19" w:rsidRDefault="00733A04" w:rsidP="00903DB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33A04" w14:paraId="2B5F77EE" w14:textId="77777777" w:rsidTr="1A1BA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E71D065" w14:textId="0B765BAC" w:rsidR="00733A04" w:rsidRDefault="00733A04" w:rsidP="00733A04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2693" w:type="dxa"/>
          </w:tcPr>
          <w:p w14:paraId="0F547BE6" w14:textId="5098305B" w:rsidR="00733A04" w:rsidRDefault="00733A04" w:rsidP="00733A0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Existing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eNAMS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number - </w:t>
            </w:r>
            <w:r w:rsidRPr="008A6E19">
              <w:rPr>
                <w:rFonts w:cstheme="minorHAnsi"/>
                <w:i/>
                <w:iCs/>
                <w:sz w:val="20"/>
                <w:szCs w:val="20"/>
                <w:lang w:val="en-US"/>
              </w:rPr>
              <w:t>if this is a request to change or update an outage rather than create one</w:t>
            </w:r>
          </w:p>
        </w:tc>
        <w:tc>
          <w:tcPr>
            <w:tcW w:w="5619" w:type="dxa"/>
          </w:tcPr>
          <w:p w14:paraId="3721EBCA" w14:textId="77777777" w:rsidR="00733A04" w:rsidRPr="008A6E19" w:rsidRDefault="00733A04" w:rsidP="00733A0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33A04" w14:paraId="1B2B2D65" w14:textId="77777777" w:rsidTr="1A1BA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FC35B7A" w14:textId="75018E3E" w:rsidR="00733A04" w:rsidRDefault="00733A04" w:rsidP="00733A04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  <w:t>9</w:t>
            </w:r>
          </w:p>
        </w:tc>
        <w:tc>
          <w:tcPr>
            <w:tcW w:w="2693" w:type="dxa"/>
          </w:tcPr>
          <w:p w14:paraId="649930EF" w14:textId="77777777" w:rsidR="00733A04" w:rsidRDefault="00733A04" w:rsidP="00733A0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Any additional comments which may be relevant</w:t>
            </w:r>
          </w:p>
        </w:tc>
        <w:tc>
          <w:tcPr>
            <w:tcW w:w="5619" w:type="dxa"/>
          </w:tcPr>
          <w:p w14:paraId="63F723F4" w14:textId="77777777" w:rsidR="00733A04" w:rsidRPr="008A6E19" w:rsidRDefault="00733A04" w:rsidP="00733A0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627948CA" w14:textId="77777777" w:rsidR="00FE3ADC" w:rsidRDefault="00FE3ADC" w:rsidP="00FE3ADC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sz w:val="20"/>
          <w:szCs w:val="20"/>
          <w:lang w:val="en-US"/>
        </w:rPr>
      </w:pPr>
    </w:p>
    <w:p w14:paraId="00C7A963" w14:textId="77777777" w:rsidR="00B32B61" w:rsidRDefault="00B32B61"/>
    <w:sectPr w:rsidR="00B32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A053E"/>
    <w:multiLevelType w:val="multilevel"/>
    <w:tmpl w:val="B35C7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9104C4"/>
    <w:multiLevelType w:val="multilevel"/>
    <w:tmpl w:val="E8522F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6483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678591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DC"/>
    <w:rsid w:val="000357D6"/>
    <w:rsid w:val="00091DA5"/>
    <w:rsid w:val="000F5659"/>
    <w:rsid w:val="001A1F43"/>
    <w:rsid w:val="00272D75"/>
    <w:rsid w:val="004B655A"/>
    <w:rsid w:val="00592546"/>
    <w:rsid w:val="006C5D1A"/>
    <w:rsid w:val="007024EE"/>
    <w:rsid w:val="00733A04"/>
    <w:rsid w:val="008D1A44"/>
    <w:rsid w:val="00903DB3"/>
    <w:rsid w:val="00934640"/>
    <w:rsid w:val="009F3C4B"/>
    <w:rsid w:val="00A922D1"/>
    <w:rsid w:val="00A96598"/>
    <w:rsid w:val="00B32B61"/>
    <w:rsid w:val="00C55366"/>
    <w:rsid w:val="00CF7960"/>
    <w:rsid w:val="00D34BB0"/>
    <w:rsid w:val="00E74E0C"/>
    <w:rsid w:val="00F11307"/>
    <w:rsid w:val="00F373A2"/>
    <w:rsid w:val="00F92FF0"/>
    <w:rsid w:val="00FE18F3"/>
    <w:rsid w:val="00FE3ADC"/>
    <w:rsid w:val="1A1BA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BA07B"/>
  <w15:chartTrackingRefBased/>
  <w15:docId w15:val="{74714055-BE05-415B-ABCE-0AC5DE18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A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A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3ADC"/>
    <w:rPr>
      <w:color w:val="0563C1"/>
      <w:u w:val="single"/>
    </w:rPr>
  </w:style>
  <w:style w:type="table" w:styleId="GridTable1Light-Accent6">
    <w:name w:val="Grid Table 1 Light Accent 6"/>
    <w:basedOn w:val="TableNormal"/>
    <w:uiPriority w:val="46"/>
    <w:rsid w:val="00FE3AD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CF79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Adesewa Olomu (NESO)</dc:creator>
  <cp:keywords/>
  <dc:description/>
  <cp:lastModifiedBy>Adesewa Olomu (NESO)</cp:lastModifiedBy>
  <cp:revision>2</cp:revision>
  <dcterms:created xsi:type="dcterms:W3CDTF">2025-02-11T14:57:00Z</dcterms:created>
  <dcterms:modified xsi:type="dcterms:W3CDTF">2025-02-11T14:57:00Z</dcterms:modified>
</cp:coreProperties>
</file>