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44FA3" w:rsidR="00541241" w:rsidP="007C6A5B"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5" behindDoc="0" locked="0" layoutInCell="1" allowOverlap="1" wp14:anchorId="43751911" wp14:editId="534C43FF">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P="00FD30EC" w:rsidRDefault="00814802" w14:paraId="276E44C1" w14:textId="314CC663">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P="00FD30EC" w:rsidRDefault="00814802" w14:paraId="276E44C1" w14:textId="314CC663">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616B8290" w14:paraId="3E9C7952" w14:textId="77777777">
        <w:trPr>
          <w:trHeight w:val="264"/>
        </w:trPr>
        <w:tc>
          <w:tcPr>
            <w:tcW w:w="5974" w:type="dxa"/>
            <w:tcMar/>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Mar/>
          </w:tcPr>
          <w:p w:rsidRPr="00E01A72" w:rsidR="00E01A72" w:rsidP="00E01A72" w:rsidRDefault="00E01A72" w14:paraId="6C1A7BE7" w14:textId="77777777">
            <w:pPr>
              <w:spacing w:before="0" w:after="0"/>
              <w:rPr>
                <w:rFonts w:eastAsia="Calibri" w:cs="Arial"/>
                <w:szCs w:val="20"/>
                <w:lang w:eastAsia="en-US"/>
              </w:rPr>
            </w:pPr>
          </w:p>
        </w:tc>
        <w:tc>
          <w:tcPr>
            <w:tcW w:w="3470" w:type="dxa"/>
            <w:tcMar/>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616B8290" w14:paraId="7C0624CE" w14:textId="77777777">
        <w:trPr>
          <w:trHeight w:val="300"/>
        </w:trPr>
        <w:tc>
          <w:tcPr>
            <w:tcW w:w="5974" w:type="dxa"/>
            <w:shd w:val="clear" w:color="auto" w:fill="B2CFE2"/>
            <w:tcMar/>
          </w:tcPr>
          <w:p w:rsidRPr="00E01A72" w:rsidR="00E01A72" w:rsidP="00E01A72" w:rsidRDefault="00844F79" w14:paraId="13E714F6" w14:textId="6335D622">
            <w:pPr>
              <w:spacing w:before="0" w:after="0"/>
              <w:rPr>
                <w:rFonts w:eastAsia="Calibri" w:cs="Arial"/>
                <w:szCs w:val="20"/>
                <w:lang w:eastAsia="en-US"/>
              </w:rPr>
            </w:pPr>
            <w:r>
              <w:rPr>
                <w:rFonts w:eastAsia="Calibri" w:cs="Arial"/>
                <w:szCs w:val="20"/>
              </w:rPr>
              <w:t>DER Visibility</w:t>
            </w:r>
          </w:p>
        </w:tc>
        <w:tc>
          <w:tcPr>
            <w:tcW w:w="306" w:type="dxa"/>
            <w:tcMar/>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625CC3" w14:paraId="7D1A7BA3" w14:textId="0F60B089">
            <w:pPr>
              <w:spacing w:before="0" w:after="0"/>
              <w:rPr>
                <w:rFonts w:eastAsia="Calibri" w:cs="Arial"/>
                <w:szCs w:val="20"/>
                <w:lang w:eastAsia="en-US"/>
              </w:rPr>
            </w:pPr>
            <w:r w:rsidRPr="00625CC3">
              <w:rPr>
                <w:rFonts w:eastAsia="Calibri" w:cs="Arial"/>
                <w:szCs w:val="20"/>
                <w:lang w:eastAsia="en-US"/>
              </w:rPr>
              <w:t>NIA2_NGESO029</w:t>
            </w:r>
          </w:p>
        </w:tc>
      </w:tr>
      <w:tr w:rsidRPr="00E01A72" w:rsidR="00E01A72" w:rsidTr="616B8290" w14:paraId="79918279" w14:textId="77777777">
        <w:trPr>
          <w:trHeight w:val="264"/>
        </w:trPr>
        <w:tc>
          <w:tcPr>
            <w:tcW w:w="5974" w:type="dxa"/>
            <w:tcMar/>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Mar/>
          </w:tcPr>
          <w:p w:rsidRPr="00E01A72" w:rsidR="00E01A72" w:rsidP="00E01A72" w:rsidRDefault="00E01A72" w14:paraId="43420F96" w14:textId="77777777">
            <w:pPr>
              <w:spacing w:before="0" w:after="0"/>
              <w:rPr>
                <w:rFonts w:eastAsia="Calibri" w:cs="Arial"/>
                <w:szCs w:val="20"/>
                <w:lang w:eastAsia="en-US"/>
              </w:rPr>
            </w:pPr>
          </w:p>
        </w:tc>
        <w:tc>
          <w:tcPr>
            <w:tcW w:w="3470" w:type="dxa"/>
            <w:tcMar/>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616B8290" w14:paraId="5AD8E24D" w14:textId="77777777">
        <w:trPr>
          <w:trHeight w:val="249"/>
        </w:trPr>
        <w:tc>
          <w:tcPr>
            <w:tcW w:w="5974" w:type="dxa"/>
            <w:shd w:val="clear" w:color="auto" w:fill="B2CFE2"/>
            <w:tcMar/>
          </w:tcPr>
          <w:p w:rsidRPr="00E01A72" w:rsidR="00E01A72" w:rsidP="313BB811" w:rsidRDefault="55F1E258" w14:paraId="5E474528" w14:textId="603D0CD0">
            <w:pPr>
              <w:spacing w:before="0" w:after="0"/>
              <w:rPr>
                <w:rFonts w:eastAsia="Calibri" w:cs="Arial"/>
                <w:lang w:eastAsia="en-US"/>
              </w:rPr>
            </w:pPr>
            <w:r w:rsidRPr="313BB811">
              <w:rPr>
                <w:rFonts w:eastAsia="Calibri" w:cs="Arial"/>
                <w:lang w:eastAsia="en-US"/>
              </w:rPr>
              <w:t>NGESO</w:t>
            </w:r>
          </w:p>
        </w:tc>
        <w:tc>
          <w:tcPr>
            <w:tcW w:w="306" w:type="dxa"/>
            <w:tcMar/>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Mar/>
          </w:tcPr>
          <w:p w:rsidRPr="00E01A72" w:rsidR="00E01A72" w:rsidP="2998AC43" w:rsidRDefault="00C558D1" w14:paraId="5C0C31A1" w14:textId="3F38CE0B" w14:noSpellErr="1">
            <w:pPr>
              <w:spacing w:before="0" w:after="0" w:line="259" w:lineRule="auto"/>
              <w:rPr>
                <w:lang w:eastAsia="en-US"/>
              </w:rPr>
            </w:pPr>
            <w:r w:rsidRPr="64B34CAB" w:rsidR="00C558D1">
              <w:rPr>
                <w:lang w:eastAsia="en-US"/>
              </w:rPr>
              <w:t xml:space="preserve">March </w:t>
            </w:r>
            <w:r w:rsidRPr="64B34CAB" w:rsidR="00B902C3">
              <w:rPr>
                <w:lang w:eastAsia="en-US"/>
              </w:rPr>
              <w:t>202</w:t>
            </w:r>
            <w:r w:rsidRPr="64B34CAB" w:rsidR="00844F79">
              <w:rPr>
                <w:lang w:eastAsia="en-US"/>
              </w:rPr>
              <w:t>3</w:t>
            </w:r>
          </w:p>
        </w:tc>
      </w:tr>
      <w:tr w:rsidRPr="00E01A72" w:rsidR="00E01A72" w:rsidTr="616B8290" w14:paraId="4A30B31D" w14:textId="77777777">
        <w:trPr>
          <w:trHeight w:val="264"/>
        </w:trPr>
        <w:tc>
          <w:tcPr>
            <w:tcW w:w="5974" w:type="dxa"/>
            <w:tcMar/>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Mar/>
          </w:tcPr>
          <w:p w:rsidRPr="00E01A72" w:rsidR="00E01A72" w:rsidP="00E01A72" w:rsidRDefault="00E01A72" w14:paraId="23E2FA78" w14:textId="77777777">
            <w:pPr>
              <w:spacing w:before="0" w:after="0"/>
              <w:rPr>
                <w:rFonts w:eastAsia="Calibri" w:cs="Arial"/>
                <w:szCs w:val="20"/>
                <w:lang w:eastAsia="en-US"/>
              </w:rPr>
            </w:pPr>
          </w:p>
        </w:tc>
        <w:tc>
          <w:tcPr>
            <w:tcW w:w="3470" w:type="dxa"/>
            <w:tcMar/>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616B8290" w14:paraId="33662779" w14:textId="77777777">
        <w:trPr>
          <w:trHeight w:val="249"/>
        </w:trPr>
        <w:tc>
          <w:tcPr>
            <w:tcW w:w="5974" w:type="dxa"/>
            <w:shd w:val="clear" w:color="auto" w:fill="B2CFE2"/>
            <w:tcMar/>
          </w:tcPr>
          <w:p w:rsidRPr="00E01A72" w:rsidR="00B902C3" w:rsidP="6D7E6066" w:rsidRDefault="16B01121" w14:paraId="49544417" w14:textId="446CAC0C">
            <w:pPr>
              <w:spacing w:before="0" w:after="0"/>
              <w:rPr>
                <w:rFonts w:eastAsia="Arial" w:cs="Arial"/>
              </w:rPr>
            </w:pPr>
            <w:r w:rsidRPr="6D7E6066">
              <w:rPr>
                <w:rFonts w:eastAsia="Arial" w:cs="Arial"/>
              </w:rPr>
              <w:t>Deepak Lala</w:t>
            </w:r>
            <w:r w:rsidRPr="6D7E6066" w:rsidR="553A9517">
              <w:rPr>
                <w:rFonts w:eastAsia="Arial" w:cs="Arial"/>
              </w:rPr>
              <w:t xml:space="preserve"> </w:t>
            </w:r>
          </w:p>
        </w:tc>
        <w:tc>
          <w:tcPr>
            <w:tcW w:w="306" w:type="dxa"/>
            <w:tcMar/>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Mar/>
          </w:tcPr>
          <w:p w:rsidRPr="00E01A72" w:rsidR="00E01A72" w:rsidP="313BB811" w:rsidRDefault="009E4109" w14:paraId="5F469F9D" w14:textId="25795F81">
            <w:pPr>
              <w:spacing w:before="0" w:after="0"/>
              <w:rPr>
                <w:rFonts w:eastAsia="Calibri" w:cs="Arial"/>
                <w:lang w:eastAsia="en-US"/>
              </w:rPr>
            </w:pPr>
            <w:r w:rsidRPr="009E4109">
              <w:rPr>
                <w:rFonts w:eastAsia="Calibri" w:cs="Arial"/>
                <w:lang w:eastAsia="en-US"/>
              </w:rPr>
              <w:t>3</w:t>
            </w:r>
            <w:r w:rsidRPr="009E4109" w:rsidR="00351505">
              <w:rPr>
                <w:rFonts w:eastAsia="Calibri" w:cs="Arial"/>
                <w:lang w:eastAsia="en-US"/>
              </w:rPr>
              <w:t xml:space="preserve"> </w:t>
            </w:r>
            <w:r w:rsidRPr="009E4109" w:rsidR="2C976107">
              <w:rPr>
                <w:rFonts w:eastAsia="Calibri" w:cs="Arial"/>
                <w:lang w:eastAsia="en-US"/>
              </w:rPr>
              <w:t>Months</w:t>
            </w:r>
          </w:p>
        </w:tc>
      </w:tr>
      <w:tr w:rsidRPr="00E01A72" w:rsidR="00E01A72" w:rsidTr="616B8290" w14:paraId="5951FA3B" w14:textId="77777777">
        <w:trPr>
          <w:trHeight w:val="264"/>
        </w:trPr>
        <w:tc>
          <w:tcPr>
            <w:tcW w:w="5974" w:type="dxa"/>
            <w:tcMar/>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Mar/>
          </w:tcPr>
          <w:p w:rsidRPr="00E01A72" w:rsidR="00E01A72" w:rsidP="00E01A72" w:rsidRDefault="00E01A72" w14:paraId="6AD6F280" w14:textId="77777777">
            <w:pPr>
              <w:spacing w:before="0" w:after="0"/>
              <w:rPr>
                <w:rFonts w:eastAsia="Calibri" w:cs="Arial"/>
                <w:szCs w:val="20"/>
                <w:lang w:eastAsia="en-US"/>
              </w:rPr>
            </w:pPr>
          </w:p>
        </w:tc>
        <w:tc>
          <w:tcPr>
            <w:tcW w:w="3470" w:type="dxa"/>
            <w:tcMar/>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616B8290" w14:paraId="68DE84DE" w14:textId="77777777">
        <w:trPr>
          <w:trHeight w:val="249"/>
        </w:trPr>
        <w:tc>
          <w:tcPr>
            <w:tcW w:w="5974" w:type="dxa"/>
            <w:shd w:val="clear" w:color="auto" w:fill="B2CFE2"/>
            <w:tcMar/>
          </w:tcPr>
          <w:p w:rsidRPr="00E01A72" w:rsidR="00E01A72" w:rsidP="6D7E6066" w:rsidRDefault="024B7E60" w14:paraId="38F980A7" w14:textId="054C5DD8">
            <w:pPr>
              <w:spacing w:before="0" w:after="0"/>
              <w:rPr>
                <w:rFonts w:eastAsia="Calibri" w:cs="Arial"/>
                <w:lang w:eastAsia="en-US"/>
              </w:rPr>
            </w:pPr>
            <w:r w:rsidRPr="6D7E6066">
              <w:rPr>
                <w:rFonts w:eastAsia="Calibri" w:cs="Arial"/>
                <w:lang w:eastAsia="en-US"/>
              </w:rPr>
              <w:t>I</w:t>
            </w:r>
            <w:r w:rsidRPr="6D7E6066" w:rsidR="6D530DBF">
              <w:rPr>
                <w:rFonts w:eastAsia="Calibri" w:cs="Arial"/>
                <w:lang w:eastAsia="en-US"/>
              </w:rPr>
              <w:t>nnovation@nationalgrid</w:t>
            </w:r>
            <w:r w:rsidRPr="6D7E6066">
              <w:rPr>
                <w:rFonts w:eastAsia="Calibri" w:cs="Arial"/>
                <w:lang w:eastAsia="en-US"/>
              </w:rPr>
              <w:t>eso</w:t>
            </w:r>
            <w:r w:rsidRPr="6D7E6066" w:rsidR="6D530DBF">
              <w:rPr>
                <w:rFonts w:eastAsia="Calibri" w:cs="Arial"/>
                <w:lang w:eastAsia="en-US"/>
              </w:rPr>
              <w:t>.com</w:t>
            </w:r>
          </w:p>
        </w:tc>
        <w:tc>
          <w:tcPr>
            <w:tcW w:w="306" w:type="dxa"/>
            <w:tcMar/>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Mar/>
          </w:tcPr>
          <w:p w:rsidRPr="00E01A72" w:rsidR="00E01A72" w:rsidP="313BB811" w:rsidRDefault="139F3412" w14:paraId="0340D2AA" w14:textId="534239A9">
            <w:pPr>
              <w:spacing w:before="0" w:after="0"/>
              <w:rPr>
                <w:rFonts w:eastAsia="Calibri" w:cs="Arial"/>
                <w:lang w:eastAsia="en-US"/>
              </w:rPr>
            </w:pPr>
            <w:r w:rsidRPr="00AC10F4">
              <w:rPr>
                <w:rFonts w:eastAsia="Calibri" w:cs="Arial"/>
                <w:lang w:eastAsia="en-US"/>
              </w:rPr>
              <w:t>£</w:t>
            </w:r>
            <w:r w:rsidR="00965FCD">
              <w:rPr>
                <w:rFonts w:eastAsia="Calibri" w:cs="Arial"/>
                <w:lang w:eastAsia="en-US"/>
              </w:rPr>
              <w:t>100</w:t>
            </w:r>
            <w:r w:rsidRPr="00AC10F4" w:rsidR="00AC10F4">
              <w:rPr>
                <w:rFonts w:eastAsia="Calibri" w:cs="Arial"/>
                <w:lang w:eastAsia="en-US"/>
              </w:rPr>
              <w:t>,000</w:t>
            </w:r>
          </w:p>
        </w:tc>
      </w:tr>
    </w:tbl>
    <w:p w:rsidR="00EC71A9" w:rsidP="009966BA" w:rsidRDefault="00F84149" w14:paraId="63773DFD" w14:textId="41731904">
      <w:pPr>
        <w:spacing w:line="276" w:lineRule="auto"/>
        <w:rPr>
          <w:noProof/>
        </w:rPr>
      </w:pPr>
      <w:r w:rsidRPr="313BB811">
        <w:rPr>
          <w:b/>
          <w:bCs/>
        </w:rPr>
        <w:t xml:space="preserve">Project </w:t>
      </w:r>
      <w:r w:rsidRPr="313BB811" w:rsidR="00F41F04">
        <w:rPr>
          <w:b/>
          <w:bCs/>
        </w:rPr>
        <w:t>S</w:t>
      </w:r>
      <w:r w:rsidRPr="313BB811">
        <w:rPr>
          <w:b/>
          <w:bCs/>
        </w:rPr>
        <w:t>ummary</w:t>
      </w:r>
      <w:r w:rsidRPr="313BB811" w:rsidR="00F41F04">
        <w:rPr>
          <w:b/>
          <w:bCs/>
        </w:rPr>
        <w:t xml:space="preserve"> (125 words limit)</w:t>
      </w:r>
      <w:r w:rsidRPr="00473DB0" w:rsidR="00473DB0">
        <w:rPr>
          <w:noProof/>
        </w:rPr>
        <w:t xml:space="preserve"> </w:t>
      </w:r>
    </w:p>
    <w:p w:rsidR="00C42D13" w:rsidP="0026338C" w:rsidRDefault="631A93C8" w14:paraId="7E830E9C" w14:textId="0893BC2F">
      <w:pPr>
        <w:spacing w:line="276" w:lineRule="auto"/>
        <w:rPr>
          <w:noProof/>
        </w:rPr>
      </w:pPr>
      <w:r w:rsidRPr="20EA1C5D">
        <w:rPr>
          <w:noProof/>
        </w:rPr>
        <w:t xml:space="preserve">The energy industry is rapidly transforming from a one-way centralised grid to a highly distributed two-way electricity network. </w:t>
      </w:r>
      <w:r w:rsidRPr="20EA1C5D" w:rsidR="0EA8F95C">
        <w:rPr>
          <w:noProof/>
        </w:rPr>
        <w:t>Currentl</w:t>
      </w:r>
      <w:r w:rsidRPr="20EA1C5D" w:rsidR="215D3231">
        <w:rPr>
          <w:noProof/>
        </w:rPr>
        <w:t>y</w:t>
      </w:r>
      <w:r w:rsidRPr="20EA1C5D" w:rsidR="0EA8F95C">
        <w:rPr>
          <w:noProof/>
        </w:rPr>
        <w:t xml:space="preserve"> t</w:t>
      </w:r>
      <w:r w:rsidRPr="20EA1C5D" w:rsidR="293D0F5C">
        <w:rPr>
          <w:noProof/>
        </w:rPr>
        <w:t>here is limited</w:t>
      </w:r>
      <w:r w:rsidRPr="20EA1C5D">
        <w:rPr>
          <w:noProof/>
        </w:rPr>
        <w:t xml:space="preserve"> visibility </w:t>
      </w:r>
      <w:r w:rsidRPr="20EA1C5D" w:rsidR="7B328346">
        <w:rPr>
          <w:noProof/>
        </w:rPr>
        <w:t>and</w:t>
      </w:r>
      <w:r w:rsidRPr="20EA1C5D">
        <w:rPr>
          <w:noProof/>
        </w:rPr>
        <w:t xml:space="preserve"> data pertaining to </w:t>
      </w:r>
      <w:r w:rsidRPr="20EA1C5D" w:rsidR="2B2B6D98">
        <w:rPr>
          <w:noProof/>
        </w:rPr>
        <w:t>Distributed Energy Resources (</w:t>
      </w:r>
      <w:r w:rsidRPr="20EA1C5D">
        <w:rPr>
          <w:noProof/>
        </w:rPr>
        <w:t>DERs</w:t>
      </w:r>
      <w:r w:rsidRPr="20EA1C5D" w:rsidR="2B2B6D98">
        <w:rPr>
          <w:noProof/>
        </w:rPr>
        <w:t>)</w:t>
      </w:r>
      <w:r w:rsidRPr="20EA1C5D">
        <w:rPr>
          <w:noProof/>
        </w:rPr>
        <w:t xml:space="preserve"> (e.g., power outputs, utilisation, locations) or forecast</w:t>
      </w:r>
      <w:r w:rsidRPr="20EA1C5D" w:rsidR="7B328346">
        <w:rPr>
          <w:noProof/>
        </w:rPr>
        <w:t>s</w:t>
      </w:r>
      <w:r w:rsidRPr="20EA1C5D">
        <w:rPr>
          <w:noProof/>
        </w:rPr>
        <w:t xml:space="preserve"> for when new DERs will be connected. </w:t>
      </w:r>
      <w:r w:rsidRPr="20EA1C5D" w:rsidR="7B328346">
        <w:rPr>
          <w:noProof/>
        </w:rPr>
        <w:t>This</w:t>
      </w:r>
      <w:r w:rsidRPr="20EA1C5D">
        <w:rPr>
          <w:noProof/>
        </w:rPr>
        <w:t xml:space="preserve"> is hampering the efficient transition to a low-cost, high-renewable electricity network. </w:t>
      </w:r>
      <w:r w:rsidRPr="20EA1C5D" w:rsidR="713D87ED">
        <w:rPr>
          <w:noProof/>
        </w:rPr>
        <w:t xml:space="preserve">The ESO is </w:t>
      </w:r>
      <w:r w:rsidRPr="20EA1C5D" w:rsidR="567E0C77">
        <w:rPr>
          <w:noProof/>
        </w:rPr>
        <w:t xml:space="preserve">utilising </w:t>
      </w:r>
      <w:r w:rsidRPr="20EA1C5D">
        <w:rPr>
          <w:noProof/>
        </w:rPr>
        <w:t>some</w:t>
      </w:r>
      <w:r w:rsidRPr="20EA1C5D" w:rsidR="67661046">
        <w:rPr>
          <w:noProof/>
        </w:rPr>
        <w:t xml:space="preserve"> </w:t>
      </w:r>
      <w:r w:rsidRPr="20EA1C5D">
        <w:rPr>
          <w:noProof/>
        </w:rPr>
        <w:t xml:space="preserve">DNO data, </w:t>
      </w:r>
      <w:r w:rsidRPr="20EA1C5D" w:rsidR="1D0DFEB4">
        <w:rPr>
          <w:noProof/>
        </w:rPr>
        <w:t xml:space="preserve">however some </w:t>
      </w:r>
      <w:r w:rsidRPr="20EA1C5D">
        <w:rPr>
          <w:noProof/>
        </w:rPr>
        <w:t xml:space="preserve">information </w:t>
      </w:r>
      <w:r w:rsidRPr="20EA1C5D" w:rsidR="1D0DFEB4">
        <w:rPr>
          <w:noProof/>
        </w:rPr>
        <w:t>remains</w:t>
      </w:r>
      <w:r w:rsidRPr="20EA1C5D" w:rsidR="3CFBAE33">
        <w:rPr>
          <w:noProof/>
        </w:rPr>
        <w:t xml:space="preserve"> </w:t>
      </w:r>
      <w:r w:rsidRPr="20EA1C5D">
        <w:rPr>
          <w:noProof/>
        </w:rPr>
        <w:t>siloed and</w:t>
      </w:r>
      <w:r w:rsidRPr="20EA1C5D" w:rsidR="1D0DFEB4">
        <w:rPr>
          <w:noProof/>
        </w:rPr>
        <w:t xml:space="preserve"> is</w:t>
      </w:r>
      <w:r w:rsidRPr="20EA1C5D">
        <w:rPr>
          <w:noProof/>
        </w:rPr>
        <w:t xml:space="preserve"> in </w:t>
      </w:r>
      <w:r w:rsidRPr="20EA1C5D" w:rsidR="1D0DFEB4">
        <w:rPr>
          <w:noProof/>
        </w:rPr>
        <w:t xml:space="preserve">a range of </w:t>
      </w:r>
      <w:r w:rsidRPr="20EA1C5D">
        <w:rPr>
          <w:noProof/>
        </w:rPr>
        <w:t xml:space="preserve">formats making it difficult to integrate into ESO processes. Therefore, it is necessary to understand what data sources are available and how they can be aggregated to better plan and provide increased flexibility.  </w:t>
      </w:r>
    </w:p>
    <w:p w:rsidRPr="00644FA3" w:rsidR="00743174" w:rsidP="0026338C" w:rsidRDefault="00743174" w14:paraId="4AC727EB" w14:textId="65F18B8A">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56434C70">
            <w:pPr>
              <w:spacing w:line="276" w:lineRule="auto"/>
            </w:pPr>
            <w:r w:rsidRPr="00644FA3">
              <w:rPr>
                <w:noProof/>
              </w:rPr>
              <mc:AlternateContent>
                <mc:Choice Requires="wps">
                  <w:drawing>
                    <wp:anchor distT="0" distB="0" distL="114300" distR="114300" simplePos="0" relativeHeight="251658245" behindDoc="0" locked="0" layoutInCell="1" allowOverlap="1" wp14:anchorId="14CC999D" wp14:editId="7AA11EA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0F4BBA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style="position:absolute;margin-left:170pt;margin-top:1.5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0F4BBA3">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58247" behindDoc="0" locked="0" layoutInCell="1" allowOverlap="1" wp14:anchorId="40831640" wp14:editId="2857F04A">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07011D" w14:paraId="5DCA5147" w14:textId="71F34292">
            <w:pPr>
              <w:spacing w:line="276" w:lineRule="auto"/>
            </w:pPr>
            <w:r>
              <w:rPr>
                <w:noProof/>
              </w:rPr>
              <mc:AlternateContent>
                <mc:Choice Requires="wps">
                  <w:drawing>
                    <wp:anchor distT="0" distB="0" distL="114300" distR="114300" simplePos="0" relativeHeight="251658253" behindDoc="0" locked="0" layoutInCell="1" allowOverlap="1" wp14:anchorId="2F1633CF" wp14:editId="7298A2FE">
                      <wp:simplePos x="0" y="0"/>
                      <wp:positionH relativeFrom="column">
                        <wp:posOffset>2200910</wp:posOffset>
                      </wp:positionH>
                      <wp:positionV relativeFrom="paragraph">
                        <wp:posOffset>12065</wp:posOffset>
                      </wp:positionV>
                      <wp:extent cx="276447" cy="297358"/>
                      <wp:effectExtent l="0" t="0" r="0" b="0"/>
                      <wp:wrapNone/>
                      <wp:docPr id="7" name="Multiplication Sign 7"/>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Multiplication Sign 7" style="position:absolute;margin-left:173.3pt;margin-top:.95pt;width:21.75pt;height:23.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" w14:anchorId="362A8B31">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C96234">
              <w:rPr>
                <w:noProof/>
              </w:rPr>
              <mc:AlternateContent>
                <mc:Choice Requires="wps">
                  <w:drawing>
                    <wp:anchor distT="0" distB="0" distL="114300" distR="114300" simplePos="0" relativeHeight="251658246" behindDoc="0" locked="0" layoutInCell="1" allowOverlap="1" wp14:anchorId="59121FB2" wp14:editId="50AA0C1E">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3370FE" w14:paraId="0825E9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style="position:absolute;margin-left:170pt;margin-top:1.8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3370FE" w14:paraId="0825E9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58248" behindDoc="0" locked="0" layoutInCell="1" allowOverlap="1" wp14:anchorId="1655CF85" wp14:editId="269FAE72">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353F4CF6">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942979" w14:paraId="3C99ED72" w14:textId="4982B429">
            <w:pPr>
              <w:spacing w:line="276" w:lineRule="auto"/>
            </w:pPr>
            <w:r>
              <w:rPr>
                <w:noProof/>
              </w:rPr>
              <mc:AlternateContent>
                <mc:Choice Requires="wps">
                  <w:drawing>
                    <wp:anchor distT="0" distB="0" distL="114300" distR="114300" simplePos="0" relativeHeight="251658243" behindDoc="0" locked="0" layoutInCell="1" allowOverlap="1" wp14:anchorId="37F8A71B" wp14:editId="364676D1">
                      <wp:simplePos x="0" y="0"/>
                      <wp:positionH relativeFrom="column">
                        <wp:posOffset>2188210</wp:posOffset>
                      </wp:positionH>
                      <wp:positionV relativeFrom="paragraph">
                        <wp:posOffset>7620</wp:posOffset>
                      </wp:positionV>
                      <wp:extent cx="276447" cy="297358"/>
                      <wp:effectExtent l="0" t="0" r="0" b="0"/>
                      <wp:wrapNone/>
                      <wp:docPr id="1" name="Multiplication Sign 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Multiplication Sign 1" style="position:absolute;margin-left:172.3pt;margin-top:.6pt;width:21.75pt;height: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" w14:anchorId="534D1F43">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467038">
              <w:rPr>
                <w:noProof/>
              </w:rPr>
              <mc:AlternateContent>
                <mc:Choice Requires="wps">
                  <w:drawing>
                    <wp:anchor distT="0" distB="0" distL="114300" distR="114300" simplePos="0" relativeHeight="251658249" behindDoc="0" locked="0" layoutInCell="1" allowOverlap="1" wp14:anchorId="182D5307" wp14:editId="6C913F73">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4848F54F">
            <w:pPr>
              <w:spacing w:line="276" w:lineRule="auto"/>
            </w:pPr>
            <w:r w:rsidRPr="00644FA3">
              <w:rPr>
                <w:noProof/>
              </w:rPr>
              <mc:AlternateContent>
                <mc:Choice Requires="wps">
                  <w:drawing>
                    <wp:anchor distT="0" distB="0" distL="114300" distR="114300" simplePos="0" relativeHeight="251658251" behindDoc="0" locked="0" layoutInCell="1" allowOverlap="1" wp14:anchorId="59EAAB28" wp14:editId="31F7B92F">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3E541C10">
            <w:pPr>
              <w:spacing w:line="276" w:lineRule="auto"/>
            </w:pPr>
            <w:r w:rsidRPr="00644FA3">
              <w:rPr>
                <w:noProof/>
              </w:rPr>
              <mc:AlternateContent>
                <mc:Choice Requires="wps">
                  <w:drawing>
                    <wp:anchor distT="0" distB="0" distL="114300" distR="114300" simplePos="0" relativeHeight="251658250" behindDoc="0" locked="0" layoutInCell="1" allowOverlap="1" wp14:anchorId="2EECA1DF" wp14:editId="6BC83D00">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58250;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0787FF9E">
            <w:pPr>
              <w:spacing w:line="276" w:lineRule="auto"/>
            </w:pPr>
            <w:r w:rsidRPr="00644FA3">
              <w:rPr>
                <w:noProof/>
              </w:rPr>
              <mc:AlternateContent>
                <mc:Choice Requires="wps">
                  <w:drawing>
                    <wp:anchor distT="0" distB="0" distL="114300" distR="114300" simplePos="0" relativeHeight="251658252" behindDoc="0" locked="0" layoutInCell="1" allowOverlap="1" wp14:anchorId="7EE48618" wp14:editId="07660514">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58252;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Pr="00644FA3" w:rsidR="00AA4233" w:rsidP="00AA4233" w:rsidRDefault="005B36EE" w14:paraId="00F499E6" w14:textId="14F1F2B8">
      <w:pPr>
        <w:spacing w:line="276" w:lineRule="auto"/>
        <w:rPr>
          <w:b/>
          <w:bCs/>
        </w:rPr>
      </w:pPr>
      <w:r w:rsidRPr="00644FA3">
        <w:rPr>
          <w:b/>
          <w:bCs/>
        </w:rPr>
        <w:t>Research Area</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009E0826"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D87425" w14:paraId="7F659660" w14:textId="6FFBE658">
            <w:pPr>
              <w:spacing w:line="276" w:lineRule="auto"/>
            </w:pPr>
            <w:r>
              <w:rPr>
                <w:noProof/>
              </w:rPr>
              <mc:AlternateContent>
                <mc:Choice Requires="wps">
                  <w:drawing>
                    <wp:anchor distT="0" distB="0" distL="114300" distR="114300" simplePos="0" relativeHeight="251658270" behindDoc="0" locked="0" layoutInCell="1" allowOverlap="1" wp14:anchorId="5E54EC8B" wp14:editId="53A731E1">
                      <wp:simplePos x="0" y="0"/>
                      <wp:positionH relativeFrom="column">
                        <wp:posOffset>2634777</wp:posOffset>
                      </wp:positionH>
                      <wp:positionV relativeFrom="paragraph">
                        <wp:posOffset>16761</wp:posOffset>
                      </wp:positionV>
                      <wp:extent cx="276447" cy="297358"/>
                      <wp:effectExtent l="0" t="0" r="0" b="0"/>
                      <wp:wrapNone/>
                      <wp:docPr id="8" name="Multiplication Sign 8"/>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Multiplication Sign 8" style="position:absolute;margin-left:207.45pt;margin-top:1.3pt;width:21.75pt;height:23.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" w14:anchorId="70D4BA75">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3C3FD5">
              <w:rPr>
                <w:noProof/>
              </w:rPr>
              <mc:AlternateContent>
                <mc:Choice Requires="wps">
                  <w:drawing>
                    <wp:anchor distT="0" distB="0" distL="114300" distR="114300" simplePos="0" relativeHeight="251658240" behindDoc="0" locked="0" layoutInCell="1" allowOverlap="1" wp14:anchorId="1E7FD0DF" wp14:editId="5031562F">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margin-left:205.75pt;margin-top:2.5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6FD24A99">
            <w:pPr>
              <w:spacing w:line="276" w:lineRule="auto"/>
            </w:pPr>
            <w:r w:rsidRPr="00644FA3">
              <w:rPr>
                <w:noProof/>
              </w:rPr>
              <mc:AlternateContent>
                <mc:Choice Requires="wps">
                  <w:drawing>
                    <wp:anchor distT="0" distB="0" distL="114300" distR="114300" simplePos="0" relativeHeight="251658242" behindDoc="0" locked="0" layoutInCell="1" allowOverlap="1" wp14:anchorId="2204B7FF" wp14:editId="0FC433ED">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3.85pt;margin-top:3.25pt;width:26.25pt;height:2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009E0826"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45504" w14:paraId="481E3946" w14:textId="49047EF5">
            <w:pPr>
              <w:spacing w:line="276" w:lineRule="auto"/>
            </w:pPr>
            <w:r>
              <w:rPr>
                <w:noProof/>
              </w:rPr>
              <mc:AlternateContent>
                <mc:Choice Requires="wps">
                  <w:drawing>
                    <wp:anchor distT="0" distB="0" distL="114300" distR="114300" simplePos="0" relativeHeight="251658272" behindDoc="0" locked="0" layoutInCell="1" allowOverlap="1" wp14:anchorId="522CD1D5" wp14:editId="7508BF52">
                      <wp:simplePos x="0" y="0"/>
                      <wp:positionH relativeFrom="column">
                        <wp:posOffset>2654935</wp:posOffset>
                      </wp:positionH>
                      <wp:positionV relativeFrom="paragraph">
                        <wp:posOffset>1270</wp:posOffset>
                      </wp:positionV>
                      <wp:extent cx="276447" cy="297358"/>
                      <wp:effectExtent l="0" t="0" r="0" b="0"/>
                      <wp:wrapNone/>
                      <wp:docPr id="11" name="Multiplication Sign 1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Multiplication Sign 11" style="position:absolute;margin-left:209.05pt;margin-top:.1pt;width:21.75pt;height:23.4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" w14:anchorId="40A59D38">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8B2A26">
              <w:rPr>
                <w:noProof/>
              </w:rPr>
              <mc:AlternateContent>
                <mc:Choice Requires="wps">
                  <w:drawing>
                    <wp:anchor distT="0" distB="0" distL="114300" distR="114300" simplePos="0" relativeHeight="251658271" behindDoc="0" locked="0" layoutInCell="1" allowOverlap="1" wp14:anchorId="461C6BBB" wp14:editId="6BA09DC7">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8B2A26">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07011D" w14:paraId="4A881C27" w14:textId="01CE0110">
            <w:pPr>
              <w:spacing w:line="276" w:lineRule="auto"/>
            </w:pPr>
            <w:r>
              <w:rPr>
                <w:noProof/>
              </w:rPr>
              <mc:AlternateContent>
                <mc:Choice Requires="wps">
                  <w:drawing>
                    <wp:anchor distT="0" distB="0" distL="114300" distR="114300" simplePos="0" relativeHeight="251658276" behindDoc="0" locked="0" layoutInCell="1" allowOverlap="1" wp14:anchorId="4BA0498D" wp14:editId="419720B1">
                      <wp:simplePos x="0" y="0"/>
                      <wp:positionH relativeFrom="column">
                        <wp:posOffset>2383790</wp:posOffset>
                      </wp:positionH>
                      <wp:positionV relativeFrom="paragraph">
                        <wp:posOffset>-9525</wp:posOffset>
                      </wp:positionV>
                      <wp:extent cx="276447" cy="297358"/>
                      <wp:effectExtent l="0" t="0" r="0" b="0"/>
                      <wp:wrapNone/>
                      <wp:docPr id="25" name="Multiplication Sign 25"/>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Multiplication Sign 25" style="position:absolute;margin-left:187.7pt;margin-top:-.75pt;width:21.75pt;height:23.4pt;z-index:2516736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" w14:anchorId="7BDE438C">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FE7F84">
              <w:rPr>
                <w:noProof/>
              </w:rPr>
              <mc:AlternateContent>
                <mc:Choice Requires="wps">
                  <w:drawing>
                    <wp:anchor distT="0" distB="0" distL="114300" distR="114300" simplePos="0" relativeHeight="251658244" behindDoc="0" locked="0" layoutInCell="1" allowOverlap="1" wp14:anchorId="5FE92096" wp14:editId="0BD1D834">
                      <wp:simplePos x="0" y="0"/>
                      <wp:positionH relativeFrom="column">
                        <wp:posOffset>2353945</wp:posOffset>
                      </wp:positionH>
                      <wp:positionV relativeFrom="paragraph">
                        <wp:posOffset>14605</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margin-left:185.35pt;margin-top:1.15pt;width:26.25pt;height:21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Whole Energy System</w:t>
            </w:r>
          </w:p>
        </w:tc>
      </w:tr>
      <w:tr w:rsidRPr="00644FA3" w:rsidR="008B2A26" w:rsidTr="009E0826"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319BA6B2">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2B282E75" wp14:editId="3B56BC74">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NA2PSA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8B2A26" w:rsidRDefault="00905585" w14:paraId="74732684" w14:textId="4E6502DD">
            <w:pPr>
              <w:spacing w:line="276" w:lineRule="auto"/>
            </w:pPr>
            <w:r>
              <w:rPr>
                <w:noProof/>
              </w:rPr>
              <w:drawing>
                <wp:anchor distT="0" distB="0" distL="114300" distR="114300" simplePos="0" relativeHeight="251658269" behindDoc="1" locked="0" layoutInCell="1" allowOverlap="1" wp14:anchorId="6071A661" wp14:editId="44E734F2">
                  <wp:simplePos x="0" y="0"/>
                  <wp:positionH relativeFrom="column">
                    <wp:posOffset>2399030</wp:posOffset>
                  </wp:positionH>
                  <wp:positionV relativeFrom="paragraph">
                    <wp:posOffset>17780</wp:posOffset>
                  </wp:positionV>
                  <wp:extent cx="213360" cy="225425"/>
                  <wp:effectExtent l="0" t="0" r="0" b="3175"/>
                  <wp:wrapTight wrapText="bothSides">
                    <wp:wrapPolygon edited="0">
                      <wp:start x="0" y="0"/>
                      <wp:lineTo x="0" y="20079"/>
                      <wp:lineTo x="19286" y="20079"/>
                      <wp:lineTo x="1928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 cy="225425"/>
                          </a:xfrm>
                          <a:prstGeom prst="rect">
                            <a:avLst/>
                          </a:prstGeom>
                          <a:noFill/>
                        </pic:spPr>
                      </pic:pic>
                    </a:graphicData>
                  </a:graphic>
                  <wp14:sizeRelH relativeFrom="page">
                    <wp14:pctWidth>0</wp14:pctWidth>
                  </wp14:sizeRelH>
                  <wp14:sizeRelV relativeFrom="page">
                    <wp14:pctHeight>0</wp14:pctHeight>
                  </wp14:sizeRelV>
                </wp:anchor>
              </w:drawing>
            </w:r>
            <w:r w:rsidRPr="00644FA3" w:rsidR="00FE7F84">
              <w:rPr>
                <w:noProof/>
              </w:rPr>
              <mc:AlternateContent>
                <mc:Choice Requires="wps">
                  <w:drawing>
                    <wp:anchor distT="0" distB="0" distL="114300" distR="114300" simplePos="0" relativeHeight="251658241" behindDoc="0" locked="0" layoutInCell="1" allowOverlap="1" wp14:anchorId="78135983" wp14:editId="3F975E0D">
                      <wp:simplePos x="0" y="0"/>
                      <wp:positionH relativeFrom="column">
                        <wp:posOffset>2344420</wp:posOffset>
                      </wp:positionH>
                      <wp:positionV relativeFrom="paragraph">
                        <wp:posOffset>1905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margin-left:184.6pt;margin-top:.15pt;width:26.25pt;height:2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Energy System Transition</w:t>
            </w:r>
          </w:p>
        </w:tc>
      </w:tr>
    </w:tbl>
    <w:p w:rsidR="00230EB6" w:rsidP="007C6A5B" w:rsidRDefault="00230EB6" w14:paraId="025DFC63" w14:textId="2C2D1D19">
      <w:pPr>
        <w:rPr>
          <w:b/>
          <w:bCs/>
        </w:rPr>
      </w:pPr>
    </w:p>
    <w:p w:rsidRPr="00230EB6" w:rsidR="00814802" w:rsidP="007C6A5B" w:rsidRDefault="00230EB6" w14:paraId="1558868A" w14:textId="08EDEADA">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6D7E606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271711" w:rsidRDefault="00230EB6" w14:paraId="5DB97A08" w14:textId="5CF4AEB5">
            <w:pPr>
              <w:spacing w:line="276" w:lineRule="auto"/>
            </w:pPr>
            <w:r w:rsidRPr="00644FA3">
              <w:rPr>
                <w:noProof/>
              </w:rPr>
              <mc:AlternateContent>
                <mc:Choice Requires="wps">
                  <w:drawing>
                    <wp:anchor distT="0" distB="0" distL="114300" distR="114300" simplePos="0" relativeHeight="251658266" behindDoc="0" locked="0" layoutInCell="1" allowOverlap="1" wp14:anchorId="085F6E98" wp14:editId="5E33DDB8">
                      <wp:simplePos x="0" y="0"/>
                      <wp:positionH relativeFrom="column">
                        <wp:posOffset>2603131</wp:posOffset>
                      </wp:positionH>
                      <wp:positionV relativeFrom="paragraph">
                        <wp:posOffset>3175</wp:posOffset>
                      </wp:positionV>
                      <wp:extent cx="333375" cy="308344"/>
                      <wp:effectExtent l="0" t="0" r="28575" b="15875"/>
                      <wp:wrapNone/>
                      <wp:docPr id="3" name="Text Box 3"/>
                      <wp:cNvGraphicFramePr/>
                      <a:graphic xmlns:a="http://schemas.openxmlformats.org/drawingml/2006/main">
                        <a:graphicData uri="http://schemas.microsoft.com/office/word/2010/wordprocessingShape">
                          <wps:wsp>
                            <wps:cNvSpPr txBox="1"/>
                            <wps:spPr>
                              <a:xfrm>
                                <a:off x="0" y="0"/>
                                <a:ext cx="333375" cy="308344"/>
                              </a:xfrm>
                              <a:prstGeom prst="rect">
                                <a:avLst/>
                              </a:prstGeom>
                              <a:solidFill>
                                <a:schemeClr val="lt1"/>
                              </a:solidFill>
                              <a:ln w="6350">
                                <a:solidFill>
                                  <a:prstClr val="black"/>
                                </a:solidFill>
                              </a:ln>
                            </wps:spPr>
                            <wps:txbx>
                              <w:txbxContent>
                                <w:p w:rsidRPr="00743174" w:rsidR="00230EB6" w:rsidP="00D87425" w:rsidRDefault="00FE7F84" w14:paraId="225C80C5" w14:textId="73BBE49B">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style="position:absolute;margin-left:204.95pt;margin-top:.25pt;width:26.25pt;height:24.3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" w14:anchorId="085F6E98">
                      <v:textbox>
                        <w:txbxContent>
                          <w:p w:rsidRPr="00743174" w:rsidR="00230EB6" w:rsidP="00D87425" w:rsidRDefault="00FE7F84" w14:paraId="225C80C5" w14:textId="73BBE49B">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75F69D9F">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7" behindDoc="0" locked="0" layoutInCell="1" allowOverlap="1" wp14:anchorId="1C94674F" wp14:editId="7034C510">
                      <wp:simplePos x="0" y="0"/>
                      <wp:positionH relativeFrom="column">
                        <wp:posOffset>2414462</wp:posOffset>
                      </wp:positionH>
                      <wp:positionV relativeFrom="paragraph">
                        <wp:posOffset>3174</wp:posOffset>
                      </wp:positionV>
                      <wp:extent cx="333375" cy="318977"/>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333375" cy="318977"/>
                              </a:xfrm>
                              <a:prstGeom prst="rect">
                                <a:avLst/>
                              </a:prstGeom>
                              <a:solidFill>
                                <a:schemeClr val="lt1"/>
                              </a:solidFill>
                              <a:ln w="6350">
                                <a:solidFill>
                                  <a:prstClr val="black"/>
                                </a:solidFill>
                              </a:ln>
                            </wps:spPr>
                            <wps:txbx>
                              <w:txbxContent>
                                <w:p w:rsidRPr="00743174" w:rsidR="00625C94" w:rsidP="00625C94" w:rsidRDefault="00231812" w14:paraId="7261869B" w14:textId="299E23C0">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190.1pt;margin-top:.25pt;width:26.25pt;height:25.1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" w14:anchorId="1C94674F">
                      <v:textbox>
                        <w:txbxContent>
                          <w:p w:rsidRPr="00743174" w:rsidR="00625C94" w:rsidP="00625C94" w:rsidRDefault="00231812" w14:paraId="7261869B" w14:textId="299E23C0">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4</w:t>
                            </w:r>
                          </w:p>
                        </w:txbxContent>
                      </v:textbox>
                    </v:shape>
                  </w:pict>
                </mc:Fallback>
              </mc:AlternateContent>
            </w:r>
            <w:r w:rsidR="7415C23B">
              <w:rPr>
                <w:noProof/>
              </w:rPr>
              <w:t>TRL at Completion</w:t>
            </w:r>
          </w:p>
        </w:tc>
      </w:tr>
    </w:tbl>
    <w:p w:rsidR="00230EB6" w:rsidP="007C6A5B" w:rsidRDefault="00230EB6" w14:paraId="57273099" w14:textId="1665FC4C"/>
    <w:p w:rsidRPr="00644FA3" w:rsidR="009620AF" w:rsidP="007C6A5B" w:rsidRDefault="007C7B35" w14:paraId="27D0A699" w14:textId="7F2677C7">
      <w:pPr>
        <w:pStyle w:val="HeadingNo1"/>
      </w:pPr>
      <w:r>
        <w:t>Project Details</w:t>
      </w:r>
    </w:p>
    <w:p w:rsidRPr="007C7B35" w:rsidR="008B2A26" w:rsidP="00047BA8" w:rsidRDefault="0248E85D" w14:paraId="6C4E2FF4" w14:textId="390D3E7B">
      <w:pPr>
        <w:pStyle w:val="HeadingNo2"/>
        <w:ind w:left="709" w:hanging="709"/>
      </w:pPr>
      <w:r w:rsidRPr="007C7B35">
        <w:t>Problem(s)</w:t>
      </w:r>
    </w:p>
    <w:p w:rsidRPr="0068275B" w:rsidR="007B64CC" w:rsidP="0068275B" w:rsidRDefault="007C7B35" w14:paraId="267357D7" w14:textId="0934A124">
      <w:pPr>
        <w:pStyle w:val="Note"/>
      </w:pPr>
      <w:r>
        <w:t xml:space="preserve">This should outline the Problem(s) which is/are being addressed by the Project. </w:t>
      </w:r>
      <w:r w:rsidR="00B47E73">
        <w:t>This cannot be changed once registered.</w:t>
      </w:r>
    </w:p>
    <w:p w:rsidR="00036A34" w:rsidP="20EA1C5D" w:rsidRDefault="58139205" w14:paraId="602386E7" w14:textId="1D49E97E">
      <w:pPr>
        <w:spacing w:before="0" w:after="0" w:line="259" w:lineRule="auto"/>
        <w:rPr>
          <w:rFonts w:asciiTheme="minorHAnsi" w:hAnsiTheme="minorHAnsi" w:eastAsiaTheme="minorEastAsia" w:cstheme="minorBidi"/>
          <w:color w:val="000000"/>
        </w:rPr>
      </w:pPr>
      <w:r w:rsidRPr="20EA1C5D">
        <w:rPr>
          <w:rFonts w:asciiTheme="minorHAnsi" w:hAnsiTheme="minorHAnsi" w:eastAsiaTheme="minorEastAsia" w:cstheme="minorBidi"/>
          <w:color w:val="000000"/>
        </w:rPr>
        <w:t>The energy industry is rapidly transforming from a one-way centralised grid to a highly distributed two-way electricity network. The</w:t>
      </w:r>
      <w:r w:rsidRPr="20EA1C5D" w:rsidR="3B989FA4">
        <w:rPr>
          <w:noProof/>
        </w:rPr>
        <w:t xml:space="preserve"> Distributed Energy Resources (DER) </w:t>
      </w:r>
      <w:r w:rsidRPr="20EA1C5D">
        <w:rPr>
          <w:rFonts w:asciiTheme="minorHAnsi" w:hAnsiTheme="minorHAnsi" w:eastAsiaTheme="minorEastAsia" w:cstheme="minorBidi"/>
          <w:color w:val="000000"/>
        </w:rPr>
        <w:t>model will play an increasingly pivotal role in the UK power mix as part of a broader effort to decarbonise the sector. There is a need to utilise DER data effectively to improve system planning and stability.</w:t>
      </w:r>
      <w:r w:rsidRPr="20EA1C5D" w:rsidR="7E8F66F2">
        <w:rPr>
          <w:rFonts w:asciiTheme="minorHAnsi" w:hAnsiTheme="minorHAnsi" w:eastAsiaTheme="minorEastAsia" w:cstheme="minorBidi"/>
          <w:color w:val="000000"/>
        </w:rPr>
        <w:t xml:space="preserve"> Other countries have made significant advancements by utilising DERs in terms of flexibility, alleviating constraints and reducing costs across the network.</w:t>
      </w:r>
    </w:p>
    <w:p w:rsidR="00036A34" w:rsidP="20EA1C5D" w:rsidRDefault="00036A34" w14:paraId="375D0FB8" w14:textId="77777777">
      <w:pPr>
        <w:spacing w:before="0" w:after="0" w:line="259" w:lineRule="auto"/>
        <w:rPr>
          <w:rFonts w:asciiTheme="minorHAnsi" w:hAnsiTheme="minorHAnsi" w:eastAsiaTheme="minorEastAsia" w:cstheme="minorBidi"/>
          <w:color w:val="000000"/>
        </w:rPr>
      </w:pPr>
    </w:p>
    <w:p w:rsidRPr="00EF2BD2" w:rsidR="00841E9A" w:rsidP="6D7E6066" w:rsidRDefault="0B684A61" w14:paraId="2CFA0017" w14:textId="1633E120">
      <w:pPr>
        <w:spacing w:before="0" w:after="0" w:line="259" w:lineRule="auto"/>
        <w:rPr>
          <w:rFonts w:asciiTheme="minorHAnsi" w:hAnsiTheme="minorHAnsi" w:eastAsiaTheme="minorEastAsia" w:cstheme="minorBidi"/>
          <w:color w:val="000000"/>
        </w:rPr>
      </w:pPr>
      <w:r w:rsidRPr="6D7E6066">
        <w:rPr>
          <w:rFonts w:asciiTheme="minorHAnsi" w:hAnsiTheme="minorHAnsi" w:eastAsiaTheme="minorEastAsia" w:cstheme="minorBidi"/>
          <w:color w:val="000000"/>
        </w:rPr>
        <w:t xml:space="preserve">Currently there is limited </w:t>
      </w:r>
      <w:r w:rsidRPr="6D7E6066" w:rsidR="0E4366DE">
        <w:rPr>
          <w:rFonts w:asciiTheme="minorHAnsi" w:hAnsiTheme="minorHAnsi" w:eastAsiaTheme="minorEastAsia" w:cstheme="minorBidi"/>
          <w:color w:val="000000"/>
        </w:rPr>
        <w:t xml:space="preserve">visibility </w:t>
      </w:r>
      <w:r w:rsidRPr="6D7E6066">
        <w:rPr>
          <w:rFonts w:asciiTheme="minorHAnsi" w:hAnsiTheme="minorHAnsi" w:eastAsiaTheme="minorEastAsia" w:cstheme="minorBidi"/>
          <w:color w:val="000000"/>
        </w:rPr>
        <w:t>and</w:t>
      </w:r>
      <w:r w:rsidRPr="6D7E6066" w:rsidR="0E4366DE">
        <w:rPr>
          <w:rFonts w:asciiTheme="minorHAnsi" w:hAnsiTheme="minorHAnsi" w:eastAsiaTheme="minorEastAsia" w:cstheme="minorBidi"/>
          <w:color w:val="000000"/>
        </w:rPr>
        <w:t xml:space="preserve"> data pertaining to DERs (e.g., power outputs, locations, availability) </w:t>
      </w:r>
      <w:r w:rsidRPr="6D7E6066" w:rsidR="3B09A7EB">
        <w:rPr>
          <w:rFonts w:asciiTheme="minorHAnsi" w:hAnsiTheme="minorHAnsi" w:eastAsiaTheme="minorEastAsia" w:cstheme="minorBidi"/>
          <w:color w:val="000000"/>
        </w:rPr>
        <w:t>or forecasts</w:t>
      </w:r>
      <w:r w:rsidRPr="6D7E6066" w:rsidR="0E4366DE">
        <w:rPr>
          <w:rFonts w:asciiTheme="minorHAnsi" w:hAnsiTheme="minorHAnsi" w:eastAsiaTheme="minorEastAsia" w:cstheme="minorBidi"/>
          <w:color w:val="000000"/>
        </w:rPr>
        <w:t xml:space="preserve"> for when new DERs will be connected. </w:t>
      </w:r>
      <w:r w:rsidRPr="6D7E6066" w:rsidR="26B7CD72">
        <w:rPr>
          <w:rFonts w:asciiTheme="minorHAnsi" w:hAnsiTheme="minorHAnsi" w:eastAsiaTheme="minorEastAsia" w:cstheme="minorBidi"/>
          <w:color w:val="000000"/>
        </w:rPr>
        <w:t>This</w:t>
      </w:r>
      <w:r w:rsidRPr="6D7E6066" w:rsidR="0E4366DE">
        <w:rPr>
          <w:rFonts w:asciiTheme="minorHAnsi" w:hAnsiTheme="minorHAnsi" w:eastAsiaTheme="minorEastAsia" w:cstheme="minorBidi"/>
          <w:color w:val="000000"/>
        </w:rPr>
        <w:t xml:space="preserve"> is hampering the efficient transition to a low-cost, high-renewable electricity network. </w:t>
      </w:r>
      <w:r w:rsidRPr="6D7E6066" w:rsidR="375B5FC1">
        <w:rPr>
          <w:rFonts w:asciiTheme="minorHAnsi" w:hAnsiTheme="minorHAnsi" w:eastAsiaTheme="minorEastAsia" w:cstheme="minorBidi"/>
          <w:color w:val="000000"/>
        </w:rPr>
        <w:t>Currently, the ESO is</w:t>
      </w:r>
      <w:r w:rsidRPr="6D7E6066" w:rsidR="0E4366DE">
        <w:rPr>
          <w:rFonts w:asciiTheme="minorHAnsi" w:hAnsiTheme="minorHAnsi" w:eastAsiaTheme="minorEastAsia" w:cstheme="minorBidi"/>
          <w:color w:val="000000"/>
        </w:rPr>
        <w:t xml:space="preserve"> utilis</w:t>
      </w:r>
      <w:r w:rsidRPr="6D7E6066" w:rsidR="375B5FC1">
        <w:rPr>
          <w:rFonts w:asciiTheme="minorHAnsi" w:hAnsiTheme="minorHAnsi" w:eastAsiaTheme="minorEastAsia" w:cstheme="minorBidi"/>
          <w:color w:val="000000"/>
        </w:rPr>
        <w:t>ing</w:t>
      </w:r>
      <w:r w:rsidRPr="6D7E6066" w:rsidR="0E4366DE">
        <w:rPr>
          <w:rFonts w:asciiTheme="minorHAnsi" w:hAnsiTheme="minorHAnsi" w:eastAsiaTheme="minorEastAsia" w:cstheme="minorBidi"/>
          <w:color w:val="000000"/>
        </w:rPr>
        <w:t xml:space="preserve"> some DNO data, </w:t>
      </w:r>
      <w:r w:rsidRPr="6D7E6066" w:rsidR="375B5FC1">
        <w:rPr>
          <w:rFonts w:asciiTheme="minorHAnsi" w:hAnsiTheme="minorHAnsi" w:eastAsiaTheme="minorEastAsia" w:cstheme="minorBidi"/>
          <w:color w:val="000000"/>
        </w:rPr>
        <w:t>however some</w:t>
      </w:r>
      <w:r w:rsidRPr="6D7E6066" w:rsidR="0E4366DE">
        <w:rPr>
          <w:rFonts w:asciiTheme="minorHAnsi" w:hAnsiTheme="minorHAnsi" w:eastAsiaTheme="minorEastAsia" w:cstheme="minorBidi"/>
          <w:color w:val="000000"/>
        </w:rPr>
        <w:t xml:space="preserve"> information </w:t>
      </w:r>
      <w:r w:rsidRPr="6D7E6066" w:rsidR="375B5FC1">
        <w:rPr>
          <w:rFonts w:asciiTheme="minorHAnsi" w:hAnsiTheme="minorHAnsi" w:eastAsiaTheme="minorEastAsia" w:cstheme="minorBidi"/>
          <w:color w:val="000000"/>
        </w:rPr>
        <w:t>remains</w:t>
      </w:r>
      <w:r w:rsidRPr="6D7E6066" w:rsidR="0E4366DE">
        <w:rPr>
          <w:rFonts w:asciiTheme="minorHAnsi" w:hAnsiTheme="minorHAnsi" w:eastAsiaTheme="minorEastAsia" w:cstheme="minorBidi"/>
          <w:color w:val="000000"/>
        </w:rPr>
        <w:t xml:space="preserve"> siloed and in </w:t>
      </w:r>
      <w:r w:rsidRPr="6D7E6066" w:rsidR="375B5FC1">
        <w:rPr>
          <w:rFonts w:asciiTheme="minorHAnsi" w:hAnsiTheme="minorHAnsi" w:eastAsiaTheme="minorEastAsia" w:cstheme="minorBidi"/>
          <w:color w:val="000000"/>
        </w:rPr>
        <w:t xml:space="preserve">a range of </w:t>
      </w:r>
      <w:r w:rsidRPr="6D7E6066" w:rsidR="0E4366DE">
        <w:rPr>
          <w:rFonts w:asciiTheme="minorHAnsi" w:hAnsiTheme="minorHAnsi" w:eastAsiaTheme="minorEastAsia" w:cstheme="minorBidi"/>
          <w:color w:val="000000"/>
        </w:rPr>
        <w:t>formats making it difficult to integrate into ESO processes. Therefore, it is necessary to understand what data sources are available and how they can be compiled to better plan and provide increased flexibility.</w:t>
      </w:r>
    </w:p>
    <w:p w:rsidR="6D7E6066" w:rsidP="6D7E6066" w:rsidRDefault="6D7E6066" w14:paraId="61CFA26C" w14:textId="2599D4BE">
      <w:pPr>
        <w:spacing w:before="0" w:after="0" w:line="259" w:lineRule="auto"/>
        <w:rPr>
          <w:rFonts w:asciiTheme="minorHAnsi" w:hAnsiTheme="minorHAnsi" w:eastAsiaTheme="minorEastAsia" w:cstheme="minorBidi"/>
          <w:color w:val="000000"/>
        </w:rPr>
      </w:pPr>
    </w:p>
    <w:p w:rsidR="00644FA3" w:rsidP="00047BA8" w:rsidRDefault="00653B03" w14:paraId="7C747023" w14:textId="6C3ABE1F">
      <w:pPr>
        <w:pStyle w:val="HeadingNo2"/>
        <w:ind w:left="709" w:hanging="709"/>
      </w:pPr>
      <w:r w:rsidRPr="00644FA3">
        <w:t>Method</w:t>
      </w:r>
      <w:r w:rsidR="004D4EE8">
        <w:t>(s</w:t>
      </w:r>
      <w:r w:rsidR="00D87425">
        <w:t>)</w:t>
      </w:r>
    </w:p>
    <w:p w:rsidRPr="007C7B35" w:rsidR="007C7B35" w:rsidP="007C6A5B" w:rsidRDefault="007C7B35" w14:paraId="4994743C" w14:textId="77777777">
      <w:pPr>
        <w:pStyle w:val="Note"/>
      </w:pPr>
      <w:r w:rsidRPr="007C7B35">
        <w:t xml:space="preserve">This section should set out the Method or Methods that will be used in order to provide a Solution to the Problem. The type of Method should be identified where possible, </w:t>
      </w:r>
      <w:proofErr w:type="spellStart"/>
      <w:r w:rsidRPr="007C7B35">
        <w:t>eg</w:t>
      </w:r>
      <w:proofErr w:type="spellEnd"/>
      <w:r w:rsidRPr="007C7B35">
        <w:t xml:space="preserve"> technical or commercial. </w:t>
      </w:r>
    </w:p>
    <w:p w:rsidRPr="00B02E19" w:rsidR="313BB811" w:rsidP="313BB811" w:rsidRDefault="00F84149" w14:paraId="3D655A57" w14:textId="6AB088E4">
      <w:pPr>
        <w:pStyle w:val="Note"/>
      </w:pPr>
      <w:r>
        <w:t>For RIIO-2 projects, a</w:t>
      </w:r>
      <w:r w:rsidR="007C7B35">
        <w:t>part from projects involving specific novel commercial arrangement(s), this section should also include a Measurement Quality Statement and Data Quality Statement.</w:t>
      </w:r>
    </w:p>
    <w:p w:rsidRPr="00A13751" w:rsidR="4FC7F6D6" w:rsidP="6D7E6066" w:rsidRDefault="1C1C7C5B" w14:paraId="69A7014B" w14:textId="43950185">
      <w:pPr>
        <w:spacing w:line="259" w:lineRule="auto"/>
        <w:rPr>
          <w:rFonts w:eastAsia="Arial" w:cs="Arial"/>
        </w:rPr>
      </w:pPr>
      <w:r w:rsidRPr="6D7E6066">
        <w:rPr>
          <w:rFonts w:eastAsia="Arial" w:cs="Arial"/>
        </w:rPr>
        <w:t>This project</w:t>
      </w:r>
      <w:r w:rsidRPr="6D7E6066" w:rsidR="41238D55">
        <w:rPr>
          <w:rFonts w:eastAsia="Arial" w:cs="Arial"/>
        </w:rPr>
        <w:t xml:space="preserve"> brings together an experienced team of subject matter experts from </w:t>
      </w:r>
      <w:r w:rsidRPr="6D7E6066" w:rsidR="7A665330">
        <w:rPr>
          <w:rFonts w:eastAsia="Arial" w:cs="Arial"/>
        </w:rPr>
        <w:t>the</w:t>
      </w:r>
      <w:r w:rsidRPr="6D7E6066" w:rsidR="79F09459">
        <w:rPr>
          <w:rFonts w:eastAsia="Arial" w:cs="Arial"/>
        </w:rPr>
        <w:t xml:space="preserve"> Hartree Centre,</w:t>
      </w:r>
      <w:r w:rsidRPr="6D7E6066" w:rsidR="41238D55">
        <w:rPr>
          <w:rFonts w:eastAsia="Arial" w:cs="Arial"/>
        </w:rPr>
        <w:t xml:space="preserve"> with significant experience in </w:t>
      </w:r>
      <w:r w:rsidRPr="6D7E6066" w:rsidR="6CDA12FD">
        <w:rPr>
          <w:rFonts w:eastAsia="Arial" w:cs="Arial"/>
        </w:rPr>
        <w:t xml:space="preserve">data </w:t>
      </w:r>
      <w:r w:rsidRPr="6D7E6066" w:rsidR="0B105051">
        <w:rPr>
          <w:rFonts w:eastAsia="Arial" w:cs="Arial"/>
        </w:rPr>
        <w:t xml:space="preserve">analysis and </w:t>
      </w:r>
      <w:r w:rsidRPr="6D7E6066" w:rsidR="04FC4F88">
        <w:rPr>
          <w:rFonts w:eastAsia="Arial" w:cs="Arial"/>
        </w:rPr>
        <w:t>software development</w:t>
      </w:r>
      <w:r w:rsidRPr="6D7E6066" w:rsidR="107F7F0D">
        <w:rPr>
          <w:rFonts w:eastAsia="Arial" w:cs="Arial"/>
        </w:rPr>
        <w:t>.</w:t>
      </w:r>
    </w:p>
    <w:p w:rsidRPr="00CF32DC" w:rsidR="00960303" w:rsidP="00960303" w:rsidRDefault="107F7F0D" w14:paraId="1FF9F683" w14:textId="30F69B13" w14:noSpellErr="1">
      <w:pPr>
        <w:rPr>
          <w:rFonts w:eastAsia="Arial" w:cs="Arial"/>
        </w:rPr>
      </w:pPr>
      <w:r w:rsidRPr="64B34CAB" w:rsidR="107F7F0D">
        <w:rPr>
          <w:rFonts w:eastAsia="Arial" w:cs="Arial"/>
        </w:rPr>
        <w:t>Phase 1 of the</w:t>
      </w:r>
      <w:r w:rsidRPr="64B34CAB" w:rsidR="357F44FC">
        <w:rPr>
          <w:rFonts w:eastAsia="Arial" w:cs="Arial"/>
        </w:rPr>
        <w:t xml:space="preserve"> project will </w:t>
      </w:r>
      <w:r w:rsidRPr="64B34CAB" w:rsidR="357F44FC">
        <w:rPr>
          <w:rFonts w:eastAsia="Arial" w:cs="Arial"/>
        </w:rPr>
        <w:t>comprise</w:t>
      </w:r>
      <w:r w:rsidRPr="64B34CAB" w:rsidR="357F44FC">
        <w:rPr>
          <w:rFonts w:eastAsia="Arial" w:cs="Arial"/>
        </w:rPr>
        <w:t xml:space="preserve"> of 4 main work packages: </w:t>
      </w:r>
    </w:p>
    <w:p w:rsidRPr="00CF32DC" w:rsidR="009616D4" w:rsidP="6D7E6066" w:rsidRDefault="3B15080B" w14:paraId="42D8CB6B" w14:textId="2E5735EB">
      <w:pPr>
        <w:rPr>
          <w:rFonts w:eastAsia="Arial" w:cs="Arial"/>
        </w:rPr>
      </w:pPr>
      <w:r w:rsidRPr="6D7E6066">
        <w:rPr>
          <w:rFonts w:eastAsia="Arial" w:cs="Arial"/>
          <w:b/>
          <w:bCs/>
        </w:rPr>
        <w:t>WP1:</w:t>
      </w:r>
      <w:r w:rsidRPr="6D7E6066">
        <w:rPr>
          <w:rFonts w:eastAsia="Arial" w:cs="Arial"/>
        </w:rPr>
        <w:t xml:space="preserve"> Understanding the sources and formats of currently available data </w:t>
      </w:r>
    </w:p>
    <w:p w:rsidRPr="00CF32DC" w:rsidR="00047E30" w:rsidP="6D7E6066" w:rsidRDefault="174A99BF" w14:paraId="21900D41" w14:textId="085DE07C">
      <w:pPr>
        <w:pStyle w:val="ListParagraph"/>
        <w:numPr>
          <w:ilvl w:val="0"/>
          <w:numId w:val="2"/>
        </w:numPr>
        <w:rPr>
          <w:rFonts w:eastAsia="Arial" w:cs="Arial"/>
        </w:rPr>
      </w:pPr>
      <w:r w:rsidRPr="6D7E6066">
        <w:rPr>
          <w:rFonts w:eastAsia="Arial" w:cs="Arial"/>
        </w:rPr>
        <w:t>T</w:t>
      </w:r>
      <w:r w:rsidRPr="6D7E6066" w:rsidR="0E1E7FFE">
        <w:rPr>
          <w:rFonts w:eastAsia="Arial" w:cs="Arial"/>
        </w:rPr>
        <w:t xml:space="preserve">his </w:t>
      </w:r>
      <w:r w:rsidRPr="6D7E6066">
        <w:rPr>
          <w:rFonts w:eastAsia="Arial" w:cs="Arial"/>
        </w:rPr>
        <w:t>will consist o</w:t>
      </w:r>
      <w:r w:rsidRPr="6D7E6066" w:rsidR="3EF4CEBE">
        <w:rPr>
          <w:rFonts w:eastAsia="Arial" w:cs="Arial"/>
        </w:rPr>
        <w:t xml:space="preserve">f a data mapping exercise to understand the current </w:t>
      </w:r>
      <w:r w:rsidRPr="6D7E6066" w:rsidR="13468084">
        <w:rPr>
          <w:rFonts w:eastAsia="Arial" w:cs="Arial"/>
        </w:rPr>
        <w:t>sources</w:t>
      </w:r>
      <w:r w:rsidRPr="6D7E6066" w:rsidR="3EF4CEBE">
        <w:rPr>
          <w:rFonts w:eastAsia="Arial" w:cs="Arial"/>
        </w:rPr>
        <w:t xml:space="preserve"> of DER data. This will </w:t>
      </w:r>
      <w:r w:rsidRPr="6D7E6066" w:rsidR="7B21E1DF">
        <w:rPr>
          <w:rFonts w:eastAsia="Arial" w:cs="Arial"/>
        </w:rPr>
        <w:t>involve engaging a range of stakeholders across the industry to ensure that all possible data sources are</w:t>
      </w:r>
      <w:r w:rsidRPr="6D7E6066" w:rsidR="0437E300">
        <w:rPr>
          <w:rFonts w:eastAsia="Arial" w:cs="Arial"/>
        </w:rPr>
        <w:t xml:space="preserve"> identified and</w:t>
      </w:r>
      <w:r w:rsidRPr="6D7E6066" w:rsidR="7B21E1DF">
        <w:rPr>
          <w:rFonts w:eastAsia="Arial" w:cs="Arial"/>
        </w:rPr>
        <w:t xml:space="preserve"> mapped</w:t>
      </w:r>
      <w:r w:rsidRPr="6D7E6066" w:rsidR="7B8361F9">
        <w:rPr>
          <w:rFonts w:eastAsia="Arial" w:cs="Arial"/>
        </w:rPr>
        <w:t>.</w:t>
      </w:r>
    </w:p>
    <w:p w:rsidRPr="00CF32DC" w:rsidR="00960303" w:rsidP="6D7E6066" w:rsidRDefault="3B15080B" w14:paraId="76687583" w14:textId="1EF3909A">
      <w:pPr>
        <w:rPr>
          <w:rFonts w:eastAsia="Arial" w:cs="Arial"/>
        </w:rPr>
      </w:pPr>
      <w:r w:rsidRPr="6D7E6066">
        <w:rPr>
          <w:rFonts w:eastAsia="Arial" w:cs="Arial"/>
          <w:b/>
          <w:bCs/>
        </w:rPr>
        <w:t>WP2:</w:t>
      </w:r>
      <w:r w:rsidRPr="6D7E6066">
        <w:rPr>
          <w:rFonts w:eastAsia="Arial" w:cs="Arial"/>
        </w:rPr>
        <w:t xml:space="preserve"> Understanding the volume, velocity and variability of the data needed to achieve the core user-stories, and related data access methods and standards </w:t>
      </w:r>
    </w:p>
    <w:p w:rsidRPr="00CF32DC" w:rsidR="4C1AB481" w:rsidP="6D7E6066" w:rsidRDefault="6D70F296" w14:paraId="25F53504" w14:textId="7E442E88">
      <w:pPr>
        <w:pStyle w:val="ListParagraph"/>
        <w:numPr>
          <w:ilvl w:val="0"/>
          <w:numId w:val="37"/>
        </w:numPr>
        <w:rPr>
          <w:rFonts w:eastAsia="Arial" w:cs="Arial"/>
        </w:rPr>
      </w:pPr>
      <w:r w:rsidRPr="6D7E6066">
        <w:rPr>
          <w:rFonts w:eastAsia="Arial" w:cs="Arial"/>
        </w:rPr>
        <w:t xml:space="preserve">This WP  </w:t>
      </w:r>
      <w:r w:rsidRPr="6D7E6066" w:rsidR="3F0BB73C">
        <w:rPr>
          <w:rFonts w:eastAsia="Arial" w:cs="Arial"/>
        </w:rPr>
        <w:t xml:space="preserve">will continue engagement with key stakeholders </w:t>
      </w:r>
      <w:r w:rsidRPr="6D7E6066" w:rsidR="7B8361F9">
        <w:rPr>
          <w:rFonts w:eastAsia="Arial" w:cs="Arial"/>
        </w:rPr>
        <w:t xml:space="preserve">to </w:t>
      </w:r>
      <w:r w:rsidRPr="6D7E6066" w:rsidR="3E72B5A9">
        <w:rPr>
          <w:rFonts w:eastAsia="Arial" w:cs="Arial"/>
        </w:rPr>
        <w:t>further understand the sources of available data including, access, methods and security standards t</w:t>
      </w:r>
      <w:r w:rsidRPr="6D7E6066" w:rsidR="3652D35B">
        <w:rPr>
          <w:rFonts w:eastAsia="Arial" w:cs="Arial"/>
        </w:rPr>
        <w:t xml:space="preserve">hat will need to be implemented in any future projects. </w:t>
      </w:r>
    </w:p>
    <w:p w:rsidRPr="00CF32DC" w:rsidR="00960303" w:rsidP="6D7E6066" w:rsidRDefault="3B15080B" w14:paraId="20711635" w14:textId="77777777">
      <w:pPr>
        <w:rPr>
          <w:rFonts w:eastAsia="Arial" w:cs="Arial"/>
        </w:rPr>
      </w:pPr>
      <w:r w:rsidRPr="6D7E6066">
        <w:rPr>
          <w:rFonts w:eastAsia="Arial" w:cs="Arial"/>
          <w:b/>
          <w:bCs/>
        </w:rPr>
        <w:t>WP3</w:t>
      </w:r>
      <w:r w:rsidRPr="6D7E6066">
        <w:rPr>
          <w:rFonts w:eastAsia="Arial" w:cs="Arial"/>
        </w:rPr>
        <w:t>: Understanding the relevant technology mappings and the likely system architecture needed to implement the core user stories</w:t>
      </w:r>
    </w:p>
    <w:p w:rsidRPr="00CF32DC" w:rsidR="00B21E68" w:rsidP="6D7E6066" w:rsidRDefault="3652D35B" w14:paraId="6472E759" w14:textId="7F294AF0">
      <w:pPr>
        <w:pStyle w:val="ListParagraph"/>
        <w:numPr>
          <w:ilvl w:val="0"/>
          <w:numId w:val="37"/>
        </w:numPr>
        <w:rPr>
          <w:rFonts w:eastAsia="Arial" w:cs="Arial"/>
        </w:rPr>
      </w:pPr>
      <w:r w:rsidRPr="6D7E6066">
        <w:rPr>
          <w:rFonts w:eastAsia="Arial" w:cs="Arial"/>
        </w:rPr>
        <w:t xml:space="preserve">WP3 will utilise the information gained from WP1 and 2 </w:t>
      </w:r>
      <w:r w:rsidRPr="6D7E6066" w:rsidR="2D06B670">
        <w:rPr>
          <w:rFonts w:eastAsia="Arial" w:cs="Arial"/>
        </w:rPr>
        <w:t xml:space="preserve">to </w:t>
      </w:r>
      <w:r w:rsidRPr="6D7E6066" w:rsidR="196646BE">
        <w:rPr>
          <w:rFonts w:eastAsia="Arial" w:cs="Arial"/>
        </w:rPr>
        <w:t xml:space="preserve">begin </w:t>
      </w:r>
      <w:r w:rsidRPr="6D7E6066" w:rsidR="16C328D4">
        <w:rPr>
          <w:rFonts w:eastAsia="Arial" w:cs="Arial"/>
        </w:rPr>
        <w:t xml:space="preserve">mapping out </w:t>
      </w:r>
      <w:r w:rsidRPr="6D7E6066" w:rsidR="78418EA6">
        <w:rPr>
          <w:rFonts w:eastAsia="Arial" w:cs="Arial"/>
        </w:rPr>
        <w:t xml:space="preserve">the most efficient solutions for aggregating the </w:t>
      </w:r>
      <w:r w:rsidRPr="6D7E6066" w:rsidR="2D06B670">
        <w:rPr>
          <w:rFonts w:eastAsia="Arial" w:cs="Arial"/>
        </w:rPr>
        <w:t xml:space="preserve">data and presenting it in a useful format that can be accessed by the ESO and wider network licensees. </w:t>
      </w:r>
    </w:p>
    <w:p w:rsidRPr="00CF32DC" w:rsidR="00960303" w:rsidP="6D7E6066" w:rsidRDefault="3B15080B" w14:paraId="2D6DAD39" w14:textId="24EF57C7" w14:noSpellErr="1">
      <w:pPr>
        <w:rPr>
          <w:rFonts w:eastAsia="Arial" w:cs="Arial"/>
        </w:rPr>
      </w:pPr>
      <w:r w:rsidRPr="64B34CAB" w:rsidR="3B15080B">
        <w:rPr>
          <w:rFonts w:eastAsia="Arial" w:cs="Arial"/>
          <w:b w:val="1"/>
          <w:bCs w:val="1"/>
        </w:rPr>
        <w:t>WP4:</w:t>
      </w:r>
      <w:r w:rsidRPr="64B34CAB" w:rsidR="3B15080B">
        <w:rPr>
          <w:rFonts w:eastAsia="Arial" w:cs="Arial"/>
        </w:rPr>
        <w:t xml:space="preserve"> </w:t>
      </w:r>
      <w:r w:rsidRPr="64B34CAB" w:rsidR="3B15080B">
        <w:rPr>
          <w:rFonts w:eastAsia="Arial" w:cs="Arial"/>
        </w:rPr>
        <w:t>Establishing</w:t>
      </w:r>
      <w:r w:rsidRPr="64B34CAB" w:rsidR="3B15080B">
        <w:rPr>
          <w:rFonts w:eastAsia="Arial" w:cs="Arial"/>
        </w:rPr>
        <w:t xml:space="preserve"> a clear understanding of the </w:t>
      </w:r>
      <w:r w:rsidRPr="64B34CAB" w:rsidR="0501B3FD">
        <w:rPr>
          <w:rFonts w:eastAsia="Arial" w:cs="Arial"/>
        </w:rPr>
        <w:t>P</w:t>
      </w:r>
      <w:r w:rsidRPr="64B34CAB" w:rsidR="3B15080B">
        <w:rPr>
          <w:rFonts w:eastAsia="Arial" w:cs="Arial"/>
        </w:rPr>
        <w:t>hase 2 feasibility and requirements</w:t>
      </w:r>
    </w:p>
    <w:p w:rsidRPr="00496F05" w:rsidR="00496F05" w:rsidP="6D7E6066" w:rsidRDefault="2D06B670" w14:paraId="28D36152" w14:textId="571FF514">
      <w:pPr>
        <w:pStyle w:val="ListParagraph"/>
        <w:numPr>
          <w:ilvl w:val="0"/>
          <w:numId w:val="1"/>
        </w:numPr>
        <w:rPr>
          <w:rFonts w:eastAsia="Arial" w:cs="Arial"/>
        </w:rPr>
      </w:pPr>
      <w:r w:rsidRPr="6D7E6066">
        <w:rPr>
          <w:rFonts w:eastAsia="Arial" w:cs="Arial"/>
        </w:rPr>
        <w:t xml:space="preserve">WP4 </w:t>
      </w:r>
      <w:r w:rsidRPr="6D7E6066" w:rsidR="4BD1BF84">
        <w:rPr>
          <w:rFonts w:eastAsia="Arial" w:cs="Arial"/>
        </w:rPr>
        <w:t>will focus on defining</w:t>
      </w:r>
      <w:r w:rsidRPr="6D7E6066" w:rsidR="4AC48044">
        <w:rPr>
          <w:rFonts w:eastAsia="Arial" w:cs="Arial"/>
        </w:rPr>
        <w:t xml:space="preserve"> what c</w:t>
      </w:r>
      <w:r w:rsidRPr="6D7E6066" w:rsidR="6446AC91">
        <w:rPr>
          <w:rFonts w:eastAsia="Arial" w:cs="Arial"/>
        </w:rPr>
        <w:t>ould</w:t>
      </w:r>
      <w:r w:rsidRPr="6D7E6066" w:rsidR="4AC48044">
        <w:rPr>
          <w:rFonts w:eastAsia="Arial" w:cs="Arial"/>
        </w:rPr>
        <w:t xml:space="preserve"> be achieved in Ph</w:t>
      </w:r>
      <w:r w:rsidRPr="6D7E6066" w:rsidR="6446AC91">
        <w:rPr>
          <w:rFonts w:eastAsia="Arial" w:cs="Arial"/>
        </w:rPr>
        <w:t xml:space="preserve">ase 2 </w:t>
      </w:r>
      <w:r w:rsidRPr="6D7E6066" w:rsidR="3CAF4019">
        <w:rPr>
          <w:rFonts w:eastAsia="Arial" w:cs="Arial"/>
        </w:rPr>
        <w:t>regarding</w:t>
      </w:r>
      <w:r w:rsidRPr="6D7E6066" w:rsidR="6446AC91">
        <w:rPr>
          <w:rFonts w:eastAsia="Arial" w:cs="Arial"/>
        </w:rPr>
        <w:t xml:space="preserve"> developing a software tool</w:t>
      </w:r>
      <w:r w:rsidRPr="6D7E6066" w:rsidR="3CAF4019">
        <w:rPr>
          <w:rFonts w:eastAsia="Arial" w:cs="Arial"/>
        </w:rPr>
        <w:t xml:space="preserve">. At this stage all the data compiled earlier in the project will be reviewed and a decision will made on whether to progress with Phase 2 of the project. </w:t>
      </w:r>
    </w:p>
    <w:p w:rsidR="00905D6F" w:rsidP="00905D6F" w:rsidRDefault="00905D6F" w14:paraId="00A3F6E7" w14:textId="77777777">
      <w:pPr>
        <w:tabs>
          <w:tab w:val="left" w:pos="3878"/>
        </w:tabs>
        <w:rPr>
          <w:highlight w:val="yellow"/>
        </w:rPr>
      </w:pPr>
      <w:r>
        <w:rPr>
          <w:highlight w:val="yellow"/>
        </w:rPr>
        <w:tab/>
      </w:r>
    </w:p>
    <w:p w:rsidR="00905D6F" w:rsidP="6D7E6066" w:rsidRDefault="70272833" w14:paraId="40EF9482" w14:textId="7569B778">
      <w:pPr>
        <w:tabs>
          <w:tab w:val="left" w:pos="3878"/>
        </w:tabs>
        <w:rPr>
          <w:rFonts w:asciiTheme="minorHAnsi" w:hAnsiTheme="minorHAnsi" w:eastAsiaTheme="minorEastAsia" w:cstheme="minorBidi"/>
        </w:rPr>
      </w:pPr>
      <w:r w:rsidRPr="6D7E6066">
        <w:rPr>
          <w:rFonts w:asciiTheme="minorHAnsi" w:hAnsiTheme="minorHAnsi" w:eastAsiaTheme="minorEastAsia" w:cstheme="minorBidi"/>
        </w:rPr>
        <w:t xml:space="preserve">The main tasks </w:t>
      </w:r>
      <w:r w:rsidRPr="6D7E6066" w:rsidR="3CAF4019">
        <w:rPr>
          <w:rFonts w:asciiTheme="minorHAnsi" w:hAnsiTheme="minorHAnsi" w:eastAsiaTheme="minorEastAsia" w:cstheme="minorBidi"/>
        </w:rPr>
        <w:t xml:space="preserve">for Phase 1 </w:t>
      </w:r>
      <w:r w:rsidRPr="6D7E6066">
        <w:rPr>
          <w:rFonts w:asciiTheme="minorHAnsi" w:hAnsiTheme="minorHAnsi" w:eastAsiaTheme="minorEastAsia" w:cstheme="minorBidi"/>
        </w:rPr>
        <w:t xml:space="preserve">are listed below  </w:t>
      </w:r>
    </w:p>
    <w:p w:rsidRPr="00B3723F" w:rsidR="00E74240" w:rsidP="6D7E6066" w:rsidRDefault="3867D137" w14:paraId="6EB8352B" w14:textId="77777777">
      <w:pPr>
        <w:pStyle w:val="ListParagraph"/>
        <w:numPr>
          <w:ilvl w:val="0"/>
          <w:numId w:val="42"/>
        </w:numPr>
        <w:autoSpaceDE w:val="0"/>
        <w:autoSpaceDN w:val="0"/>
        <w:adjustRightInd w:val="0"/>
        <w:spacing w:before="0" w:after="0"/>
        <w:rPr>
          <w:rFonts w:asciiTheme="minorHAnsi" w:hAnsiTheme="minorHAnsi" w:eastAsiaTheme="minorEastAsia" w:cstheme="minorBidi"/>
        </w:rPr>
      </w:pPr>
      <w:r w:rsidRPr="6D7E6066">
        <w:rPr>
          <w:rFonts w:asciiTheme="minorHAnsi" w:hAnsiTheme="minorHAnsi" w:eastAsiaTheme="minorEastAsia" w:cstheme="minorBidi"/>
        </w:rPr>
        <w:t xml:space="preserve">Research and literature review. </w:t>
      </w:r>
    </w:p>
    <w:p w:rsidRPr="00B3723F" w:rsidR="00E74240" w:rsidP="6D7E6066" w:rsidRDefault="3867D137" w14:paraId="2BDCA5DD" w14:textId="77777777">
      <w:pPr>
        <w:pStyle w:val="ListParagraph"/>
        <w:numPr>
          <w:ilvl w:val="0"/>
          <w:numId w:val="42"/>
        </w:numPr>
        <w:autoSpaceDE w:val="0"/>
        <w:autoSpaceDN w:val="0"/>
        <w:adjustRightInd w:val="0"/>
        <w:spacing w:before="0" w:after="0"/>
        <w:rPr>
          <w:rFonts w:asciiTheme="minorHAnsi" w:hAnsiTheme="minorHAnsi" w:eastAsiaTheme="minorEastAsia" w:cstheme="minorBidi"/>
        </w:rPr>
      </w:pPr>
      <w:r w:rsidRPr="6D7E6066">
        <w:rPr>
          <w:rFonts w:asciiTheme="minorHAnsi" w:hAnsiTheme="minorHAnsi" w:eastAsiaTheme="minorEastAsia" w:cstheme="minorBidi"/>
        </w:rPr>
        <w:t xml:space="preserve">Client and stakeholder interviews and discussions. </w:t>
      </w:r>
    </w:p>
    <w:p w:rsidRPr="00B3723F" w:rsidR="00E74240" w:rsidP="6D7E6066" w:rsidRDefault="3867D137" w14:paraId="4AD3D0D9" w14:textId="66225547">
      <w:pPr>
        <w:pStyle w:val="ListParagraph"/>
        <w:numPr>
          <w:ilvl w:val="0"/>
          <w:numId w:val="42"/>
        </w:numPr>
        <w:autoSpaceDE w:val="0"/>
        <w:autoSpaceDN w:val="0"/>
        <w:adjustRightInd w:val="0"/>
        <w:spacing w:before="0" w:after="0"/>
        <w:rPr>
          <w:rFonts w:asciiTheme="minorHAnsi" w:hAnsiTheme="minorHAnsi" w:eastAsiaTheme="minorEastAsia" w:cstheme="minorBidi"/>
        </w:rPr>
      </w:pPr>
      <w:r w:rsidRPr="6D7E6066">
        <w:rPr>
          <w:rFonts w:asciiTheme="minorHAnsi" w:hAnsiTheme="minorHAnsi" w:eastAsiaTheme="minorEastAsia" w:cstheme="minorBidi"/>
        </w:rPr>
        <w:t>Understand</w:t>
      </w:r>
      <w:r w:rsidRPr="6D7E6066" w:rsidR="3CAF4019">
        <w:rPr>
          <w:rFonts w:asciiTheme="minorHAnsi" w:hAnsiTheme="minorHAnsi" w:eastAsiaTheme="minorEastAsia" w:cstheme="minorBidi"/>
        </w:rPr>
        <w:t>ing</w:t>
      </w:r>
      <w:r w:rsidRPr="6D7E6066">
        <w:rPr>
          <w:rFonts w:asciiTheme="minorHAnsi" w:hAnsiTheme="minorHAnsi" w:eastAsiaTheme="minorEastAsia" w:cstheme="minorBidi"/>
        </w:rPr>
        <w:t xml:space="preserve"> the sources of data currently available </w:t>
      </w:r>
    </w:p>
    <w:p w:rsidRPr="00B3723F" w:rsidR="00E74240" w:rsidP="6D7E6066" w:rsidRDefault="3867D137" w14:paraId="3AFFEC33" w14:textId="77777777">
      <w:pPr>
        <w:pStyle w:val="ListParagraph"/>
        <w:numPr>
          <w:ilvl w:val="0"/>
          <w:numId w:val="42"/>
        </w:numPr>
        <w:autoSpaceDE w:val="0"/>
        <w:autoSpaceDN w:val="0"/>
        <w:adjustRightInd w:val="0"/>
        <w:spacing w:before="0" w:after="0"/>
        <w:rPr>
          <w:rFonts w:asciiTheme="minorHAnsi" w:hAnsiTheme="minorHAnsi" w:eastAsiaTheme="minorEastAsia" w:cstheme="minorBidi"/>
        </w:rPr>
      </w:pPr>
      <w:r w:rsidRPr="6D7E6066">
        <w:rPr>
          <w:rFonts w:asciiTheme="minorHAnsi" w:hAnsiTheme="minorHAnsi" w:eastAsiaTheme="minorEastAsia" w:cstheme="minorBidi"/>
        </w:rPr>
        <w:t>Determine the core project stakeholders, user personas and special end-user pre-requisites for the phase-2 project.</w:t>
      </w:r>
    </w:p>
    <w:p w:rsidRPr="00B3723F" w:rsidR="00E74240" w:rsidP="6D7E6066" w:rsidRDefault="3867D137" w14:paraId="0715326E" w14:textId="1BC49A22">
      <w:pPr>
        <w:pStyle w:val="ListParagraph"/>
        <w:numPr>
          <w:ilvl w:val="0"/>
          <w:numId w:val="42"/>
        </w:numPr>
        <w:autoSpaceDE w:val="0"/>
        <w:autoSpaceDN w:val="0"/>
        <w:adjustRightInd w:val="0"/>
        <w:spacing w:before="0" w:after="0"/>
        <w:rPr>
          <w:rFonts w:asciiTheme="minorHAnsi" w:hAnsiTheme="minorHAnsi" w:eastAsiaTheme="minorEastAsia" w:cstheme="minorBidi"/>
        </w:rPr>
      </w:pPr>
      <w:r w:rsidRPr="6D7E6066">
        <w:rPr>
          <w:rFonts w:asciiTheme="minorHAnsi" w:hAnsiTheme="minorHAnsi" w:eastAsiaTheme="minorEastAsia" w:cstheme="minorBidi"/>
        </w:rPr>
        <w:t xml:space="preserve">Establish the core user-stories for </w:t>
      </w:r>
      <w:r w:rsidRPr="6D7E6066" w:rsidR="58D623FE">
        <w:rPr>
          <w:rFonts w:asciiTheme="minorHAnsi" w:hAnsiTheme="minorHAnsi" w:eastAsiaTheme="minorEastAsia" w:cstheme="minorBidi"/>
        </w:rPr>
        <w:t xml:space="preserve">Phase </w:t>
      </w:r>
      <w:r w:rsidRPr="6D7E6066">
        <w:rPr>
          <w:rFonts w:asciiTheme="minorHAnsi" w:hAnsiTheme="minorHAnsi" w:eastAsiaTheme="minorEastAsia" w:cstheme="minorBidi"/>
        </w:rPr>
        <w:t xml:space="preserve">2 </w:t>
      </w:r>
    </w:p>
    <w:p w:rsidRPr="00B3723F" w:rsidR="00E74240" w:rsidP="6D7E6066" w:rsidRDefault="3867D137" w14:paraId="533C4787" w14:textId="77777777">
      <w:pPr>
        <w:pStyle w:val="ListParagraph"/>
        <w:numPr>
          <w:ilvl w:val="0"/>
          <w:numId w:val="42"/>
        </w:numPr>
        <w:autoSpaceDE w:val="0"/>
        <w:autoSpaceDN w:val="0"/>
        <w:adjustRightInd w:val="0"/>
        <w:spacing w:before="0" w:after="0"/>
        <w:rPr>
          <w:rFonts w:asciiTheme="minorHAnsi" w:hAnsiTheme="minorHAnsi" w:eastAsiaTheme="minorEastAsia" w:cstheme="minorBidi"/>
        </w:rPr>
      </w:pPr>
      <w:r w:rsidRPr="6D7E6066">
        <w:rPr>
          <w:rFonts w:asciiTheme="minorHAnsi" w:hAnsiTheme="minorHAnsi" w:eastAsiaTheme="minorEastAsia" w:cstheme="minorBidi"/>
        </w:rPr>
        <w:t>Understand the volume, velocity, variability (VVV) of the data needed to achieve the core user-stories, and related data access methods and standards.</w:t>
      </w:r>
    </w:p>
    <w:p w:rsidRPr="00B3723F" w:rsidR="00E74240" w:rsidP="6D7E6066" w:rsidRDefault="3867D137" w14:paraId="4A90EE45" w14:textId="77777777">
      <w:pPr>
        <w:pStyle w:val="ListParagraph"/>
        <w:numPr>
          <w:ilvl w:val="0"/>
          <w:numId w:val="42"/>
        </w:numPr>
        <w:autoSpaceDE w:val="0"/>
        <w:autoSpaceDN w:val="0"/>
        <w:adjustRightInd w:val="0"/>
        <w:spacing w:before="0" w:after="0"/>
        <w:rPr>
          <w:rFonts w:asciiTheme="minorHAnsi" w:hAnsiTheme="minorHAnsi" w:eastAsiaTheme="minorEastAsia" w:cstheme="minorBidi"/>
        </w:rPr>
      </w:pPr>
      <w:r w:rsidRPr="6D7E6066">
        <w:rPr>
          <w:rFonts w:asciiTheme="minorHAnsi" w:hAnsiTheme="minorHAnsi" w:eastAsiaTheme="minorEastAsia" w:cstheme="minorBidi"/>
        </w:rPr>
        <w:t>Determine the current ‘As-Is’ scenario and the ideal ‘To-Be’ scenario for a longer-term project.</w:t>
      </w:r>
    </w:p>
    <w:p w:rsidRPr="00B3723F" w:rsidR="00E74240" w:rsidP="6D7E6066" w:rsidRDefault="3867D137" w14:paraId="351199F2" w14:textId="77777777">
      <w:pPr>
        <w:pStyle w:val="ListParagraph"/>
        <w:numPr>
          <w:ilvl w:val="0"/>
          <w:numId w:val="42"/>
        </w:numPr>
        <w:autoSpaceDE w:val="0"/>
        <w:autoSpaceDN w:val="0"/>
        <w:adjustRightInd w:val="0"/>
        <w:spacing w:before="0" w:after="0"/>
        <w:rPr>
          <w:rFonts w:asciiTheme="minorHAnsi" w:hAnsiTheme="minorHAnsi" w:eastAsiaTheme="minorEastAsia" w:cstheme="minorBidi"/>
        </w:rPr>
      </w:pPr>
      <w:r w:rsidRPr="6D7E6066">
        <w:rPr>
          <w:rFonts w:asciiTheme="minorHAnsi" w:hAnsiTheme="minorHAnsi" w:eastAsiaTheme="minorEastAsia" w:cstheme="minorBidi"/>
        </w:rPr>
        <w:t>Understand the relevant technology mappings and the likely system architecture needed to implement the core user-stories.</w:t>
      </w:r>
    </w:p>
    <w:p w:rsidRPr="00B3723F" w:rsidR="00E74240" w:rsidP="6D7E6066" w:rsidRDefault="3867D137" w14:paraId="7F4B9A53" w14:textId="77777777">
      <w:pPr>
        <w:pStyle w:val="ListParagraph"/>
        <w:numPr>
          <w:ilvl w:val="0"/>
          <w:numId w:val="42"/>
        </w:numPr>
        <w:autoSpaceDE w:val="0"/>
        <w:autoSpaceDN w:val="0"/>
        <w:adjustRightInd w:val="0"/>
        <w:spacing w:before="0" w:after="0"/>
        <w:rPr>
          <w:rFonts w:asciiTheme="minorHAnsi" w:hAnsiTheme="minorHAnsi" w:eastAsiaTheme="minorEastAsia" w:cstheme="minorBidi"/>
        </w:rPr>
      </w:pPr>
      <w:r w:rsidRPr="6D7E6066">
        <w:rPr>
          <w:rFonts w:asciiTheme="minorHAnsi" w:hAnsiTheme="minorHAnsi" w:eastAsiaTheme="minorEastAsia" w:cstheme="minorBidi"/>
        </w:rPr>
        <w:t xml:space="preserve">Determine the data-security requirements and GDPR obligations. </w:t>
      </w:r>
    </w:p>
    <w:p w:rsidRPr="00B3723F" w:rsidR="00E74240" w:rsidP="6D7E6066" w:rsidRDefault="3867D137" w14:paraId="126C51F3" w14:textId="77777777">
      <w:pPr>
        <w:pStyle w:val="ListParagraph"/>
        <w:numPr>
          <w:ilvl w:val="0"/>
          <w:numId w:val="42"/>
        </w:numPr>
        <w:autoSpaceDE w:val="0"/>
        <w:autoSpaceDN w:val="0"/>
        <w:adjustRightInd w:val="0"/>
        <w:spacing w:before="0" w:after="0"/>
        <w:rPr>
          <w:rFonts w:asciiTheme="minorHAnsi" w:hAnsiTheme="minorHAnsi" w:eastAsiaTheme="minorEastAsia" w:cstheme="minorBidi"/>
        </w:rPr>
      </w:pPr>
      <w:r w:rsidRPr="6D7E6066">
        <w:rPr>
          <w:rFonts w:asciiTheme="minorHAnsi" w:hAnsiTheme="minorHAnsi" w:eastAsiaTheme="minorEastAsia" w:cstheme="minorBidi"/>
        </w:rPr>
        <w:t xml:space="preserve">Estimate the required effort profiles needed to implement the main project. </w:t>
      </w:r>
    </w:p>
    <w:p w:rsidRPr="00B3723F" w:rsidR="00E74240" w:rsidP="6D7E6066" w:rsidRDefault="3867D137" w14:paraId="60908B0D" w14:textId="77777777">
      <w:pPr>
        <w:pStyle w:val="ListParagraph"/>
        <w:numPr>
          <w:ilvl w:val="0"/>
          <w:numId w:val="42"/>
        </w:numPr>
        <w:autoSpaceDE w:val="0"/>
        <w:autoSpaceDN w:val="0"/>
        <w:adjustRightInd w:val="0"/>
        <w:spacing w:before="0" w:after="0"/>
        <w:rPr>
          <w:rFonts w:asciiTheme="minorHAnsi" w:hAnsiTheme="minorHAnsi" w:eastAsiaTheme="minorEastAsia" w:cstheme="minorBidi"/>
        </w:rPr>
      </w:pPr>
      <w:r w:rsidRPr="6D7E6066">
        <w:rPr>
          <w:rFonts w:asciiTheme="minorHAnsi" w:hAnsiTheme="minorHAnsi" w:eastAsiaTheme="minorEastAsia" w:cstheme="minorBidi"/>
        </w:rPr>
        <w:t xml:space="preserve">Agree a feasible ‘Cup-cake’ roadmap from small, medium to full-MVP build. </w:t>
      </w:r>
    </w:p>
    <w:p w:rsidRPr="00B3723F" w:rsidR="00E74240" w:rsidP="6D7E6066" w:rsidRDefault="3867D137" w14:paraId="24335F45" w14:textId="77777777">
      <w:pPr>
        <w:pStyle w:val="ListParagraph"/>
        <w:numPr>
          <w:ilvl w:val="0"/>
          <w:numId w:val="42"/>
        </w:numPr>
        <w:autoSpaceDE w:val="0"/>
        <w:autoSpaceDN w:val="0"/>
        <w:adjustRightInd w:val="0"/>
        <w:spacing w:before="0" w:after="0"/>
        <w:rPr>
          <w:rFonts w:asciiTheme="minorHAnsi" w:hAnsiTheme="minorHAnsi" w:eastAsiaTheme="minorEastAsia" w:cstheme="minorBidi"/>
        </w:rPr>
      </w:pPr>
      <w:r w:rsidRPr="6D7E6066">
        <w:rPr>
          <w:rFonts w:asciiTheme="minorHAnsi" w:hAnsiTheme="minorHAnsi" w:eastAsiaTheme="minorEastAsia" w:cstheme="minorBidi"/>
        </w:rPr>
        <w:t>Document the main risks and mitigations.</w:t>
      </w:r>
    </w:p>
    <w:p w:rsidRPr="00844F79" w:rsidR="4FC7F6D6" w:rsidP="6D7E6066" w:rsidRDefault="4FC7F6D6" w14:paraId="5B8B8F2D" w14:textId="56A68197">
      <w:pPr>
        <w:tabs>
          <w:tab w:val="left" w:pos="3878"/>
        </w:tabs>
        <w:rPr>
          <w:highlight w:val="yellow"/>
          <w:u w:val="single"/>
        </w:rPr>
      </w:pPr>
      <w:r>
        <w:br/>
      </w:r>
      <w:r>
        <w:br/>
      </w:r>
      <w:r w:rsidRPr="6D7E6066" w:rsidR="25CE0662">
        <w:rPr>
          <w:u w:val="single"/>
        </w:rPr>
        <w:t>In line with the ENA’s ENIP document, the risk rating is scored Low.</w:t>
      </w:r>
    </w:p>
    <w:p w:rsidRPr="008A0A53" w:rsidR="34086D61" w:rsidP="6D7E6066" w:rsidRDefault="05F7262E" w14:paraId="159633B9" w14:textId="74279151">
      <w:pPr>
        <w:pStyle w:val="ListParagraph"/>
        <w:numPr>
          <w:ilvl w:val="0"/>
          <w:numId w:val="3"/>
        </w:numPr>
        <w:rPr/>
      </w:pPr>
      <w:r w:rsidR="05F7262E">
        <w:rPr/>
        <w:t xml:space="preserve">TRL Steps = </w:t>
      </w:r>
      <w:r w:rsidR="450A7A86">
        <w:rPr/>
        <w:t>1</w:t>
      </w:r>
      <w:r w:rsidR="05F7262E">
        <w:rPr/>
        <w:t xml:space="preserve"> (</w:t>
      </w:r>
      <w:r w:rsidR="52E8394F">
        <w:rPr/>
        <w:t>1</w:t>
      </w:r>
      <w:r w:rsidR="05F7262E">
        <w:rPr/>
        <w:t xml:space="preserve"> TRL step</w:t>
      </w:r>
      <w:r w:rsidR="05F7262E">
        <w:rPr/>
        <w:t>)</w:t>
      </w:r>
    </w:p>
    <w:p w:rsidRPr="007E7FFD" w:rsidR="34086D61" w:rsidP="6D7E6066" w:rsidRDefault="05F7262E" w14:paraId="154BF19A" w14:textId="6151B8F0">
      <w:pPr>
        <w:pStyle w:val="ListParagraph"/>
        <w:numPr>
          <w:ilvl w:val="0"/>
          <w:numId w:val="3"/>
        </w:numPr>
      </w:pPr>
      <w:r>
        <w:t>Cost = 1 (</w:t>
      </w:r>
      <w:r w:rsidR="28872983">
        <w:t>£100</w:t>
      </w:r>
      <w:r>
        <w:t>k)</w:t>
      </w:r>
    </w:p>
    <w:p w:rsidRPr="008A0A53" w:rsidR="34086D61" w:rsidP="6D7E6066" w:rsidRDefault="05F7262E" w14:paraId="42F3DBEF" w14:textId="14958484">
      <w:pPr>
        <w:pStyle w:val="ListParagraph"/>
        <w:numPr>
          <w:ilvl w:val="0"/>
          <w:numId w:val="3"/>
        </w:numPr>
      </w:pPr>
      <w:r>
        <w:t xml:space="preserve">Suppliers = </w:t>
      </w:r>
      <w:r w:rsidR="73E11B7B">
        <w:t>1</w:t>
      </w:r>
      <w:r>
        <w:t xml:space="preserve"> (</w:t>
      </w:r>
      <w:r w:rsidR="14EC7081">
        <w:t>1</w:t>
      </w:r>
      <w:r>
        <w:t xml:space="preserve"> supplier)</w:t>
      </w:r>
    </w:p>
    <w:p w:rsidRPr="008A0A53" w:rsidR="000E6E39" w:rsidP="6D7E6066" w:rsidRDefault="05F7262E" w14:paraId="5B903035" w14:textId="516B7921">
      <w:pPr>
        <w:pStyle w:val="ListParagraph"/>
        <w:numPr>
          <w:ilvl w:val="0"/>
          <w:numId w:val="3"/>
        </w:numPr>
      </w:pPr>
      <w:r>
        <w:t xml:space="preserve">Data Assumptions = </w:t>
      </w:r>
      <w:r w:rsidR="0912C818">
        <w:t>2</w:t>
      </w:r>
    </w:p>
    <w:p w:rsidRPr="008D49C8" w:rsidR="00653B03" w:rsidP="6D7E6066" w:rsidRDefault="450A7A86" w14:paraId="61C06228" w14:textId="3E0B9B40">
      <w:pPr>
        <w:pStyle w:val="ListParagraph"/>
        <w:numPr>
          <w:ilvl w:val="0"/>
          <w:numId w:val="3"/>
        </w:numPr>
      </w:pPr>
      <w:r>
        <w:t xml:space="preserve">Total = </w:t>
      </w:r>
      <w:r w:rsidR="5F42872F">
        <w:t>5</w:t>
      </w:r>
      <w:r>
        <w:t xml:space="preserve"> (Low)</w:t>
      </w:r>
      <w:r w:rsidR="000E6E39">
        <w:tab/>
      </w:r>
      <w:r w:rsidR="000E6E39">
        <w:tab/>
      </w:r>
      <w:r w:rsidR="000E6E39">
        <w:tab/>
      </w:r>
      <w:r w:rsidR="000E6E39">
        <w:tab/>
      </w:r>
      <w:r w:rsidR="000E6E39">
        <w:tab/>
      </w:r>
      <w:r w:rsidR="000E6E39">
        <w:tab/>
      </w:r>
      <w:r w:rsidR="000E6E39">
        <w:tab/>
      </w:r>
      <w:r w:rsidR="000E6E39">
        <w:tab/>
      </w:r>
      <w:r w:rsidR="000E6E39">
        <w:tab/>
      </w:r>
      <w:r w:rsidR="000E6E39">
        <w:tab/>
      </w:r>
      <w:r w:rsidR="000E6E39">
        <w:tab/>
      </w:r>
    </w:p>
    <w:p w:rsidR="007C7B35" w:rsidP="00047BA8" w:rsidRDefault="00F620BF" w14:paraId="5D982C70" w14:textId="53E6F7F9">
      <w:pPr>
        <w:pStyle w:val="HeadingNo2"/>
        <w:ind w:left="709" w:hanging="709"/>
      </w:pPr>
      <w:r w:rsidRPr="00644FA3">
        <w:t>Scope</w:t>
      </w:r>
    </w:p>
    <w:p w:rsidR="00F620BF" w:rsidP="6D7E6066" w:rsidRDefault="1640A9AB" w14:paraId="5B84D015" w14:textId="0ADD44D9">
      <w:pPr>
        <w:pStyle w:val="Note"/>
        <w:rPr>
          <w:rFonts w:eastAsia="Arial" w:asciiTheme="majorHAnsi" w:hAnsiTheme="majorHAnsi" w:cstheme="majorBidi"/>
          <w:b/>
          <w:bCs/>
          <w:i w:val="0"/>
          <w:sz w:val="20"/>
          <w:szCs w:val="20"/>
        </w:rPr>
      </w:pPr>
      <w:r>
        <w:t>The scope and objectives of the Project should be clearly defined including the net benefits for consumers (</w:t>
      </w:r>
      <w:proofErr w:type="spellStart"/>
      <w:r>
        <w:t>eg</w:t>
      </w:r>
      <w:proofErr w:type="spellEnd"/>
      <w:r>
        <w:t xml:space="preserve"> financial, environmental, etc). This section should also detail the financial benefits which would directly accrue to the GB Gas Transportation System and/or electricity transmission or distribution.</w:t>
      </w:r>
      <w:r w:rsidR="007C7B35">
        <w:tab/>
      </w:r>
      <w:r w:rsidR="007C7B35">
        <w:tab/>
      </w:r>
      <w:r w:rsidR="007C7B35">
        <w:tab/>
      </w:r>
      <w:r w:rsidRPr="6D7E6066" w:rsidR="3B990C36">
        <w:rPr>
          <w:rFonts w:eastAsia="Arial" w:asciiTheme="majorHAnsi" w:hAnsiTheme="majorHAnsi" w:cstheme="majorBidi"/>
          <w:b/>
          <w:bCs/>
          <w:i w:val="0"/>
          <w:sz w:val="20"/>
          <w:szCs w:val="20"/>
        </w:rPr>
        <w:t xml:space="preserve">  </w:t>
      </w:r>
    </w:p>
    <w:p w:rsidR="50A14FF3" w:rsidP="6D7E6066" w:rsidRDefault="50A14FF3" w14:paraId="5062B6A4" w14:textId="12BAEFEF" w14:noSpellErr="1">
      <w:r w:rsidR="50A14FF3">
        <w:rPr/>
        <w:t>There is an Increasing volume of service providers connected to distribution networks</w:t>
      </w:r>
      <w:r w:rsidR="25F40E64">
        <w:rPr/>
        <w:t xml:space="preserve"> which are seen as key enablers in unlocking flexibility on the network.</w:t>
      </w:r>
      <w:r w:rsidR="15ACCB89">
        <w:rPr/>
        <w:t xml:space="preserve"> </w:t>
      </w:r>
      <w:r w:rsidR="3B1268EC">
        <w:rPr/>
        <w:t>W</w:t>
      </w:r>
      <w:r w:rsidR="15ACCB89">
        <w:rPr/>
        <w:t>hereas previously</w:t>
      </w:r>
      <w:r w:rsidR="50A14FF3">
        <w:rPr/>
        <w:t xml:space="preserve"> they have had a </w:t>
      </w:r>
      <w:r w:rsidR="014838C8">
        <w:rPr/>
        <w:t>relatively small</w:t>
      </w:r>
      <w:r w:rsidR="014838C8">
        <w:rPr/>
        <w:t xml:space="preserve"> </w:t>
      </w:r>
      <w:r w:rsidR="50A14FF3">
        <w:rPr/>
        <w:t xml:space="preserve">impact, </w:t>
      </w:r>
      <w:r w:rsidR="21E5DB57">
        <w:rPr/>
        <w:t xml:space="preserve">we are now seeing </w:t>
      </w:r>
      <w:r w:rsidR="50A14FF3">
        <w:rPr/>
        <w:t>this growing rapidly.</w:t>
      </w:r>
      <w:r w:rsidR="09FCB51A">
        <w:rPr/>
        <w:t xml:space="preserve"> </w:t>
      </w:r>
      <w:r w:rsidR="7A81908C">
        <w:rPr/>
        <w:t>Although there is some data on DERs,</w:t>
      </w:r>
      <w:r w:rsidR="661CFDCB">
        <w:rPr/>
        <w:t xml:space="preserve"> </w:t>
      </w:r>
      <w:r w:rsidR="77F92089">
        <w:rPr/>
        <w:t xml:space="preserve">a lot of the information is siloed or </w:t>
      </w:r>
      <w:r w:rsidR="6DCFAFB1">
        <w:rPr/>
        <w:t>in formats that are not easily implemented into existing processes. O</w:t>
      </w:r>
      <w:r w:rsidR="7A81908C">
        <w:rPr/>
        <w:t xml:space="preserve">ne of the key challenges is increased DER operational visibility being made available to industry stakeholders. </w:t>
      </w:r>
    </w:p>
    <w:p w:rsidR="381F6D4C" w:rsidP="6D7E6066" w:rsidRDefault="381F6D4C" w14:paraId="52ECD5F6" w14:textId="2DD50D6B" w14:noSpellErr="1">
      <w:pPr>
        <w:spacing w:line="259" w:lineRule="auto"/>
      </w:pPr>
      <w:r w:rsidR="381F6D4C">
        <w:rPr/>
        <w:t xml:space="preserve">The proposed project will be split into two phases; the first phase will consist of engaging industry stakeholders internally and externally to understand what sources of DER data are currently available, where the data is stored, data security requirements and how easily accessible it is. It will also look at potential use cases for the data and how different industry organisations could use it. If then </w:t>
      </w:r>
      <w:r w:rsidR="381F6D4C">
        <w:rPr/>
        <w:t>deemed</w:t>
      </w:r>
      <w:r w:rsidR="381F6D4C">
        <w:rPr/>
        <w:t xml:space="preserve"> that there is sufficiently accessible data, the second phase of the project will look at potential ways to aggregate the data and develop a tool that could be used across the industry to increase the visibility of DER data such as utilisation, locations, power outputs etc. It also looks to develop a forecasting tool to highlight when and where new DERs could be used for flexibility on the network</w:t>
      </w:r>
      <w:r w:rsidR="381F6D4C">
        <w:rPr/>
        <w:t xml:space="preserve">.  </w:t>
      </w:r>
    </w:p>
    <w:p w:rsidR="6D7E6066" w:rsidP="6D7E6066" w:rsidRDefault="6D7E6066" w14:paraId="07B13246" w14:textId="366DB30B">
      <w:pPr>
        <w:rPr>
          <w:rFonts w:eastAsia="Arial" w:asciiTheme="majorHAnsi" w:hAnsiTheme="majorHAnsi" w:cstheme="majorBidi"/>
        </w:rPr>
      </w:pPr>
    </w:p>
    <w:p w:rsidR="007C7B35" w:rsidP="00B07E27" w:rsidRDefault="0248E85D" w14:paraId="744E0D24" w14:textId="5EC3E30C">
      <w:pPr>
        <w:pStyle w:val="HeadingNo2"/>
        <w:ind w:left="709" w:hanging="709"/>
      </w:pPr>
      <w:r w:rsidRPr="00644FA3">
        <w:t>Objectives</w:t>
      </w:r>
    </w:p>
    <w:p w:rsidR="00B47E73" w:rsidP="007C6A5B" w:rsidRDefault="00B47E73" w14:paraId="38F802DC" w14:textId="212AAF16">
      <w:pPr>
        <w:pStyle w:val="Note"/>
      </w:pPr>
      <w:r>
        <w:t>This cannot be changed once registered.</w:t>
      </w:r>
    </w:p>
    <w:p w:rsidR="00075667" w:rsidP="6D7E6066" w:rsidRDefault="732F6BD5" w14:paraId="2D67B51E" w14:textId="632B5EB5">
      <w:pPr>
        <w:pStyle w:val="ListParagraph"/>
        <w:numPr>
          <w:ilvl w:val="0"/>
          <w:numId w:val="5"/>
        </w:numPr>
        <w:rPr>
          <w:rFonts w:eastAsia="Arial" w:cs="Arial"/>
        </w:rPr>
      </w:pPr>
      <w:r w:rsidRPr="6D7E6066">
        <w:rPr>
          <w:rFonts w:eastAsia="Arial" w:cs="Arial"/>
        </w:rPr>
        <w:t>A</w:t>
      </w:r>
      <w:r w:rsidRPr="6D7E6066" w:rsidR="23375E4A">
        <w:rPr>
          <w:rFonts w:eastAsia="Arial" w:cs="Arial"/>
        </w:rPr>
        <w:t>nalyse the various data sources, their granularity</w:t>
      </w:r>
      <w:r w:rsidRPr="6D7E6066" w:rsidR="170927E2">
        <w:rPr>
          <w:rFonts w:eastAsia="Arial" w:cs="Arial"/>
        </w:rPr>
        <w:t xml:space="preserve">, </w:t>
      </w:r>
      <w:r w:rsidRPr="6D7E6066" w:rsidR="0BAD1761">
        <w:rPr>
          <w:rFonts w:eastAsia="Arial" w:cs="Arial"/>
        </w:rPr>
        <w:t>accessibility</w:t>
      </w:r>
      <w:r w:rsidRPr="6D7E6066" w:rsidR="23375E4A">
        <w:rPr>
          <w:rFonts w:eastAsia="Arial" w:cs="Arial"/>
        </w:rPr>
        <w:t xml:space="preserve"> and security requirements. </w:t>
      </w:r>
    </w:p>
    <w:p w:rsidR="00075667" w:rsidP="6D7E6066" w:rsidRDefault="5ECAD914" w14:paraId="4E6534DC" w14:textId="68B356B9">
      <w:pPr>
        <w:rPr>
          <w:rFonts w:eastAsia="Arial" w:cs="Arial"/>
        </w:rPr>
      </w:pPr>
      <w:r w:rsidRPr="6D7E6066">
        <w:rPr>
          <w:rFonts w:eastAsia="Arial" w:cs="Arial"/>
        </w:rPr>
        <w:t>I</w:t>
      </w:r>
      <w:r w:rsidRPr="6D7E6066" w:rsidR="23375E4A">
        <w:rPr>
          <w:rFonts w:eastAsia="Arial" w:cs="Arial"/>
        </w:rPr>
        <w:t>f deemed that the appropriate data sources are accessible, Ph</w:t>
      </w:r>
      <w:r w:rsidRPr="6D7E6066" w:rsidR="6ED18961">
        <w:rPr>
          <w:rFonts w:eastAsia="Arial" w:cs="Arial"/>
        </w:rPr>
        <w:t>ase 2</w:t>
      </w:r>
      <w:r w:rsidRPr="6D7E6066" w:rsidR="23375E4A">
        <w:rPr>
          <w:rFonts w:eastAsia="Arial" w:cs="Arial"/>
        </w:rPr>
        <w:t xml:space="preserve"> will</w:t>
      </w:r>
      <w:r w:rsidRPr="6D7E6066" w:rsidR="383AE76B">
        <w:rPr>
          <w:rFonts w:eastAsia="Arial" w:cs="Arial"/>
        </w:rPr>
        <w:t>:</w:t>
      </w:r>
    </w:p>
    <w:p w:rsidR="00075667" w:rsidP="6D7E6066" w:rsidRDefault="383AE76B" w14:paraId="3BD19360" w14:textId="21D2D5BA">
      <w:pPr>
        <w:pStyle w:val="ListParagraph"/>
        <w:numPr>
          <w:ilvl w:val="0"/>
          <w:numId w:val="4"/>
        </w:numPr>
        <w:rPr>
          <w:rFonts w:eastAsia="Arial" w:cs="Arial"/>
        </w:rPr>
      </w:pPr>
      <w:r w:rsidRPr="6D7E6066">
        <w:rPr>
          <w:rFonts w:eastAsia="Arial" w:cs="Arial"/>
        </w:rPr>
        <w:t>D</w:t>
      </w:r>
      <w:r w:rsidRPr="6D7E6066" w:rsidR="23375E4A">
        <w:rPr>
          <w:rFonts w:eastAsia="Arial" w:cs="Arial"/>
        </w:rPr>
        <w:t>evelop a tool to map the DER’s by both geographical and grid location, forecast the likelihood of more appearing in various locations, and approximating when they will be connected to the grid</w:t>
      </w:r>
      <w:r w:rsidRPr="6D7E6066" w:rsidR="6ED18961">
        <w:rPr>
          <w:rFonts w:eastAsia="Arial" w:cs="Arial"/>
        </w:rPr>
        <w:t>, power outputs</w:t>
      </w:r>
      <w:r w:rsidRPr="6D7E6066" w:rsidR="6577E87E">
        <w:rPr>
          <w:rFonts w:eastAsia="Arial" w:cs="Arial"/>
        </w:rPr>
        <w:t xml:space="preserve">, </w:t>
      </w:r>
      <w:r w:rsidRPr="6D7E6066" w:rsidR="5B5C0F86">
        <w:rPr>
          <w:rFonts w:eastAsia="Arial" w:cs="Arial"/>
        </w:rPr>
        <w:t>utilisation,</w:t>
      </w:r>
      <w:r w:rsidRPr="6D7E6066" w:rsidR="23375E4A">
        <w:rPr>
          <w:rFonts w:eastAsia="Arial" w:cs="Arial"/>
        </w:rPr>
        <w:t xml:space="preserve"> and accessib</w:t>
      </w:r>
      <w:r w:rsidRPr="6D7E6066" w:rsidR="5B5C0F86">
        <w:rPr>
          <w:rFonts w:eastAsia="Arial" w:cs="Arial"/>
        </w:rPr>
        <w:t>ility.</w:t>
      </w:r>
    </w:p>
    <w:p w:rsidR="003F56CA" w:rsidP="003C5677" w:rsidRDefault="003F56CA" w14:paraId="25228C3C" w14:textId="32067B6A">
      <w:pPr>
        <w:pStyle w:val="HeadingNo2"/>
        <w:ind w:left="709" w:hanging="709"/>
      </w:pPr>
      <w:r>
        <w:t>Consumer Vulnerability Impact Assessment</w:t>
      </w:r>
    </w:p>
    <w:p w:rsidR="003F56CA" w:rsidP="003F56CA" w:rsidRDefault="003F56CA" w14:paraId="7755BE47" w14:textId="77777777">
      <w:pPr>
        <w:pStyle w:val="Note"/>
      </w:pPr>
      <w:r>
        <w:t xml:space="preserve">Details of the expected effects of the Method(s) and Solution(s) upon consumers in vulnerable situations. This must include an assessment of distributional impacts (technical, financial and wellbeing-related). For RIIO-1 projects please add “Not Applicable” </w:t>
      </w:r>
    </w:p>
    <w:p w:rsidRPr="003E794F" w:rsidR="003F56CA" w:rsidP="00BD77DB" w:rsidRDefault="5338FD35" w14:paraId="390C8F57" w14:textId="579586A3">
      <w:pPr>
        <w:rPr>
          <w:rFonts w:eastAsia="Arial"/>
        </w:rPr>
      </w:pPr>
      <w:r w:rsidRPr="6D7E6066">
        <w:rPr>
          <w:rFonts w:eastAsia="Arial"/>
        </w:rPr>
        <w:t xml:space="preserve">The ESO does not have a direct connection to consumers, and therefore is unable to differentiate the impact on consumers and those in vulnerable situations. Benefits to all consumers are detailed </w:t>
      </w:r>
      <w:bookmarkStart w:name="_Int_lVxoqeFl" w:id="5"/>
      <w:r w:rsidRPr="6D7E6066">
        <w:rPr>
          <w:rFonts w:eastAsia="Arial"/>
        </w:rPr>
        <w:t>below.</w:t>
      </w:r>
      <w:r w:rsidR="003F56CA">
        <w:tab/>
      </w:r>
      <w:bookmarkEnd w:id="5"/>
      <w:r w:rsidR="003F56CA">
        <w:tab/>
      </w:r>
    </w:p>
    <w:p w:rsidR="007C7B35" w:rsidP="003F56CA" w:rsidRDefault="0248E85D" w14:paraId="5DC3F9DF" w14:textId="396AAA45">
      <w:pPr>
        <w:pStyle w:val="HeadingNo2"/>
        <w:ind w:left="709" w:hanging="709"/>
      </w:pPr>
      <w:r w:rsidRPr="00644FA3">
        <w:t>Success Criteria</w:t>
      </w:r>
    </w:p>
    <w:p w:rsidR="007C7B35" w:rsidP="313BB811" w:rsidRDefault="007C7B35" w14:paraId="531F5C2B" w14:textId="07C3C3B0">
      <w:pPr>
        <w:pStyle w:val="Note"/>
      </w:pPr>
      <w:r>
        <w:t xml:space="preserve">Details of how the Funding Licensee will evaluate whether the Project has been successful. </w:t>
      </w:r>
      <w:r w:rsidR="00B47E73">
        <w:t>This cannot be changed once registered.</w:t>
      </w:r>
    </w:p>
    <w:p w:rsidRPr="00302FBD" w:rsidR="00420604" w:rsidP="29A08C61" w:rsidRDefault="7EFB64B7" w14:paraId="3E4D7482" w14:textId="6FD358F6">
      <w:pPr>
        <w:spacing w:line="276" w:lineRule="auto"/>
        <w:rPr>
          <w:rFonts w:asciiTheme="minorHAnsi" w:hAnsiTheme="minorHAnsi" w:eastAsiaTheme="minorEastAsia" w:cstheme="minorBidi"/>
          <w:color w:val="000000"/>
        </w:rPr>
      </w:pPr>
      <w:r w:rsidRPr="6D7E6066">
        <w:rPr>
          <w:rFonts w:asciiTheme="minorHAnsi" w:hAnsiTheme="minorHAnsi" w:eastAsiaTheme="minorEastAsia" w:cstheme="minorBidi"/>
          <w:color w:val="000000"/>
        </w:rPr>
        <w:t xml:space="preserve">The following </w:t>
      </w:r>
      <w:r w:rsidRPr="6D7E6066" w:rsidR="6A90AEC5">
        <w:rPr>
          <w:rFonts w:asciiTheme="minorHAnsi" w:hAnsiTheme="minorHAnsi" w:eastAsiaTheme="minorEastAsia" w:cstheme="minorBidi"/>
          <w:color w:val="000000"/>
        </w:rPr>
        <w:t>will be considered when assessing whether the project is successful:</w:t>
      </w:r>
    </w:p>
    <w:p w:rsidRPr="004D4FDF" w:rsidR="005F465F" w:rsidP="004D4FDF" w:rsidRDefault="4D19E67B" w14:paraId="76154CB2" w14:textId="691158DD">
      <w:pPr>
        <w:pStyle w:val="ListParagraph"/>
        <w:numPr>
          <w:ilvl w:val="0"/>
          <w:numId w:val="38"/>
        </w:numPr>
        <w:spacing w:line="276" w:lineRule="auto"/>
        <w:rPr>
          <w:rFonts w:asciiTheme="minorHAnsi" w:hAnsiTheme="minorHAnsi" w:eastAsiaTheme="minorEastAsia" w:cstheme="minorBidi"/>
          <w:color w:val="000000"/>
        </w:rPr>
      </w:pPr>
      <w:r w:rsidRPr="6D7E6066">
        <w:rPr>
          <w:rFonts w:asciiTheme="minorHAnsi" w:hAnsiTheme="minorHAnsi" w:eastAsiaTheme="minorEastAsia" w:cstheme="minorBidi"/>
          <w:color w:val="000000"/>
        </w:rPr>
        <w:t>A set of core documents as defined by the deliverables including initial Phase 2 project plan</w:t>
      </w:r>
      <w:r w:rsidRPr="6D7E6066" w:rsidR="6DC9D429">
        <w:rPr>
          <w:rFonts w:asciiTheme="minorHAnsi" w:hAnsiTheme="minorHAnsi" w:eastAsiaTheme="minorEastAsia" w:cstheme="minorBidi"/>
          <w:color w:val="000000"/>
        </w:rPr>
        <w:t xml:space="preserve"> </w:t>
      </w:r>
      <w:r w:rsidRPr="6D7E6066">
        <w:rPr>
          <w:rFonts w:asciiTheme="minorHAnsi" w:hAnsiTheme="minorHAnsi" w:eastAsiaTheme="minorEastAsia" w:cstheme="minorBidi"/>
          <w:color w:val="000000"/>
        </w:rPr>
        <w:t>with use-stories, use-cases, roadmap, risk assessment, proposed solution architecture and WP</w:t>
      </w:r>
      <w:r w:rsidRPr="6D7E6066" w:rsidR="0B05CDEE">
        <w:rPr>
          <w:rFonts w:asciiTheme="minorHAnsi" w:hAnsiTheme="minorHAnsi" w:eastAsiaTheme="minorEastAsia" w:cstheme="minorBidi"/>
          <w:color w:val="000000"/>
        </w:rPr>
        <w:t xml:space="preserve"> </w:t>
      </w:r>
      <w:r w:rsidRPr="6D7E6066">
        <w:rPr>
          <w:rFonts w:asciiTheme="minorHAnsi" w:hAnsiTheme="minorHAnsi" w:eastAsiaTheme="minorEastAsia" w:cstheme="minorBidi"/>
          <w:color w:val="000000"/>
        </w:rPr>
        <w:t>breakdown.</w:t>
      </w:r>
    </w:p>
    <w:p w:rsidR="25C9005F" w:rsidP="6D7E6066" w:rsidRDefault="25C9005F" w14:paraId="452D32F9" w14:textId="376AC515">
      <w:pPr>
        <w:pStyle w:val="ListParagraph"/>
        <w:numPr>
          <w:ilvl w:val="0"/>
          <w:numId w:val="38"/>
        </w:numPr>
        <w:spacing w:line="276" w:lineRule="auto"/>
        <w:rPr>
          <w:rFonts w:asciiTheme="minorHAnsi" w:hAnsiTheme="minorHAnsi" w:eastAsiaTheme="minorEastAsia" w:cstheme="minorBidi"/>
          <w:color w:val="000000"/>
        </w:rPr>
      </w:pPr>
      <w:r w:rsidRPr="6D7E6066">
        <w:rPr>
          <w:rFonts w:asciiTheme="minorHAnsi" w:hAnsiTheme="minorHAnsi" w:eastAsiaTheme="minorEastAsia" w:cstheme="minorBidi"/>
          <w:color w:val="000000"/>
        </w:rPr>
        <w:t>A good understanding of the Phase 2 requirements and feasibility is</w:t>
      </w:r>
      <w:r w:rsidRPr="6D7E6066" w:rsidR="5E4DD750">
        <w:rPr>
          <w:rFonts w:asciiTheme="minorHAnsi" w:hAnsiTheme="minorHAnsi" w:eastAsiaTheme="minorEastAsia" w:cstheme="minorBidi"/>
          <w:color w:val="000000"/>
        </w:rPr>
        <w:t xml:space="preserve"> reached.</w:t>
      </w:r>
    </w:p>
    <w:p w:rsidRPr="005F465F" w:rsidR="00DA3A1A" w:rsidP="005F465F" w:rsidRDefault="4D19E67B" w14:paraId="4D4C6984" w14:textId="005225E7">
      <w:pPr>
        <w:pStyle w:val="ListParagraph"/>
        <w:numPr>
          <w:ilvl w:val="0"/>
          <w:numId w:val="38"/>
        </w:numPr>
        <w:spacing w:line="276" w:lineRule="auto"/>
        <w:rPr>
          <w:rFonts w:asciiTheme="minorHAnsi" w:hAnsiTheme="minorHAnsi" w:eastAsiaTheme="minorEastAsia" w:cstheme="minorBidi"/>
          <w:color w:val="000000"/>
        </w:rPr>
      </w:pPr>
      <w:r w:rsidRPr="6D7E6066">
        <w:rPr>
          <w:rFonts w:asciiTheme="minorHAnsi" w:hAnsiTheme="minorHAnsi" w:eastAsiaTheme="minorEastAsia" w:cstheme="minorBidi"/>
          <w:color w:val="000000"/>
        </w:rPr>
        <w:t xml:space="preserve">Agreement to proceed with </w:t>
      </w:r>
      <w:r w:rsidRPr="6D7E6066" w:rsidR="1971DC64">
        <w:rPr>
          <w:rFonts w:asciiTheme="minorHAnsi" w:hAnsiTheme="minorHAnsi" w:eastAsiaTheme="minorEastAsia" w:cstheme="minorBidi"/>
          <w:color w:val="000000"/>
        </w:rPr>
        <w:t>Phase 2 of the</w:t>
      </w:r>
      <w:r w:rsidRPr="6D7E6066">
        <w:rPr>
          <w:rFonts w:asciiTheme="minorHAnsi" w:hAnsiTheme="minorHAnsi" w:eastAsiaTheme="minorEastAsia" w:cstheme="minorBidi"/>
          <w:color w:val="000000"/>
        </w:rPr>
        <w:t xml:space="preserve"> project.</w:t>
      </w:r>
    </w:p>
    <w:p w:rsidR="002A7632" w:rsidP="00A85578" w:rsidRDefault="0061107B" w14:paraId="06F3666D" w14:textId="0A92BF74">
      <w:pPr>
        <w:pStyle w:val="HeadingNo2"/>
        <w:ind w:left="709" w:hanging="709"/>
      </w:pPr>
      <w:r w:rsidRPr="00644FA3">
        <w:t>Project Partners and External Funding</w:t>
      </w:r>
    </w:p>
    <w:p w:rsidR="00351505" w:rsidP="29A08C61" w:rsidRDefault="002A7632" w14:paraId="49F86094" w14:textId="40F30086">
      <w:pPr>
        <w:pStyle w:val="Note"/>
      </w:pPr>
      <w:r>
        <w:t xml:space="preserve">Details of actual or potential Project Partners and external funding support as appropriate. </w:t>
      </w:r>
    </w:p>
    <w:p w:rsidRPr="00B02E19" w:rsidR="00A85578" w:rsidP="00B02E19" w:rsidRDefault="00844F79" w14:paraId="2E14E861" w14:textId="6CC07C49">
      <w:pPr>
        <w:rPr>
          <w:rFonts w:eastAsia="Arial"/>
        </w:rPr>
      </w:pPr>
      <w:r>
        <w:rPr>
          <w:rFonts w:eastAsia="Arial"/>
        </w:rPr>
        <w:t>The Hartree Centre</w:t>
      </w:r>
      <w:r w:rsidR="00000746">
        <w:rPr>
          <w:rFonts w:eastAsia="Arial"/>
        </w:rPr>
        <w:t xml:space="preserve"> will be carrying out the </w:t>
      </w:r>
      <w:r w:rsidR="002540C0">
        <w:rPr>
          <w:rFonts w:eastAsia="Arial"/>
        </w:rPr>
        <w:t xml:space="preserve">work, no external funding required. </w:t>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p>
    <w:p w:rsidR="002A7632" w:rsidP="00A85578" w:rsidRDefault="003E1948" w14:paraId="552C3A41" w14:textId="48218433">
      <w:pPr>
        <w:pStyle w:val="HeadingNo2"/>
        <w:ind w:left="709" w:hanging="709"/>
      </w:pPr>
      <w:r w:rsidRPr="00644FA3">
        <w:t>Potential for New Learning</w:t>
      </w:r>
    </w:p>
    <w:p w:rsidRPr="002A7632" w:rsidR="00370840" w:rsidP="007C6A5B" w:rsidRDefault="002A7632" w14:paraId="02B206BA" w14:textId="2DD7826C">
      <w:pPr>
        <w:pStyle w:val="Note"/>
      </w:pPr>
      <w:r>
        <w:t xml:space="preserve">Details of what the parties expect to learn and how the learning will be disseminated. </w:t>
      </w:r>
    </w:p>
    <w:p w:rsidR="70FD685A" w:rsidRDefault="70FD685A" w14:paraId="4DCF14F8" w14:textId="377ADA6B">
      <w:r>
        <w:t xml:space="preserve">This project will help </w:t>
      </w:r>
      <w:r w:rsidR="2DA50470">
        <w:t xml:space="preserve">the </w:t>
      </w:r>
      <w:r>
        <w:t xml:space="preserve">ESO and </w:t>
      </w:r>
      <w:r w:rsidR="5C713A41">
        <w:t>wider energy industry</w:t>
      </w:r>
      <w:r w:rsidR="769CEC49">
        <w:t xml:space="preserve"> by:</w:t>
      </w:r>
    </w:p>
    <w:p w:rsidR="62E40263" w:rsidP="6D7E6066" w:rsidRDefault="62E40263" w14:paraId="3AD2F656" w14:textId="7256B55F">
      <w:pPr>
        <w:pStyle w:val="ListParagraph"/>
        <w:numPr>
          <w:ilvl w:val="0"/>
          <w:numId w:val="39"/>
        </w:numPr>
        <w:rPr>
          <w:szCs w:val="20"/>
        </w:rPr>
      </w:pPr>
      <w:r w:rsidRPr="6D7E6066">
        <w:rPr>
          <w:szCs w:val="20"/>
        </w:rPr>
        <w:t>Assessing the feasibility of DER</w:t>
      </w:r>
      <w:r w:rsidRPr="6D7E6066" w:rsidR="138AEB38">
        <w:rPr>
          <w:szCs w:val="20"/>
        </w:rPr>
        <w:t xml:space="preserve"> visibility based on existing data </w:t>
      </w:r>
      <w:r w:rsidRPr="6D7E6066">
        <w:rPr>
          <w:szCs w:val="20"/>
        </w:rPr>
        <w:t xml:space="preserve">and by doing so, unlocking </w:t>
      </w:r>
      <w:r w:rsidRPr="6D7E6066" w:rsidR="522FD069">
        <w:rPr>
          <w:szCs w:val="20"/>
        </w:rPr>
        <w:t>new power system opportunitie</w:t>
      </w:r>
      <w:r w:rsidRPr="6D7E6066" w:rsidR="342A3F85">
        <w:rPr>
          <w:szCs w:val="20"/>
        </w:rPr>
        <w:t>s.</w:t>
      </w:r>
    </w:p>
    <w:p w:rsidRPr="00E230AE" w:rsidR="003A45B3" w:rsidP="003A45B3" w:rsidRDefault="504FDAF3" w14:paraId="247D836F" w14:textId="3DEE752B">
      <w:pPr>
        <w:pStyle w:val="ListParagraph"/>
        <w:numPr>
          <w:ilvl w:val="0"/>
          <w:numId w:val="39"/>
        </w:numPr>
      </w:pPr>
      <w:bookmarkStart w:name="_Hlk129608267" w:id="6"/>
      <w:r>
        <w:t xml:space="preserve">Increasing volume of service providers connected to distribution networks. Previously they have had a small </w:t>
      </w:r>
      <w:r w:rsidR="088E29C1">
        <w:t>impact,</w:t>
      </w:r>
      <w:r>
        <w:t xml:space="preserve"> but this is growing rapidly</w:t>
      </w:r>
      <w:r w:rsidR="4A31CA54">
        <w:t>.</w:t>
      </w:r>
    </w:p>
    <w:bookmarkEnd w:id="6"/>
    <w:p w:rsidRPr="00E230AE" w:rsidR="003A45B3" w:rsidP="003A45B3" w:rsidRDefault="4A31CA54" w14:paraId="7E280D77" w14:textId="0E56FE1D">
      <w:pPr>
        <w:pStyle w:val="ListParagraph"/>
        <w:numPr>
          <w:ilvl w:val="0"/>
          <w:numId w:val="39"/>
        </w:numPr>
      </w:pPr>
      <w:r>
        <w:t>Further developing</w:t>
      </w:r>
      <w:r w:rsidR="504FDAF3">
        <w:t xml:space="preserve"> industry knowledge</w:t>
      </w:r>
      <w:r w:rsidR="088E29C1">
        <w:t>,</w:t>
      </w:r>
      <w:r w:rsidR="769CEC49">
        <w:t xml:space="preserve"> </w:t>
      </w:r>
      <w:r w:rsidR="504FDAF3">
        <w:t>the data</w:t>
      </w:r>
      <w:r w:rsidR="02ABC57F">
        <w:t xml:space="preserve"> has not been used i</w:t>
      </w:r>
      <w:r w:rsidR="504FDAF3">
        <w:t xml:space="preserve">n this way </w:t>
      </w:r>
      <w:r w:rsidR="088E29C1">
        <w:t>previously</w:t>
      </w:r>
      <w:r w:rsidR="1F980F9A">
        <w:t>.</w:t>
      </w:r>
    </w:p>
    <w:p w:rsidRPr="00E230AE" w:rsidR="00FA2A7A" w:rsidP="003A45B3" w:rsidRDefault="504FDAF3" w14:paraId="2C448A73" w14:textId="7CA0275D">
      <w:pPr>
        <w:pStyle w:val="ListParagraph"/>
        <w:numPr>
          <w:ilvl w:val="0"/>
          <w:numId w:val="39"/>
        </w:numPr>
      </w:pPr>
      <w:r>
        <w:t xml:space="preserve">There are currently no tools available that can aggregate all the available data and forecast the likelihood of new DER’s appearing to </w:t>
      </w:r>
      <w:r w:rsidR="7027E561">
        <w:t xml:space="preserve">support </w:t>
      </w:r>
      <w:r>
        <w:t>flexibility planning</w:t>
      </w:r>
      <w:r w:rsidR="383F345B">
        <w:t>.</w:t>
      </w:r>
    </w:p>
    <w:p w:rsidR="002A7632" w:rsidP="00C56180" w:rsidRDefault="003D12B9" w14:paraId="07275331" w14:textId="55617F05">
      <w:pPr>
        <w:pStyle w:val="HeadingNo2"/>
        <w:ind w:left="709" w:hanging="709"/>
      </w:pPr>
      <w:r w:rsidRPr="00644FA3">
        <w:t>Scale of Project</w:t>
      </w:r>
    </w:p>
    <w:p w:rsidRPr="00FF1817" w:rsidR="00FF1817" w:rsidP="007C6A5B" w:rsidRDefault="00FF1817" w14:paraId="60A7675E" w14:textId="77777777">
      <w:pPr>
        <w:pStyle w:val="Note"/>
      </w:pPr>
      <w:r>
        <w:t xml:space="preserve">The Funding Licensee should justify the scale of the Project – including the scale of the investment relative to the potential benefits. In particular, it should explain why there would be less potential for new learning if the Project were of a smaller scale. </w:t>
      </w:r>
    </w:p>
    <w:p w:rsidRPr="0036705A" w:rsidR="00684DB6" w:rsidP="313BB811" w:rsidRDefault="00684DB6" w14:paraId="796C032A" w14:textId="049D478F">
      <w:pPr>
        <w:pStyle w:val="Note"/>
        <w:spacing w:line="276" w:lineRule="auto"/>
        <w:rPr>
          <w:rFonts w:eastAsia="Arial"/>
          <w:i w:val="0"/>
          <w:sz w:val="20"/>
          <w:szCs w:val="20"/>
        </w:rPr>
      </w:pPr>
      <w:r w:rsidRPr="00F84C2A">
        <w:rPr>
          <w:rFonts w:eastAsia="Arial"/>
          <w:i w:val="0"/>
          <w:sz w:val="20"/>
          <w:szCs w:val="20"/>
        </w:rPr>
        <w:t xml:space="preserve">The project spans </w:t>
      </w:r>
      <w:r w:rsidRPr="00F84C2A" w:rsidR="00F84C2A">
        <w:rPr>
          <w:rFonts w:eastAsia="Arial"/>
          <w:i w:val="0"/>
          <w:sz w:val="20"/>
          <w:szCs w:val="20"/>
        </w:rPr>
        <w:t xml:space="preserve">3 </w:t>
      </w:r>
      <w:r w:rsidRPr="00F84C2A">
        <w:rPr>
          <w:rFonts w:eastAsia="Arial"/>
          <w:i w:val="0"/>
          <w:sz w:val="20"/>
          <w:szCs w:val="20"/>
        </w:rPr>
        <w:t xml:space="preserve">months with </w:t>
      </w:r>
      <w:r w:rsidRPr="00F84C2A" w:rsidR="00F84C2A">
        <w:rPr>
          <w:rFonts w:eastAsia="Arial"/>
          <w:i w:val="0"/>
          <w:sz w:val="20"/>
          <w:szCs w:val="20"/>
        </w:rPr>
        <w:t>1 project partner.</w:t>
      </w:r>
      <w:r w:rsidRPr="00F84C2A">
        <w:rPr>
          <w:rFonts w:eastAsia="Arial"/>
          <w:i w:val="0"/>
          <w:sz w:val="20"/>
          <w:szCs w:val="20"/>
        </w:rPr>
        <w:t xml:space="preserve"> </w:t>
      </w:r>
      <w:r w:rsidRPr="00F84C2A" w:rsidR="00175042">
        <w:rPr>
          <w:rFonts w:eastAsia="Arial"/>
          <w:i w:val="0"/>
          <w:sz w:val="20"/>
          <w:szCs w:val="20"/>
        </w:rPr>
        <w:t>The project consists of desk-based research, stakeholder engagement with partner organisations</w:t>
      </w:r>
      <w:r w:rsidR="00F84C2A">
        <w:rPr>
          <w:rFonts w:eastAsia="Arial"/>
          <w:i w:val="0"/>
          <w:sz w:val="20"/>
          <w:szCs w:val="20"/>
        </w:rPr>
        <w:t xml:space="preserve">, </w:t>
      </w:r>
      <w:r w:rsidRPr="00F84C2A" w:rsidR="00160099">
        <w:rPr>
          <w:rFonts w:eastAsia="Arial"/>
          <w:i w:val="0"/>
          <w:sz w:val="20"/>
          <w:szCs w:val="20"/>
        </w:rPr>
        <w:t>data analysis</w:t>
      </w:r>
      <w:r w:rsidRPr="00F84C2A" w:rsidR="00BD6A3A">
        <w:rPr>
          <w:rFonts w:eastAsia="Arial"/>
          <w:i w:val="0"/>
          <w:sz w:val="20"/>
          <w:szCs w:val="20"/>
        </w:rPr>
        <w:t xml:space="preserve"> and </w:t>
      </w:r>
      <w:r w:rsidRPr="00F84C2A" w:rsidR="00937C54">
        <w:rPr>
          <w:rFonts w:eastAsia="Arial"/>
          <w:i w:val="0"/>
          <w:sz w:val="20"/>
          <w:szCs w:val="20"/>
        </w:rPr>
        <w:t>dissemination</w:t>
      </w:r>
      <w:r w:rsidRPr="00F84C2A" w:rsidR="007B62DA">
        <w:rPr>
          <w:rFonts w:eastAsia="Arial"/>
          <w:i w:val="0"/>
          <w:sz w:val="20"/>
          <w:szCs w:val="20"/>
        </w:rPr>
        <w:t>.</w:t>
      </w:r>
      <w:r w:rsidRPr="0036705A" w:rsidR="007B62DA">
        <w:rPr>
          <w:rFonts w:eastAsia="Arial"/>
          <w:i w:val="0"/>
          <w:sz w:val="20"/>
          <w:szCs w:val="20"/>
        </w:rPr>
        <w:t xml:space="preserve"> </w:t>
      </w:r>
    </w:p>
    <w:p w:rsidR="002A7632" w:rsidP="002007D5" w:rsidRDefault="00475A02" w14:paraId="13B6864B" w14:textId="4EBFB24E">
      <w:pPr>
        <w:pStyle w:val="HeadingNo2"/>
        <w:ind w:left="709" w:hanging="709"/>
      </w:pPr>
      <w:r w:rsidRPr="00644FA3">
        <w:t>Geographical Area</w:t>
      </w:r>
    </w:p>
    <w:p w:rsidRPr="00FF1817" w:rsidR="00FF1817" w:rsidP="007C6A5B" w:rsidRDefault="00FF1817" w14:paraId="7D8A2289" w14:textId="77777777">
      <w:pPr>
        <w:pStyle w:val="Note"/>
      </w:pPr>
      <w:r>
        <w:t xml:space="preserve">Details of where the Project will take place. If the Project is a collaboration, the Funding Licensee area(s) in which the Project will take place should be identified. </w:t>
      </w:r>
    </w:p>
    <w:p w:rsidRPr="006829CA" w:rsidR="003F7698" w:rsidP="006829CA" w:rsidRDefault="00A4503B" w14:paraId="0FE2B729" w14:textId="5C25DCFB">
      <w:pPr>
        <w:rPr>
          <w:rFonts w:eastAsia="Arial"/>
          <w:i/>
        </w:rPr>
      </w:pPr>
      <w:r>
        <w:rPr>
          <w:rFonts w:eastAsia="Arial"/>
        </w:rPr>
        <w:t xml:space="preserve">The project will be conducted in the UK. </w:t>
      </w:r>
    </w:p>
    <w:p w:rsidR="002A7632" w:rsidP="002007D5" w:rsidRDefault="00F0745A" w14:paraId="37A4C9B6" w14:textId="17C2610E">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313BB811" w:rsidP="313BB811" w:rsidRDefault="00FF1817" w14:paraId="466CF37C" w14:textId="3B6651B4">
      <w:pPr>
        <w:pStyle w:val="Note"/>
      </w:pPr>
      <w:r>
        <w:t>An indication of the funding provided to the network licensee within the current RIIO settlement</w:t>
      </w:r>
      <w:r w:rsidRPr="7A6D4F48">
        <w:rPr>
          <w:sz w:val="13"/>
          <w:szCs w:val="13"/>
        </w:rPr>
        <w:t xml:space="preserve"> </w:t>
      </w:r>
      <w:r>
        <w:t xml:space="preserve">that is likely to be surplus to requirements as a result of the Project. </w:t>
      </w:r>
    </w:p>
    <w:p w:rsidRPr="00B02E19" w:rsidR="00475A02" w:rsidP="00B02E19" w:rsidRDefault="5A32D7F2" w14:paraId="718DEBA9" w14:textId="5B5EF7B8">
      <w:pPr>
        <w:rPr>
          <w:rFonts w:eastAsia="Arial"/>
          <w:i/>
        </w:rPr>
      </w:pPr>
      <w:r w:rsidRPr="00B02E19">
        <w:rPr>
          <w:rFonts w:eastAsia="Arial"/>
        </w:rPr>
        <w:t>None</w:t>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p>
    <w:p w:rsidR="00FF1817" w:rsidP="003F7698" w:rsidRDefault="006019B9" w14:paraId="2D343B14" w14:textId="778E1848">
      <w:pPr>
        <w:pStyle w:val="HeadingNo2"/>
        <w:ind w:left="709" w:hanging="709"/>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B02E19" w:rsidR="313BB811" w:rsidP="313BB811" w:rsidRDefault="00FF1817" w14:paraId="16C2A6DB" w14:textId="3475DA32">
      <w:pPr>
        <w:pStyle w:val="Note"/>
      </w:pPr>
      <w:r>
        <w:t>An indication of the Total NIA Expenditure that the Funding Licensee expects to reclaim for the whole of the Project</w:t>
      </w:r>
      <w:r w:rsidR="00FF4FA0">
        <w:t xml:space="preserve"> (RIIO2).</w:t>
      </w:r>
      <w:r>
        <w:t xml:space="preserve"> </w:t>
      </w:r>
    </w:p>
    <w:p w:rsidR="007B62DA" w:rsidP="00B02E19" w:rsidRDefault="007B62DA" w14:paraId="27B9620A" w14:textId="520F3D01">
      <w:pPr>
        <w:pStyle w:val="Note"/>
        <w:rPr>
          <w:rFonts w:asciiTheme="minorHAnsi" w:hAnsiTheme="minorHAnsi" w:eastAsiaTheme="minorEastAsia" w:cstheme="minorBidi"/>
          <w:i w:val="0"/>
          <w:sz w:val="20"/>
          <w:szCs w:val="20"/>
        </w:rPr>
      </w:pPr>
      <w:r w:rsidRPr="001B53ED">
        <w:rPr>
          <w:rFonts w:asciiTheme="minorHAnsi" w:hAnsiTheme="minorHAnsi" w:eastAsiaTheme="minorEastAsia" w:cstheme="minorBidi"/>
          <w:i w:val="0"/>
          <w:sz w:val="20"/>
          <w:szCs w:val="20"/>
        </w:rPr>
        <w:t>£</w:t>
      </w:r>
      <w:r w:rsidRPr="001B53ED" w:rsidR="001B53ED">
        <w:rPr>
          <w:rFonts w:asciiTheme="minorHAnsi" w:hAnsiTheme="minorHAnsi" w:eastAsiaTheme="minorEastAsia" w:cstheme="minorBidi"/>
          <w:i w:val="0"/>
          <w:sz w:val="20"/>
          <w:szCs w:val="20"/>
        </w:rPr>
        <w:t>100,000</w:t>
      </w:r>
    </w:p>
    <w:p w:rsidRPr="00B02E19" w:rsidR="003F7698" w:rsidP="00B02E19" w:rsidRDefault="003F7698" w14:paraId="3A210E03" w14:textId="20F9BC4C">
      <w:pPr>
        <w:pStyle w:val="Note"/>
        <w:rPr>
          <w:rFonts w:asciiTheme="minorHAnsi" w:hAnsiTheme="minorHAnsi" w:eastAsiaTheme="minorEastAsia" w:cstheme="minorBidi"/>
          <w:i w:val="0"/>
          <w:sz w:val="20"/>
          <w:szCs w:val="20"/>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7C6A5B" w:rsidR="00184884" w:rsidP="007C6A5B" w:rsidRDefault="00E803B1" w14:paraId="2702F319" w14:textId="7F5B7C54">
      <w:pPr>
        <w:pStyle w:val="HeadingNo1"/>
        <w:rPr>
          <w:b w:val="0"/>
        </w:rPr>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ach case, with the requirement numbers listed for both where they differ (shown as RIIO-2 / RIIO-1).</w:t>
      </w:r>
    </w:p>
    <w:p w:rsidRPr="00644FA3" w:rsidR="00184884" w:rsidP="0055175D" w:rsidRDefault="00184884" w14:paraId="379E3B72" w14:textId="4B2B817B">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Pr="002C6B55" w:rsidR="002C6B55" w:rsidP="002C6B55" w:rsidRDefault="7849C90A" w14:paraId="7D2980E5" w14:textId="560582C9">
      <w:pPr>
        <w:pStyle w:val="HeadingNo3"/>
        <w:ind w:left="709" w:hanging="709"/>
      </w:pPr>
      <w:r>
        <w:t xml:space="preserve">How the Project has the potential to facilitate the energy system </w:t>
      </w:r>
      <w:r w:rsidR="1E8CB47F">
        <w:t>transition:</w:t>
      </w:r>
    </w:p>
    <w:p w:rsidRPr="00837D0D" w:rsidR="29A08C61" w:rsidP="6D7E6066" w:rsidRDefault="7A902D63" w14:paraId="2DA53E59" w14:textId="64C87768">
      <w:pPr>
        <w:pStyle w:val="NormalWeb"/>
        <w:spacing w:before="0" w:beforeAutospacing="0" w:after="0" w:afterAutospacing="0"/>
        <w:rPr>
          <w:rFonts w:asciiTheme="minorHAnsi" w:hAnsiTheme="minorHAnsi" w:eastAsiaTheme="minorEastAsia" w:cstheme="minorBidi"/>
          <w:sz w:val="20"/>
          <w:szCs w:val="20"/>
        </w:rPr>
      </w:pPr>
      <w:r w:rsidRPr="6D7E6066">
        <w:rPr>
          <w:rFonts w:asciiTheme="minorHAnsi" w:hAnsiTheme="minorHAnsi" w:eastAsiaTheme="minorEastAsia" w:cstheme="minorBidi"/>
          <w:sz w:val="20"/>
          <w:szCs w:val="20"/>
        </w:rPr>
        <w:t xml:space="preserve">The </w:t>
      </w:r>
      <w:r w:rsidRPr="6D7E6066" w:rsidR="0D461FFF">
        <w:rPr>
          <w:rFonts w:asciiTheme="minorHAnsi" w:hAnsiTheme="minorHAnsi" w:eastAsiaTheme="minorEastAsia" w:cstheme="minorBidi"/>
          <w:sz w:val="20"/>
          <w:szCs w:val="20"/>
        </w:rPr>
        <w:t>ESO '</w:t>
      </w:r>
      <w:r w:rsidRPr="6D7E6066" w:rsidR="0482FD71">
        <w:rPr>
          <w:rFonts w:asciiTheme="minorHAnsi" w:hAnsiTheme="minorHAnsi" w:eastAsiaTheme="minorEastAsia" w:cstheme="minorBidi"/>
          <w:sz w:val="20"/>
          <w:szCs w:val="20"/>
        </w:rPr>
        <w:t xml:space="preserve">s remit is to </w:t>
      </w:r>
      <w:r w:rsidRPr="6D7E6066" w:rsidR="0D461FFF">
        <w:rPr>
          <w:rFonts w:asciiTheme="minorHAnsi" w:hAnsiTheme="minorHAnsi" w:eastAsiaTheme="minorEastAsia" w:cstheme="minorBidi"/>
          <w:sz w:val="20"/>
          <w:szCs w:val="20"/>
        </w:rPr>
        <w:t xml:space="preserve">provide a safe, reliable, affordable electricity supply. As a central player in the GB electricity system, it is </w:t>
      </w:r>
      <w:r w:rsidRPr="6D7E6066" w:rsidR="1A9A2BFC">
        <w:rPr>
          <w:rFonts w:asciiTheme="minorHAnsi" w:hAnsiTheme="minorHAnsi" w:eastAsiaTheme="minorEastAsia" w:cstheme="minorBidi"/>
          <w:sz w:val="20"/>
          <w:szCs w:val="20"/>
        </w:rPr>
        <w:t xml:space="preserve">the </w:t>
      </w:r>
      <w:r w:rsidRPr="6D7E6066" w:rsidR="0D461FFF">
        <w:rPr>
          <w:rFonts w:asciiTheme="minorHAnsi" w:hAnsiTheme="minorHAnsi" w:eastAsiaTheme="minorEastAsia" w:cstheme="minorBidi"/>
          <w:sz w:val="20"/>
          <w:szCs w:val="20"/>
        </w:rPr>
        <w:t xml:space="preserve">ESO's role to </w:t>
      </w:r>
      <w:r w:rsidRPr="6D7E6066" w:rsidR="1921F498">
        <w:rPr>
          <w:rFonts w:asciiTheme="minorHAnsi" w:hAnsiTheme="minorHAnsi" w:eastAsiaTheme="minorEastAsia" w:cstheme="minorBidi"/>
          <w:sz w:val="20"/>
          <w:szCs w:val="20"/>
        </w:rPr>
        <w:t xml:space="preserve">drive </w:t>
      </w:r>
      <w:r w:rsidRPr="6D7E6066" w:rsidR="0D461FFF">
        <w:rPr>
          <w:rFonts w:asciiTheme="minorHAnsi" w:hAnsiTheme="minorHAnsi" w:eastAsiaTheme="minorEastAsia" w:cstheme="minorBidi"/>
          <w:sz w:val="20"/>
          <w:szCs w:val="20"/>
        </w:rPr>
        <w:t>the transition to Net Zero. We are seeking to facilitate a smooth transition through shar</w:t>
      </w:r>
      <w:r w:rsidRPr="6D7E6066" w:rsidR="36B17361">
        <w:rPr>
          <w:rFonts w:asciiTheme="minorHAnsi" w:hAnsiTheme="minorHAnsi" w:eastAsiaTheme="minorEastAsia" w:cstheme="minorBidi"/>
          <w:sz w:val="20"/>
          <w:szCs w:val="20"/>
        </w:rPr>
        <w:t>ed</w:t>
      </w:r>
      <w:r w:rsidRPr="6D7E6066" w:rsidR="0D461FFF">
        <w:rPr>
          <w:rFonts w:asciiTheme="minorHAnsi" w:hAnsiTheme="minorHAnsi" w:eastAsiaTheme="minorEastAsia" w:cstheme="minorBidi"/>
          <w:sz w:val="20"/>
          <w:szCs w:val="20"/>
        </w:rPr>
        <w:t xml:space="preserve"> insights and analysis to help industry stakeholders determine the direction of travel and make informed decisions.  </w:t>
      </w:r>
      <w:r w:rsidRPr="6D7E6066" w:rsidR="4B437ABD">
        <w:rPr>
          <w:rFonts w:asciiTheme="minorHAnsi" w:hAnsiTheme="minorHAnsi" w:eastAsiaTheme="minorEastAsia" w:cstheme="minorBidi"/>
          <w:sz w:val="20"/>
          <w:szCs w:val="20"/>
        </w:rPr>
        <w:t>The rapid expansion of DERs offers new ways to improve system reliability</w:t>
      </w:r>
      <w:r w:rsidRPr="6D7E6066" w:rsidR="6AC01802">
        <w:rPr>
          <w:rFonts w:asciiTheme="minorHAnsi" w:hAnsiTheme="minorHAnsi" w:eastAsiaTheme="minorEastAsia" w:cstheme="minorBidi"/>
          <w:sz w:val="20"/>
          <w:szCs w:val="20"/>
        </w:rPr>
        <w:t xml:space="preserve">, </w:t>
      </w:r>
      <w:r w:rsidRPr="6D7E6066" w:rsidR="4B437ABD">
        <w:rPr>
          <w:rFonts w:asciiTheme="minorHAnsi" w:hAnsiTheme="minorHAnsi" w:eastAsiaTheme="minorEastAsia" w:cstheme="minorBidi"/>
          <w:sz w:val="20"/>
          <w:szCs w:val="20"/>
        </w:rPr>
        <w:t>reduce energy costs</w:t>
      </w:r>
      <w:r w:rsidRPr="6D7E6066" w:rsidR="5CF1D7E1">
        <w:rPr>
          <w:rFonts w:asciiTheme="minorHAnsi" w:hAnsiTheme="minorHAnsi" w:eastAsiaTheme="minorEastAsia" w:cstheme="minorBidi"/>
          <w:sz w:val="20"/>
          <w:szCs w:val="20"/>
        </w:rPr>
        <w:t xml:space="preserve"> for consumers</w:t>
      </w:r>
      <w:r w:rsidRPr="6D7E6066" w:rsidR="11F41ED9">
        <w:rPr>
          <w:rFonts w:asciiTheme="minorHAnsi" w:hAnsiTheme="minorHAnsi" w:eastAsiaTheme="minorEastAsia" w:cstheme="minorBidi"/>
          <w:sz w:val="20"/>
          <w:szCs w:val="20"/>
        </w:rPr>
        <w:t xml:space="preserve"> and support the energy system transition</w:t>
      </w:r>
      <w:r w:rsidRPr="6D7E6066" w:rsidR="5CF1D7E1">
        <w:rPr>
          <w:rFonts w:asciiTheme="minorHAnsi" w:hAnsiTheme="minorHAnsi" w:eastAsiaTheme="minorEastAsia" w:cstheme="minorBidi"/>
          <w:sz w:val="20"/>
          <w:szCs w:val="20"/>
        </w:rPr>
        <w:t xml:space="preserve">. </w:t>
      </w:r>
    </w:p>
    <w:p w:rsidRPr="00837D0D" w:rsidR="00204F22" w:rsidP="29A08C61" w:rsidRDefault="00204F22" w14:paraId="79ECB11E" w14:textId="0853D386">
      <w:pPr>
        <w:pStyle w:val="NormalWeb"/>
        <w:spacing w:before="0" w:beforeAutospacing="0" w:after="0" w:afterAutospacing="0"/>
        <w:rPr>
          <w:rFonts w:asciiTheme="minorHAnsi" w:hAnsiTheme="minorHAnsi" w:eastAsiaTheme="minorEastAsia" w:cstheme="minorBidi"/>
          <w:sz w:val="20"/>
          <w:szCs w:val="20"/>
        </w:rPr>
      </w:pPr>
    </w:p>
    <w:p w:rsidRPr="00837D0D" w:rsidR="00204F22" w:rsidP="29A08C61" w:rsidRDefault="00EA6BB4" w14:paraId="12E66678" w14:textId="51D6CEBB">
      <w:pPr>
        <w:pStyle w:val="NormalWeb"/>
        <w:spacing w:before="0" w:beforeAutospacing="0" w:after="0" w:afterAutospacing="0"/>
        <w:rPr>
          <w:rFonts w:asciiTheme="minorHAnsi" w:hAnsiTheme="minorHAnsi" w:eastAsiaTheme="minorEastAsia" w:cstheme="minorBidi"/>
          <w:sz w:val="20"/>
          <w:szCs w:val="20"/>
        </w:rPr>
      </w:pPr>
      <w:r w:rsidRPr="00837D0D">
        <w:rPr>
          <w:rFonts w:asciiTheme="minorHAnsi" w:hAnsiTheme="minorHAnsi" w:eastAsiaTheme="minorEastAsia" w:cstheme="minorBidi"/>
          <w:sz w:val="20"/>
          <w:szCs w:val="20"/>
        </w:rPr>
        <w:t>To facilitate this, we need to understand the following:</w:t>
      </w:r>
      <w:r w:rsidRPr="00837D0D" w:rsidR="00F46EC3">
        <w:rPr>
          <w:rFonts w:asciiTheme="minorHAnsi" w:hAnsiTheme="minorHAnsi" w:eastAsiaTheme="minorEastAsia" w:cstheme="minorBidi"/>
          <w:sz w:val="20"/>
          <w:szCs w:val="20"/>
        </w:rPr>
        <w:t xml:space="preserve"> </w:t>
      </w:r>
      <w:r w:rsidRPr="00837D0D" w:rsidR="00CF5BD6">
        <w:rPr>
          <w:rFonts w:asciiTheme="minorHAnsi" w:hAnsiTheme="minorHAnsi" w:eastAsiaTheme="minorEastAsia" w:cstheme="minorBidi"/>
          <w:sz w:val="20"/>
          <w:szCs w:val="20"/>
        </w:rPr>
        <w:t xml:space="preserve"> </w:t>
      </w:r>
    </w:p>
    <w:p w:rsidRPr="00837D0D" w:rsidR="00CF5BD6" w:rsidP="29A08C61" w:rsidRDefault="00CF5BD6" w14:paraId="222851B3" w14:textId="77777777">
      <w:pPr>
        <w:pStyle w:val="NormalWeb"/>
        <w:spacing w:before="0" w:beforeAutospacing="0" w:after="0" w:afterAutospacing="0"/>
        <w:rPr>
          <w:rFonts w:asciiTheme="minorHAnsi" w:hAnsiTheme="minorHAnsi" w:eastAsiaTheme="minorEastAsia" w:cstheme="minorBidi"/>
          <w:sz w:val="20"/>
          <w:szCs w:val="20"/>
        </w:rPr>
      </w:pPr>
    </w:p>
    <w:p w:rsidRPr="00C141F0" w:rsidR="00C141F0" w:rsidP="00EA6BB4" w:rsidRDefault="00EA6BB4" w14:paraId="02388BAC" w14:textId="203207EB">
      <w:pPr>
        <w:pStyle w:val="NormalWeb"/>
        <w:numPr>
          <w:ilvl w:val="0"/>
          <w:numId w:val="40"/>
        </w:numPr>
        <w:spacing w:before="0" w:beforeAutospacing="0" w:after="0" w:afterAutospacing="0"/>
        <w:rPr>
          <w:rFonts w:asciiTheme="minorHAnsi" w:hAnsiTheme="minorHAnsi" w:eastAsiaTheme="minorEastAsia" w:cstheme="minorBidi"/>
          <w:sz w:val="20"/>
          <w:szCs w:val="20"/>
        </w:rPr>
      </w:pPr>
      <w:r w:rsidRPr="00837D0D">
        <w:rPr>
          <w:rFonts w:asciiTheme="minorHAnsi" w:hAnsiTheme="minorHAnsi" w:eastAsiaTheme="minorEastAsia" w:cstheme="minorBidi"/>
          <w:sz w:val="20"/>
          <w:szCs w:val="20"/>
        </w:rPr>
        <w:t>Data which the</w:t>
      </w:r>
      <w:r w:rsidRPr="00C141F0">
        <w:rPr>
          <w:rFonts w:asciiTheme="minorHAnsi" w:hAnsiTheme="minorHAnsi" w:eastAsiaTheme="minorEastAsia" w:cstheme="minorBidi"/>
          <w:sz w:val="20"/>
          <w:szCs w:val="20"/>
        </w:rPr>
        <w:t xml:space="preserve"> DNOs hold is siloed and in various formats making it difficult to integrate into ESO </w:t>
      </w:r>
      <w:r w:rsidRPr="00837D0D">
        <w:rPr>
          <w:rFonts w:asciiTheme="minorHAnsi" w:hAnsiTheme="minorHAnsi" w:eastAsiaTheme="minorEastAsia" w:cstheme="minorBidi"/>
          <w:sz w:val="20"/>
          <w:szCs w:val="20"/>
        </w:rPr>
        <w:t xml:space="preserve">processes. How can the large amount of DER data be used more effectively? </w:t>
      </w:r>
    </w:p>
    <w:p w:rsidRPr="00C141F0" w:rsidR="00C141F0" w:rsidP="00C141F0" w:rsidRDefault="00C141F0" w14:paraId="604B255C" w14:textId="4C7FEB41">
      <w:pPr>
        <w:pStyle w:val="NormalWeb"/>
        <w:numPr>
          <w:ilvl w:val="0"/>
          <w:numId w:val="40"/>
        </w:numPr>
        <w:spacing w:before="0" w:beforeAutospacing="0" w:after="0" w:afterAutospacing="0"/>
        <w:rPr>
          <w:rFonts w:asciiTheme="minorHAnsi" w:hAnsiTheme="minorHAnsi" w:eastAsiaTheme="minorEastAsia" w:cstheme="minorBidi"/>
          <w:sz w:val="20"/>
          <w:szCs w:val="20"/>
        </w:rPr>
      </w:pPr>
      <w:r w:rsidRPr="00C141F0">
        <w:rPr>
          <w:rFonts w:asciiTheme="minorHAnsi" w:hAnsiTheme="minorHAnsi" w:eastAsiaTheme="minorEastAsia" w:cstheme="minorBidi"/>
          <w:sz w:val="20"/>
          <w:szCs w:val="20"/>
        </w:rPr>
        <w:t>Other countries have made significant advancements by using DER</w:t>
      </w:r>
      <w:r w:rsidR="006E3F53">
        <w:rPr>
          <w:rFonts w:asciiTheme="minorHAnsi" w:hAnsiTheme="minorHAnsi" w:eastAsiaTheme="minorEastAsia" w:cstheme="minorBidi"/>
          <w:sz w:val="20"/>
          <w:szCs w:val="20"/>
        </w:rPr>
        <w:t>s. W</w:t>
      </w:r>
      <w:r w:rsidRPr="00837D0D" w:rsidR="00EA6BB4">
        <w:rPr>
          <w:rFonts w:asciiTheme="minorHAnsi" w:hAnsiTheme="minorHAnsi" w:eastAsiaTheme="minorEastAsia" w:cstheme="minorBidi"/>
          <w:sz w:val="20"/>
          <w:szCs w:val="20"/>
        </w:rPr>
        <w:t>hat can we learn from their processes</w:t>
      </w:r>
      <w:r w:rsidR="006E3F53">
        <w:rPr>
          <w:rFonts w:asciiTheme="minorHAnsi" w:hAnsiTheme="minorHAnsi" w:eastAsiaTheme="minorEastAsia" w:cstheme="minorBidi"/>
          <w:sz w:val="20"/>
          <w:szCs w:val="20"/>
        </w:rPr>
        <w:t>?</w:t>
      </w:r>
    </w:p>
    <w:p w:rsidRPr="00837D0D" w:rsidR="29A08C61" w:rsidP="6D7E6066" w:rsidRDefault="1A3C86E5" w14:paraId="2ABDF931" w14:textId="241A7AD8">
      <w:pPr>
        <w:pStyle w:val="NormalWeb"/>
        <w:numPr>
          <w:ilvl w:val="0"/>
          <w:numId w:val="40"/>
        </w:numPr>
        <w:spacing w:before="0" w:beforeAutospacing="0" w:after="0" w:afterAutospacing="0"/>
        <w:rPr>
          <w:rFonts w:asciiTheme="minorHAnsi" w:hAnsiTheme="minorHAnsi" w:eastAsiaTheme="minorEastAsia" w:cstheme="minorBidi"/>
          <w:sz w:val="20"/>
          <w:szCs w:val="20"/>
        </w:rPr>
      </w:pPr>
      <w:r w:rsidRPr="6D7E6066">
        <w:rPr>
          <w:rFonts w:asciiTheme="minorHAnsi" w:hAnsiTheme="minorHAnsi" w:eastAsiaTheme="minorEastAsia" w:cstheme="minorBidi"/>
          <w:sz w:val="20"/>
          <w:szCs w:val="20"/>
        </w:rPr>
        <w:t>The DER model will play an increasingly pivotal role in the UK power mix as part of a wider effort to decarbonise the sector.</w:t>
      </w:r>
      <w:r w:rsidRPr="6D7E6066" w:rsidR="3C24D584">
        <w:rPr>
          <w:rFonts w:asciiTheme="minorHAnsi" w:hAnsiTheme="minorHAnsi" w:eastAsiaTheme="minorEastAsia" w:cstheme="minorBidi"/>
          <w:sz w:val="20"/>
          <w:szCs w:val="20"/>
        </w:rPr>
        <w:t xml:space="preserve"> </w:t>
      </w:r>
      <w:r w:rsidRPr="6D7E6066" w:rsidR="0DA7A4A2">
        <w:rPr>
          <w:rFonts w:asciiTheme="minorHAnsi" w:hAnsiTheme="minorHAnsi" w:eastAsiaTheme="minorEastAsia" w:cstheme="minorBidi"/>
          <w:sz w:val="20"/>
          <w:szCs w:val="20"/>
        </w:rPr>
        <w:t>How can we</w:t>
      </w:r>
      <w:r w:rsidRPr="6D7E6066" w:rsidR="3C24D584">
        <w:rPr>
          <w:rFonts w:asciiTheme="minorHAnsi" w:hAnsiTheme="minorHAnsi" w:eastAsiaTheme="minorEastAsia" w:cstheme="minorBidi"/>
          <w:sz w:val="20"/>
          <w:szCs w:val="20"/>
        </w:rPr>
        <w:t xml:space="preserve"> </w:t>
      </w:r>
      <w:r w:rsidRPr="6D7E6066" w:rsidR="26B2C76F">
        <w:rPr>
          <w:rFonts w:asciiTheme="minorHAnsi" w:hAnsiTheme="minorHAnsi" w:eastAsiaTheme="minorEastAsia" w:cstheme="minorBidi"/>
          <w:sz w:val="20"/>
          <w:szCs w:val="20"/>
        </w:rPr>
        <w:t>integrate DERs more effectively</w:t>
      </w:r>
      <w:r w:rsidRPr="6D7E6066" w:rsidR="0DA7A4A2">
        <w:rPr>
          <w:rFonts w:asciiTheme="minorHAnsi" w:hAnsiTheme="minorHAnsi" w:eastAsiaTheme="minorEastAsia" w:cstheme="minorBidi"/>
          <w:sz w:val="20"/>
          <w:szCs w:val="20"/>
        </w:rPr>
        <w:t>?</w:t>
      </w:r>
      <w:r w:rsidRPr="6D7E6066" w:rsidR="26B2C76F">
        <w:rPr>
          <w:rFonts w:asciiTheme="minorHAnsi" w:hAnsiTheme="minorHAnsi" w:eastAsiaTheme="minorEastAsia" w:cstheme="minorBidi"/>
          <w:sz w:val="20"/>
          <w:szCs w:val="20"/>
        </w:rPr>
        <w:t xml:space="preserve"> </w:t>
      </w:r>
    </w:p>
    <w:p w:rsidR="6D7E6066" w:rsidP="6D7E6066" w:rsidRDefault="6D7E6066" w14:paraId="1D195E3D" w14:textId="4C7E2EA4">
      <w:pPr>
        <w:pStyle w:val="NormalWeb"/>
        <w:spacing w:before="0" w:beforeAutospacing="0" w:after="0" w:afterAutospacing="0"/>
        <w:rPr>
          <w:rFonts w:asciiTheme="minorHAnsi" w:hAnsiTheme="minorHAnsi" w:eastAsiaTheme="minorEastAsia" w:cstheme="minorBidi"/>
          <w:sz w:val="20"/>
          <w:szCs w:val="20"/>
        </w:rPr>
      </w:pPr>
    </w:p>
    <w:p w:rsidR="00184884" w:rsidP="0055175D" w:rsidRDefault="00184884" w14:paraId="1163697C" w14:textId="614325EC">
      <w:pPr>
        <w:pStyle w:val="HeadingNo3"/>
        <w:ind w:left="709" w:hanging="709"/>
      </w:pPr>
      <w:r>
        <w:t>How the Project has potential to benefit consumer in vulnerable situations:</w:t>
      </w:r>
    </w:p>
    <w:p w:rsidRPr="00CC50C7" w:rsidR="00184884" w:rsidP="007C6A5B" w:rsidRDefault="00184884" w14:paraId="2DD2808E" w14:textId="16F5EC3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1036C0" w:rsidP="0055175D" w:rsidRDefault="001036C0" w14:paraId="5C27A787" w14:textId="77777777">
      <w:pPr>
        <w:pStyle w:val="HeadingNo2"/>
        <w:ind w:left="709" w:hanging="709"/>
      </w:pPr>
      <w:r>
        <w:t>Requirement 2 / 2b - h</w:t>
      </w:r>
      <w:r w:rsidRPr="004E5FA2">
        <w:t>as the potential to deliver net benefits to consumers</w:t>
      </w:r>
      <w:r w:rsidRPr="00644FA3" w:rsidDel="001036C0">
        <w:t xml:space="preserve"> </w:t>
      </w:r>
    </w:p>
    <w:p w:rsidRPr="007C6A5B" w:rsidR="001036C0" w:rsidP="007C6A5B" w:rsidRDefault="001036C0" w14:paraId="3B027BEF" w14:textId="76A7C4F3">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7C6A5B" w:rsidRDefault="00F917E9" w14:paraId="7D49DFE3" w14:textId="0E5CF6B4">
      <w:pPr>
        <w:pStyle w:val="HeadingNo3"/>
        <w:ind w:left="709" w:hanging="709"/>
      </w:pPr>
      <w:r w:rsidRPr="00644FA3">
        <w:t>Please provide an estimate of the saving if the Problem is solved</w:t>
      </w:r>
      <w:r w:rsidR="001036C0">
        <w:t xml:space="preserve"> (RIIO-1 projects only</w:t>
      </w:r>
      <w:r w:rsidRPr="00644FA3">
        <w:tab/>
      </w:r>
    </w:p>
    <w:p w:rsidR="003370FE" w:rsidP="00254922" w:rsidRDefault="00A74FDC" w14:paraId="2F326A91" w14:textId="6892C27E">
      <w:pPr>
        <w:pStyle w:val="HeadingNo3"/>
        <w:ind w:left="709" w:hanging="709"/>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Pr="00B02E19" w:rsidR="5E4D23D9" w:rsidP="300BBD2C" w:rsidRDefault="6510CDF1" w14:paraId="513E2E7F" w14:textId="6A57775D" w14:noSpellErr="1">
      <w:r w:rsidR="6510CDF1">
        <w:rPr/>
        <w:t>Not required as research project.</w:t>
      </w:r>
    </w:p>
    <w:p w:rsidRPr="00644FA3" w:rsidR="008A73A9" w:rsidP="00254922" w:rsidRDefault="00DA3C4F" w14:paraId="0D8D9940" w14:textId="3CE140BB">
      <w:pPr>
        <w:pStyle w:val="HeadingNo3"/>
        <w:ind w:left="709" w:hanging="709"/>
      </w:pPr>
      <w:r w:rsidRPr="00644FA3">
        <w:t xml:space="preserve">Please provide an estimate of how replicable the Method is across GB </w:t>
      </w:r>
    </w:p>
    <w:p w:rsidR="005654D9" w:rsidP="00C74BF8" w:rsidRDefault="001036C0" w14:paraId="42ECB04E" w14:textId="7A5BCE2E">
      <w:pPr>
        <w:pStyle w:val="Note"/>
      </w:pPr>
      <w:r>
        <w:t>This must be in terms of the number of sites, the sort of site the Method could be applied to, or the percentage of the Network Licensees system where it could be rolled-out.</w:t>
      </w:r>
    </w:p>
    <w:p w:rsidRPr="00D71025" w:rsidR="005C1CE3" w:rsidP="005C1CE3" w:rsidRDefault="004F5AD3" w14:paraId="0F290A76" w14:textId="0BE95B88">
      <w:pPr>
        <w:pStyle w:val="ListParagraph"/>
        <w:numPr>
          <w:ilvl w:val="0"/>
          <w:numId w:val="25"/>
        </w:numPr>
      </w:pPr>
      <w:r w:rsidRPr="00D71025">
        <w:t>Th</w:t>
      </w:r>
      <w:r w:rsidRPr="00D71025" w:rsidR="005C1CE3">
        <w:t xml:space="preserve">ere is an Increasing volume of service providers connected to distribution networks. Previously they have had a small impact, but this is now growing rapidly. This project will help improve the visibility of DERs across the industry. </w:t>
      </w:r>
    </w:p>
    <w:p w:rsidRPr="00D71025" w:rsidR="009938FB" w:rsidP="005C1CE3" w:rsidRDefault="00B22F66" w14:paraId="5D60F524" w14:textId="46FF3137">
      <w:pPr>
        <w:pStyle w:val="ListParagraph"/>
        <w:numPr>
          <w:ilvl w:val="0"/>
          <w:numId w:val="25"/>
        </w:numPr>
      </w:pPr>
      <w:r w:rsidRPr="00D71025">
        <w:t>As part of the research o</w:t>
      </w:r>
      <w:r w:rsidRPr="00D71025" w:rsidR="00B403E8">
        <w:t xml:space="preserve">ther network companies will be </w:t>
      </w:r>
      <w:r w:rsidRPr="00D71025">
        <w:t xml:space="preserve">engaged to </w:t>
      </w:r>
      <w:r w:rsidRPr="00D71025" w:rsidR="009938FB">
        <w:t xml:space="preserve">help shape the outcomes </w:t>
      </w:r>
      <w:r w:rsidRPr="00D71025" w:rsidR="00D82FCB">
        <w:t xml:space="preserve">so that the outputs of the project can be used </w:t>
      </w:r>
      <w:r w:rsidRPr="00D71025" w:rsidR="006B3C22">
        <w:t>more broadly</w:t>
      </w:r>
      <w:r w:rsidRPr="00D71025" w:rsidR="009938FB">
        <w:t xml:space="preserve">. </w:t>
      </w:r>
    </w:p>
    <w:p w:rsidRPr="00D71025" w:rsidR="00015088" w:rsidP="01F0A3A4" w:rsidRDefault="009938FB" w14:paraId="2E0C1D8F" w14:textId="2FA119C1">
      <w:pPr>
        <w:pStyle w:val="ListParagraph"/>
        <w:numPr>
          <w:ilvl w:val="0"/>
          <w:numId w:val="25"/>
        </w:numPr>
      </w:pPr>
      <w:bookmarkStart w:name="_Hlk119340445" w:id="12"/>
      <w:r w:rsidRPr="00D71025">
        <w:t xml:space="preserve">The project outputs will also be shared more broadly across industry as </w:t>
      </w:r>
      <w:r w:rsidRPr="00D71025" w:rsidR="00BB2ECD">
        <w:t xml:space="preserve">there is an opportunity to </w:t>
      </w:r>
      <w:r w:rsidRPr="00D71025" w:rsidR="00F45E46">
        <w:t xml:space="preserve">utilise DER data in various </w:t>
      </w:r>
      <w:r w:rsidRPr="00D71025" w:rsidR="00B22F66">
        <w:t>projects and BAU work</w:t>
      </w:r>
      <w:r w:rsidRPr="00D71025" w:rsidR="00BB2ECD">
        <w:t xml:space="preserve"> </w:t>
      </w:r>
    </w:p>
    <w:bookmarkEnd w:id="12"/>
    <w:p w:rsidRPr="00644FA3" w:rsidR="002E4D6B" w:rsidP="00254922" w:rsidRDefault="004F2375" w14:paraId="2784672A" w14:textId="77777777">
      <w:pPr>
        <w:pStyle w:val="HeadingNo3"/>
        <w:ind w:left="709" w:hanging="709"/>
      </w:pPr>
      <w:r>
        <w:t>Please provide an outline of the costs of rolling out the Method across GB.</w:t>
      </w:r>
    </w:p>
    <w:p w:rsidRPr="0036705A" w:rsidR="003370FE" w:rsidP="00694622" w:rsidRDefault="00AA5718" w14:paraId="11F2F240" w14:textId="78944250">
      <w:pPr>
        <w:tabs>
          <w:tab w:val="left" w:pos="890"/>
        </w:tabs>
        <w:spacing w:line="259" w:lineRule="auto"/>
      </w:pPr>
      <w:r>
        <w:t xml:space="preserve">As </w:t>
      </w:r>
      <w:r w:rsidR="00F40690">
        <w:t xml:space="preserve">Phase 1 of this </w:t>
      </w:r>
      <w:r>
        <w:t>project is a feasib</w:t>
      </w:r>
      <w:r w:rsidR="002823B9">
        <w:t xml:space="preserve">ility study, it is difficult to quantify the costs of rolling out the method across GB. However, </w:t>
      </w:r>
      <w:r w:rsidR="00E227A9">
        <w:t xml:space="preserve">based on the findings of Phase 1, a cost-benefit analysis will then be conducted before progressing into Phase 2 of the project. </w:t>
      </w:r>
    </w:p>
    <w:p w:rsidRPr="003370FE" w:rsidR="003370FE" w:rsidP="00D76535" w:rsidRDefault="003370FE" w14:paraId="080EE84E" w14:textId="6377FAA8">
      <w:pPr>
        <w:pStyle w:val="HeadingNo2"/>
        <w:ind w:left="709" w:hanging="709"/>
        <w:rPr>
          <w:rFonts w:cs="Calibri"/>
        </w:rPr>
      </w:pPr>
      <w:r>
        <w:t>Requirement 3 / 1 – involve Research, Development or Demonstration</w:t>
      </w:r>
    </w:p>
    <w:p w:rsidR="003370FE" w:rsidP="00D76535" w:rsidRDefault="003370FE" w14:paraId="45087BDF" w14:textId="37180455">
      <w:pPr>
        <w:pStyle w:val="HeadingNo3"/>
        <w:ind w:left="709" w:hanging="709"/>
      </w:pPr>
      <w:r>
        <w:t>RIIO-1 Projects</w:t>
      </w:r>
    </w:p>
    <w:p w:rsidRPr="00644FA3" w:rsidR="003370FE" w:rsidP="00814802" w:rsidRDefault="003370FE" w14:paraId="01F620D9" w14:textId="7D80819A">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3378E3C2">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K7z4cM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3FC66783">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K1qVJg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397DE4DB">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NLYG00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2DC17E5A">
                      <wp:simplePos x="0" y="0"/>
                      <wp:positionH relativeFrom="column">
                        <wp:posOffset>-4445</wp:posOffset>
                      </wp:positionH>
                      <wp:positionV relativeFrom="paragraph">
                        <wp:posOffset>32385</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2.55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D94BC5" w:rsidRDefault="003370FE" w14:paraId="4F3F6E46" w14:textId="3515E22A">
      <w:pPr>
        <w:pStyle w:val="HeadingNo3"/>
        <w:ind w:left="709" w:hanging="709"/>
      </w:pPr>
      <w:r>
        <w:t>RIIO-2 Projects</w:t>
      </w:r>
    </w:p>
    <w:p w:rsidR="003370FE" w:rsidP="007C6A5B" w:rsidRDefault="003370FE" w14:paraId="2F6B028D" w14:textId="0CA13B44">
      <w:r w:rsidRPr="003370FE">
        <w:t xml:space="preserve">A </w:t>
      </w:r>
      <w:r>
        <w:t xml:space="preserve">RIIO-2 </w:t>
      </w:r>
      <w:r w:rsidRPr="003370FE">
        <w:t>Project must involve the Research, Development or Demonstration of at least one of the following:</w:t>
      </w:r>
    </w:p>
    <w:tbl>
      <w:tblPr>
        <w:tblStyle w:val="TableGrid"/>
        <w:tblpPr w:leftFromText="180" w:rightFromText="180" w:vertAnchor="text" w:tblpY="1"/>
        <w:tblOverlap w:val="never"/>
        <w:tblW w:w="0" w:type="auto"/>
        <w:shd w:val="clear" w:color="auto" w:fill="B2CFE2"/>
        <w:tblLook w:val="04A0" w:firstRow="1" w:lastRow="0" w:firstColumn="1" w:lastColumn="0" w:noHBand="0" w:noVBand="1"/>
      </w:tblPr>
      <w:tblGrid>
        <w:gridCol w:w="8217"/>
        <w:gridCol w:w="817"/>
      </w:tblGrid>
      <w:tr w:rsidRPr="004E5FA2" w:rsidR="003370FE" w:rsidTr="004F35EB" w14:paraId="4382ADAE" w14:textId="77777777">
        <w:tc>
          <w:tcPr>
            <w:tcW w:w="8217" w:type="dxa"/>
            <w:shd w:val="clear" w:color="auto" w:fill="B2CFE2"/>
          </w:tcPr>
          <w:p w:rsidRPr="004E5FA2" w:rsidR="003370FE" w:rsidP="004F35EB" w:rsidRDefault="003370FE" w14:paraId="6FDB17BA" w14:textId="41288D0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4F35EB"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02515CF3">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4F35EB" w14:paraId="40BD16F1" w14:textId="77777777">
        <w:tc>
          <w:tcPr>
            <w:tcW w:w="8217" w:type="dxa"/>
            <w:shd w:val="clear" w:color="auto" w:fill="B2CFE2"/>
          </w:tcPr>
          <w:p w:rsidRPr="004E5FA2" w:rsidR="00215D63" w:rsidP="004F35EB" w:rsidRDefault="00215D63" w14:paraId="074DC993" w14:textId="56134D89">
            <w:pPr>
              <w:rPr>
                <w:b/>
                <w:bCs/>
              </w:rPr>
            </w:pPr>
            <w:r w:rsidRPr="300BBD2C">
              <w:rPr>
                <w:lang w:eastAsia="en-US"/>
              </w:rPr>
              <w:t xml:space="preserve">A specific piece of new technology (including analysis and modelling systems or software), in relation to which the Method is </w:t>
            </w:r>
            <w:r w:rsidRPr="300BBD2C" w:rsidR="65987BEF">
              <w:rPr>
                <w:lang w:eastAsia="en-US"/>
              </w:rPr>
              <w:t>unproven.</w:t>
            </w:r>
            <w:r w:rsidRPr="300BBD2C">
              <w:rPr>
                <w:lang w:eastAsia="en-US"/>
              </w:rPr>
              <w:t xml:space="preserve"> </w:t>
            </w:r>
          </w:p>
        </w:tc>
        <w:tc>
          <w:tcPr>
            <w:tcW w:w="817" w:type="dxa"/>
            <w:shd w:val="clear" w:color="auto" w:fill="B2CFE2"/>
          </w:tcPr>
          <w:p w:rsidRPr="00644FA3" w:rsidR="00215D63" w:rsidP="004F35EB" w:rsidRDefault="00215D63" w14:paraId="4E3ACC51" w14:textId="235B8CD5">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471B6DD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nsm4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4F35EB" w14:paraId="726A23A4" w14:textId="77777777">
        <w:tc>
          <w:tcPr>
            <w:tcW w:w="8217" w:type="dxa"/>
            <w:shd w:val="clear" w:color="auto" w:fill="B2CFE2"/>
          </w:tcPr>
          <w:p w:rsidRPr="004E5FA2" w:rsidR="00215D63" w:rsidP="004F35EB" w:rsidRDefault="00215D63" w14:paraId="3125FB63" w14:textId="7AC05ADA">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4F35EB" w:rsidRDefault="00C80D01" w14:paraId="1929C4A8" w14:textId="636BED84">
            <w:pPr>
              <w:spacing w:line="276" w:lineRule="auto"/>
              <w:rPr>
                <w:szCs w:val="20"/>
              </w:rPr>
            </w:pPr>
            <w:r>
              <w:rPr>
                <w:noProof/>
              </w:rPr>
              <mc:AlternateContent>
                <mc:Choice Requires="wps">
                  <w:drawing>
                    <wp:anchor distT="0" distB="0" distL="114300" distR="114300" simplePos="0" relativeHeight="251658275" behindDoc="0" locked="0" layoutInCell="1" allowOverlap="1" wp14:anchorId="3C25B826" wp14:editId="1D3C55F9">
                      <wp:simplePos x="0" y="0"/>
                      <wp:positionH relativeFrom="column">
                        <wp:posOffset>15875</wp:posOffset>
                      </wp:positionH>
                      <wp:positionV relativeFrom="paragraph">
                        <wp:posOffset>83185</wp:posOffset>
                      </wp:positionV>
                      <wp:extent cx="276225" cy="297023"/>
                      <wp:effectExtent l="0" t="0" r="0" b="0"/>
                      <wp:wrapNone/>
                      <wp:docPr id="1814142652" name="Multiplication Sign 1814142652"/>
                      <wp:cNvGraphicFramePr/>
                      <a:graphic xmlns:a="http://schemas.openxmlformats.org/drawingml/2006/main">
                        <a:graphicData uri="http://schemas.microsoft.com/office/word/2010/wordprocessingShape">
                          <wps:wsp>
                            <wps:cNvSpPr/>
                            <wps:spPr>
                              <a:xfrm>
                                <a:off x="0" y="0"/>
                                <a:ext cx="276225" cy="297023"/>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Multiplication Sign 8" style="position:absolute;margin-left:1.25pt;margin-top:6.55pt;width:21.75pt;height:23.4pt;z-index:251663394;visibility:visible;mso-wrap-style:square;mso-wrap-distance-left:9pt;mso-wrap-distance-top:0;mso-wrap-distance-right:9pt;mso-wrap-distance-bottom:0;mso-position-horizontal:absolute;mso-position-horizontal-relative:text;mso-position-vertical:absolute;mso-position-vertical-relative:text;v-text-anchor:middle" coordsize="276225,297023" o:spid="_x0000_s1026" fillcolor="#00598e" strokecolor="#003f67" strokeweight="1pt" path="m42555,93459l90130,49216r47983,51595l186095,49216r47575,44243l182473,148512r51197,55052l186095,247807,138113,196212,90130,247807,42555,203564,93752,148512,42555,9345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" w14:anchorId="3A5BC9F3">
                      <v:stroke joinstyle="miter"/>
                      <v:path arrowok="t" o:connecttype="custom" o:connectlocs="42555,93459;90130,49216;138113,100811;186095,49216;233670,93459;182473,148512;233670,203564;186095,247807;138113,196212;90130,247807;42555,203564;93752,148512;42555,93459" o:connectangles="0,0,0,0,0,0,0,0,0,0,0,0,0"/>
                    </v:shape>
                  </w:pict>
                </mc:Fallback>
              </mc:AlternateContent>
            </w:r>
            <w:r w:rsidRPr="00644FA3" w:rsidR="004F35EB">
              <w:rPr>
                <w:noProof/>
              </w:rPr>
              <mc:AlternateContent>
                <mc:Choice Requires="wps">
                  <w:drawing>
                    <wp:anchor distT="0" distB="0" distL="114300" distR="114300" simplePos="0" relativeHeight="251658274" behindDoc="0" locked="0" layoutInCell="1" allowOverlap="1" wp14:anchorId="44F44445" wp14:editId="25264893">
                      <wp:simplePos x="0" y="0"/>
                      <wp:positionH relativeFrom="column">
                        <wp:posOffset>15240</wp:posOffset>
                      </wp:positionH>
                      <wp:positionV relativeFrom="paragraph">
                        <wp:posOffset>85090</wp:posOffset>
                      </wp:positionV>
                      <wp:extent cx="30480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04800" cy="266700"/>
                              </a:xfrm>
                              <a:prstGeom prst="rect">
                                <a:avLst/>
                              </a:prstGeom>
                              <a:solidFill>
                                <a:schemeClr val="lt1"/>
                              </a:solidFill>
                              <a:ln w="6350">
                                <a:solidFill>
                                  <a:prstClr val="black"/>
                                </a:solidFill>
                              </a:ln>
                            </wps:spPr>
                            <wps:txbx>
                              <w:txbxContent>
                                <w:p w:rsidRPr="00743174" w:rsidR="004F35EB" w:rsidP="004F35EB" w:rsidRDefault="004F35EB" w14:paraId="7141867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style="position:absolute;margin-left:1.2pt;margin-top:6.7pt;width:24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" w14:anchorId="44F44445">
                      <v:textbox>
                        <w:txbxContent>
                          <w:p w:rsidRPr="00743174" w:rsidR="004F35EB" w:rsidP="004F35EB" w:rsidRDefault="004F35EB" w14:paraId="7141867E"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4F35EB" w14:paraId="0BA27B2D" w14:textId="77777777">
        <w:tc>
          <w:tcPr>
            <w:tcW w:w="8217" w:type="dxa"/>
            <w:shd w:val="clear" w:color="auto" w:fill="B2CFE2"/>
          </w:tcPr>
          <w:p w:rsidRPr="004E5FA2" w:rsidR="00215D63" w:rsidP="004F35EB" w:rsidRDefault="00215D63" w14:paraId="6CE636C6" w14:textId="67AE9429">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4F35EB" w:rsidRDefault="00F31531" w14:paraId="56D02EDB" w14:textId="4C220FEE">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2C1FB27" wp14:editId="0376963F">
                      <wp:simplePos x="0" y="0"/>
                      <wp:positionH relativeFrom="column">
                        <wp:posOffset>19050</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margin-left:1.5pt;margin-top:7.0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4F35EB" w14:paraId="6A0E986B" w14:textId="77777777">
        <w:tc>
          <w:tcPr>
            <w:tcW w:w="8217" w:type="dxa"/>
            <w:shd w:val="clear" w:color="auto" w:fill="B2CFE2"/>
          </w:tcPr>
          <w:p w:rsidRPr="00644FA3" w:rsidR="00215D63" w:rsidP="004F35E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4F35EB"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66C8019F" wp14:editId="4B61D6B4">
                      <wp:simplePos x="0" y="0"/>
                      <wp:positionH relativeFrom="column">
                        <wp:posOffset>19050</wp:posOffset>
                      </wp:positionH>
                      <wp:positionV relativeFrom="paragraph">
                        <wp:posOffset>62230</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margin-left:1.5pt;margin-top:4.9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4F35EB" w14:paraId="06FDF08C" w14:textId="77777777">
        <w:tc>
          <w:tcPr>
            <w:tcW w:w="8217" w:type="dxa"/>
            <w:shd w:val="clear" w:color="auto" w:fill="B2CFE2"/>
          </w:tcPr>
          <w:p w:rsidRPr="007C6A5B" w:rsidR="00215D63" w:rsidP="004F35E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4F35EB"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05BF128A" wp14:editId="06677E38">
                      <wp:simplePos x="0" y="0"/>
                      <wp:positionH relativeFrom="column">
                        <wp:posOffset>19685</wp:posOffset>
                      </wp:positionH>
                      <wp:positionV relativeFrom="paragraph">
                        <wp:posOffset>35560</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1.55pt;margin-top:2.8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D76535" w:rsidRDefault="004F35EB" w14:paraId="71E101B3" w14:textId="77490D71">
      <w:pPr>
        <w:pStyle w:val="HeadingNo2"/>
        <w:ind w:left="709" w:hanging="709"/>
        <w:rPr>
          <w:rFonts w:asciiTheme="minorHAnsi" w:hAnsiTheme="minorHAnsi" w:eastAsiaTheme="minorEastAsia" w:cstheme="minorBidi"/>
          <w:color w:val="00598E" w:themeColor="accent1"/>
        </w:rPr>
      </w:pPr>
      <w:r>
        <w:br w:type="textWrapping" w:clear="all"/>
      </w:r>
      <w:r w:rsidR="00215D63">
        <w:t>Requirement 4</w:t>
      </w:r>
      <w:r w:rsidR="001B4A03">
        <w:t xml:space="preserve"> / 2a</w:t>
      </w:r>
      <w:r w:rsidR="00215D63">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339C0747">
      <w:pPr>
        <w:spacing w:line="276" w:lineRule="auto"/>
        <w:rPr>
          <w:rFonts w:cs="Calibri"/>
          <w:szCs w:val="20"/>
        </w:rPr>
      </w:pPr>
      <w:r w:rsidRPr="00644FA3">
        <w:rPr>
          <w:rFonts w:cs="Calibri"/>
          <w:szCs w:val="20"/>
        </w:rPr>
        <w:t>Please answer one of the following:</w:t>
      </w:r>
    </w:p>
    <w:p w:rsidR="001B4A03" w:rsidP="00D76535" w:rsidRDefault="001B4A03" w14:paraId="6590FBCF" w14:textId="6536396E">
      <w:pPr>
        <w:pStyle w:val="HeadingNo3"/>
        <w:ind w:left="709" w:hanging="709"/>
      </w:pPr>
      <w:r>
        <w:t>Please explain how the learning that will be generated could be used by relevant Network Licenses</w:t>
      </w:r>
    </w:p>
    <w:p w:rsidRPr="00844F79" w:rsidR="00243D6B" w:rsidP="29A08C61" w:rsidRDefault="00302FBD" w14:paraId="6D63A172" w14:textId="5DFCE69C">
      <w:pPr>
        <w:pStyle w:val="ListParagraph"/>
        <w:ind w:left="0"/>
        <w:rPr>
          <w:rFonts w:eastAsia="Calibri"/>
          <w:highlight w:val="yellow"/>
        </w:rPr>
      </w:pPr>
      <w:r w:rsidRPr="00302FBD">
        <w:rPr>
          <w:rFonts w:eastAsia="Calibri"/>
        </w:rPr>
        <w:t>The project's outcomes aim to improve the availability of DER data. This will have more comprehensive benefits for other network licensees by ensuring a similar format and greater visibility of DER data, thus improving accessibility and supporting a more cost-effective system through increased flexibility, planning and better utilisation.</w:t>
      </w:r>
    </w:p>
    <w:p w:rsidRPr="00CC50C7" w:rsidR="001B4A03" w:rsidP="007C6A5B" w:rsidRDefault="001B4A03" w14:paraId="54EBCD01" w14:textId="7A2B91F4">
      <w:pPr>
        <w:pStyle w:val="HeadingNo3"/>
        <w:ind w:left="709" w:hanging="709"/>
      </w:pPr>
      <w:r>
        <w:t>Or, please describe what specific challenge identified in the Network Licensee’s innovation strategy is being addressed by the Project (RIIO-1 only)</w:t>
      </w:r>
      <w:r w:rsidRPr="00CC50C7" w:rsidR="000D02D3">
        <w:tab/>
      </w:r>
    </w:p>
    <w:p w:rsidRPr="00644FA3" w:rsidR="001B4A03" w:rsidP="007C6A5B" w:rsidRDefault="001B4A03" w14:paraId="7524729B" w14:textId="77777777"/>
    <w:p w:rsidR="001B4A03" w:rsidP="000D02D3" w:rsidRDefault="001B4A03" w14:paraId="0666786E" w14:textId="7480C8B4">
      <w:pPr>
        <w:pStyle w:val="HeadingNo3"/>
        <w:ind w:left="709" w:hanging="709"/>
      </w:pPr>
      <w:r>
        <w:t xml:space="preserve">Is the default intellectual Property Rights (IPR) position being applied? </w:t>
      </w:r>
    </w:p>
    <w:p w:rsidRPr="00644FA3" w:rsidR="001B4A03" w:rsidP="007C6A5B" w:rsidRDefault="001B4A03" w14:paraId="124D9CF2" w14:textId="5354BA6D">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300BBD2C"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300BBD2C" w:rsidRDefault="00D94BC5" w14:paraId="468AB479" w14:textId="23DE66DD">
            <w:pPr>
              <w:spacing w:line="276" w:lineRule="auto"/>
              <w:rPr>
                <w:szCs w:val="20"/>
              </w:rPr>
            </w:pPr>
            <w:r>
              <w:rPr>
                <w:noProof/>
                <w:szCs w:val="20"/>
              </w:rPr>
              <mc:AlternateContent>
                <mc:Choice Requires="wpg">
                  <w:drawing>
                    <wp:anchor distT="0" distB="0" distL="114300" distR="114300" simplePos="0" relativeHeight="251658268" behindDoc="0" locked="0" layoutInCell="1" allowOverlap="1" wp14:anchorId="7ACD8058" wp14:editId="479EB954">
                      <wp:simplePos x="0" y="0"/>
                      <wp:positionH relativeFrom="column">
                        <wp:posOffset>2048273</wp:posOffset>
                      </wp:positionH>
                      <wp:positionV relativeFrom="paragraph">
                        <wp:posOffset>-3623</wp:posOffset>
                      </wp:positionV>
                      <wp:extent cx="333375" cy="297180"/>
                      <wp:effectExtent l="0" t="0" r="28575" b="7620"/>
                      <wp:wrapNone/>
                      <wp:docPr id="26" name="Group 26"/>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27" name="Text Box 27"/>
                              <wps:cNvSpPr txBox="1"/>
                              <wps:spPr>
                                <a:xfrm>
                                  <a:off x="0" y="21142"/>
                                  <a:ext cx="333375" cy="266700"/>
                                </a:xfrm>
                                <a:prstGeom prst="rect">
                                  <a:avLst/>
                                </a:prstGeom>
                                <a:solidFill>
                                  <a:sysClr val="window" lastClr="FFFFFF"/>
                                </a:solidFill>
                                <a:ln w="6350">
                                  <a:solidFill>
                                    <a:prstClr val="black"/>
                                  </a:solidFill>
                                </a:ln>
                              </wps:spPr>
                              <wps:txbx>
                                <w:txbxContent>
                                  <w:p w:rsidRPr="00743174" w:rsidR="00D94BC5" w:rsidP="00D94BC5" w:rsidRDefault="00D94BC5" w14:paraId="5574D05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6" style="position:absolute;margin-left:161.3pt;margin-top:-.3pt;width:26.25pt;height:23.4pt;z-index:251658268" coordsize="333375,297180" o:spid="_x0000_s1053" w14:anchorId="7ACD8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">
                      <v:shape id="Text Box 27" style="position:absolute;top:21142;width:333375;height:266700;visibility:visible;mso-wrap-style:square;v-text-anchor:top" o:spid="_x0000_s1054" fillcolor="window"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">
                        <v:textbox>
                          <w:txbxContent>
                            <w:p w:rsidRPr="00743174" w:rsidR="00D94BC5" w:rsidP="00D94BC5" w:rsidRDefault="00D94BC5" w14:paraId="5574D05A" w14:textId="77777777">
                              <w:pPr>
                                <w:rPr>
                                  <w14:textOutline w14:w="9525" w14:cap="rnd" w14:cmpd="sng" w14:algn="ctr">
                                    <w14:solidFill>
                                      <w14:srgbClr w14:val="000000"/>
                                    </w14:solidFill>
                                    <w14:prstDash w14:val="solid"/>
                                    <w14:bevel/>
                                  </w14:textOutline>
                                </w:rPr>
                              </w:pPr>
                            </w:p>
                          </w:txbxContent>
                        </v:textbox>
                      </v:shape>
                      <v:shape id="Multiplication Sign 8" style="position:absolute;left:31714;width:276225;height:297180;visibility:visible;mso-wrap-style:square;v-text-anchor:middle" coordsize="276225,297180" o:spid="_x0000_s1055" fillcolor="#00598e" strokecolor="#003f67" strokeweight="1pt" path="m42549,93491l90136,49260r47977,51616l186089,49260r47587,44231l182462,148590r51214,55099l186089,247920,138113,196304,90136,247920,42549,203689,93763,148590,42549,934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">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r w:rsidRPr="004E5FA2" w:rsidR="001B4A03">
              <w:t>Yes</w:t>
            </w:r>
            <w:r w:rsidRPr="004E5FA2" w:rsidR="67A39545">
              <w:t xml:space="preserve">                                                     </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271711" w:rsidRDefault="001B4A03" w14:paraId="523A6783" w14:textId="6975A9CA">
            <w:pPr>
              <w:spacing w:line="276" w:lineRule="auto"/>
            </w:pPr>
            <w:r w:rsidRPr="00644FA3">
              <w:rPr>
                <w:noProof/>
              </w:rPr>
              <mc:AlternateContent>
                <mc:Choice Requires="wps">
                  <w:drawing>
                    <wp:anchor distT="0" distB="0" distL="114300" distR="114300" simplePos="0" relativeHeight="251658264" behindDoc="0" locked="0" layoutInCell="1" allowOverlap="1" wp14:anchorId="430EBD0B" wp14:editId="2F38B398">
                      <wp:simplePos x="0" y="0"/>
                      <wp:positionH relativeFrom="column">
                        <wp:posOffset>2153920</wp:posOffset>
                      </wp:positionH>
                      <wp:positionV relativeFrom="paragraph">
                        <wp:posOffset>14650</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1.1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E152A7" w:rsidRDefault="001B4A03" w14:paraId="658D603A" w14:textId="494FC885">
      <w:pPr>
        <w:pStyle w:val="HeadingNo4"/>
        <w:ind w:left="709" w:hanging="709"/>
      </w:pPr>
      <w:r>
        <w:t>Demonstrate how the learning from the Project can be successfully disseminated to Network Licensees and other interested parties:</w:t>
      </w:r>
    </w:p>
    <w:p w:rsidRPr="00CC50C7" w:rsidR="003C3FD5" w:rsidP="007C6A5B" w:rsidRDefault="00A20B33" w14:paraId="728BA374" w14:textId="17212B1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E152A7" w:rsidRDefault="001B4A03" w14:paraId="61989038" w14:textId="770C1485">
      <w:pPr>
        <w:pStyle w:val="HeadingNo4"/>
        <w:ind w:left="709" w:hanging="709"/>
      </w:pPr>
      <w:r>
        <w:t>Describe how any potential constraints or costs caused, or resulting from, the imposed IPR arrangements:</w:t>
      </w:r>
    </w:p>
    <w:p w:rsidRPr="00CC50C7" w:rsidR="003C3FD5" w:rsidP="00A20B33" w:rsidRDefault="00A20B33" w14:paraId="4EB0A26E" w14:textId="70897D38">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E152A7" w:rsidRDefault="001B4A03" w14:paraId="33076F44" w14:textId="7F933191">
      <w:pPr>
        <w:pStyle w:val="HeadingNo4"/>
        <w:ind w:left="709" w:hanging="709"/>
        <w:rPr>
          <w:rFonts w:cs="Calibri"/>
        </w:rPr>
      </w:pPr>
      <w:r>
        <w:t>Justify why the proposed IPR arrangements provide value for money for customers:</w:t>
      </w:r>
    </w:p>
    <w:p w:rsidRPr="00CC50C7" w:rsidR="003C3FD5" w:rsidP="007C6A5B" w:rsidRDefault="00A20B33" w14:paraId="6F2AF18D" w14:textId="5032D9DE">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A20B33" w:rsidRDefault="0071397E" w14:paraId="18E7764D" w14:textId="52C7DDA6">
      <w:pPr>
        <w:pStyle w:val="HeadingNo2"/>
        <w:ind w:left="709" w:hanging="709"/>
      </w:pPr>
      <w:r>
        <w:t>Requirement 5</w:t>
      </w:r>
      <w:r w:rsidR="00814802">
        <w:t xml:space="preserve"> / 2c</w:t>
      </w:r>
      <w:r>
        <w:t xml:space="preserve"> – be innovative</w:t>
      </w:r>
    </w:p>
    <w:p w:rsidR="00215D63" w:rsidP="007C6A5B" w:rsidRDefault="0071397E" w14:paraId="20F3C078" w14:textId="77268B01">
      <w:pPr>
        <w:pStyle w:val="Note"/>
      </w:pPr>
      <w:r>
        <w:t>A Project must be innovative (</w:t>
      </w:r>
      <w:proofErr w:type="spellStart"/>
      <w:r>
        <w:t>ie</w:t>
      </w:r>
      <w:proofErr w:type="spell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rsidRPr="00644FA3" w:rsidR="0071397E" w:rsidP="00A20B33" w:rsidRDefault="0071397E" w14:paraId="69BD76EB" w14:textId="4094A532">
      <w:pPr>
        <w:pStyle w:val="HeadingNo3"/>
        <w:ind w:left="709" w:hanging="709"/>
      </w:pPr>
      <w:r>
        <w:t>Why is the project innovative?</w:t>
      </w:r>
    </w:p>
    <w:p w:rsidR="00907F60" w:rsidP="00742FD5" w:rsidRDefault="00907F60" w14:paraId="57BBAF60" w14:textId="77777777">
      <w:pPr>
        <w:pStyle w:val="Note"/>
      </w:pPr>
    </w:p>
    <w:p w:rsidRPr="0036705A" w:rsidR="00A20B33" w:rsidP="00742FD5" w:rsidRDefault="0071397E" w14:paraId="3ECDD61C" w14:textId="47FD33DE">
      <w:pPr>
        <w:pStyle w:val="Note"/>
      </w:pPr>
      <w:r>
        <w:t>RIIO</w:t>
      </w:r>
      <w:r w:rsidRPr="0036705A">
        <w:t>-1 projects must include description of why they have not been tried before.</w:t>
      </w:r>
    </w:p>
    <w:p w:rsidR="00907F60" w:rsidP="0036705A" w:rsidRDefault="4DDDA838" w14:paraId="563B1460" w14:textId="0B796331">
      <w:pPr>
        <w:pStyle w:val="ListParagraph"/>
        <w:numPr>
          <w:ilvl w:val="0"/>
          <w:numId w:val="35"/>
        </w:numPr>
        <w:spacing w:before="0" w:after="200" w:line="276" w:lineRule="auto"/>
      </w:pPr>
      <w:r>
        <w:t>T</w:t>
      </w:r>
      <w:r w:rsidR="70E1B1C9">
        <w:t>here isn't an established collection of DER data across the industry</w:t>
      </w:r>
      <w:r>
        <w:t xml:space="preserve"> and</w:t>
      </w:r>
      <w:r w:rsidR="70E1B1C9">
        <w:t xml:space="preserve"> </w:t>
      </w:r>
      <w:r>
        <w:t>f</w:t>
      </w:r>
      <w:r w:rsidR="114FC607">
        <w:t>lexibility is reasonably new topic area that need</w:t>
      </w:r>
      <w:r w:rsidR="409174E2">
        <w:t>s</w:t>
      </w:r>
      <w:r w:rsidR="114FC607">
        <w:t xml:space="preserve"> to</w:t>
      </w:r>
      <w:r w:rsidR="70BC6C04">
        <w:t xml:space="preserve"> be</w:t>
      </w:r>
      <w:r w:rsidR="114FC607">
        <w:t xml:space="preserve"> explore</w:t>
      </w:r>
      <w:r w:rsidR="408D744C">
        <w:t>d</w:t>
      </w:r>
      <w:r w:rsidR="114FC607">
        <w:t xml:space="preserve"> further</w:t>
      </w:r>
      <w:r w:rsidR="4851D820">
        <w:t>.</w:t>
      </w:r>
    </w:p>
    <w:p w:rsidRPr="00FB5225" w:rsidR="004249D8" w:rsidP="004249D8" w:rsidRDefault="4DDDA838" w14:paraId="6F2536D5" w14:textId="6213B817">
      <w:pPr>
        <w:pStyle w:val="ListParagraph"/>
        <w:numPr>
          <w:ilvl w:val="0"/>
          <w:numId w:val="35"/>
        </w:numPr>
        <w:spacing w:after="200" w:line="276" w:lineRule="auto"/>
      </w:pPr>
      <w:r>
        <w:t xml:space="preserve">Growing volumes of DER – work </w:t>
      </w:r>
      <w:r w:rsidR="159C5751">
        <w:t xml:space="preserve">has been done </w:t>
      </w:r>
      <w:r>
        <w:t xml:space="preserve">to better forecast behaviours </w:t>
      </w:r>
      <w:r w:rsidR="426F73DE">
        <w:t>(</w:t>
      </w:r>
      <w:r>
        <w:t>e.g., wind and solar</w:t>
      </w:r>
      <w:r w:rsidR="0217A359">
        <w:t>) however this</w:t>
      </w:r>
      <w:r>
        <w:t xml:space="preserve"> </w:t>
      </w:r>
      <w:r w:rsidR="090CA3CC">
        <w:t>has typically investigated</w:t>
      </w:r>
      <w:r>
        <w:t xml:space="preserve"> other behavioural characteristics which aren’t weather associated</w:t>
      </w:r>
      <w:r w:rsidR="2CB15E19">
        <w:t>.</w:t>
      </w:r>
    </w:p>
    <w:p w:rsidRPr="00FB5225" w:rsidR="0073479B" w:rsidP="6D7E6066" w:rsidRDefault="31514439" w14:paraId="1832313A" w14:textId="0E044EC7">
      <w:pPr>
        <w:pStyle w:val="ListParagraph"/>
        <w:numPr>
          <w:ilvl w:val="0"/>
          <w:numId w:val="35"/>
        </w:numPr>
        <w:spacing w:before="0" w:after="200" w:line="276" w:lineRule="auto"/>
      </w:pPr>
      <w:r>
        <w:t xml:space="preserve">The project intends </w:t>
      </w:r>
      <w:r w:rsidR="785D08B4">
        <w:t>to improve current processes and data silos enabling greater visibility</w:t>
      </w:r>
      <w:r w:rsidR="1C0B566A">
        <w:t>.</w:t>
      </w:r>
    </w:p>
    <w:p w:rsidRPr="00FB5225" w:rsidR="0073479B" w:rsidP="6D7E6066" w:rsidRDefault="54A4B1FE" w14:paraId="401D1DAA" w14:textId="12ED2AAB">
      <w:pPr>
        <w:pStyle w:val="ListParagraph"/>
        <w:numPr>
          <w:ilvl w:val="0"/>
          <w:numId w:val="35"/>
        </w:numPr>
        <w:spacing w:before="0" w:after="200" w:line="276" w:lineRule="auto"/>
      </w:pPr>
      <w:r>
        <w:t xml:space="preserve">The </w:t>
      </w:r>
      <w:r w:rsidR="785D08B4">
        <w:t>data</w:t>
      </w:r>
      <w:r>
        <w:t xml:space="preserve"> can be used for multiple purposes and across multiple projects that are at the cutting edge of development for the energy transition</w:t>
      </w:r>
      <w:r w:rsidR="7C5AE5FA">
        <w:t>.</w:t>
      </w:r>
    </w:p>
    <w:p w:rsidRPr="00FB5225" w:rsidR="00907F60" w:rsidP="005D12C2" w:rsidRDefault="68C0E5FC" w14:paraId="416F802B" w14:textId="05D603F0">
      <w:pPr>
        <w:pStyle w:val="ListParagraph"/>
        <w:numPr>
          <w:ilvl w:val="0"/>
          <w:numId w:val="35"/>
        </w:numPr>
        <w:spacing w:before="0" w:after="200" w:line="276" w:lineRule="auto"/>
      </w:pPr>
      <w:r>
        <w:t xml:space="preserve">This project will introduce new skills and techniques into the </w:t>
      </w:r>
      <w:r w:rsidR="785D08B4">
        <w:t>DER mapping</w:t>
      </w:r>
      <w:r>
        <w:t xml:space="preserve"> process and potentially introduce requirements </w:t>
      </w:r>
      <w:r w:rsidR="2C5F0CB1">
        <w:t>for network licensees</w:t>
      </w:r>
      <w:r w:rsidR="7C5AE5FA">
        <w:t>.</w:t>
      </w:r>
    </w:p>
    <w:p w:rsidRPr="00742FD5" w:rsidR="00B93447" w:rsidP="7A6D4F48" w:rsidRDefault="0071397E" w14:paraId="518328BB" w14:textId="45EBED56">
      <w:pPr>
        <w:pStyle w:val="HeadingNo3"/>
        <w:ind w:left="709" w:hanging="709"/>
      </w:pPr>
      <w:r>
        <w:t>Why is the Network Licensee not funding the Project as part of its business as usual activities?</w:t>
      </w:r>
    </w:p>
    <w:p w:rsidR="508452B9" w:rsidP="7A6D4F48" w:rsidRDefault="508452B9" w14:paraId="5EBDC8F6" w14:textId="298125D8">
      <w:pPr>
        <w:pStyle w:val="ListParagraph"/>
        <w:spacing w:line="276" w:lineRule="auto"/>
        <w:ind w:left="0"/>
      </w:pPr>
      <w:r w:rsidRPr="00FB5225">
        <w:t xml:space="preserve">Due to the nature of the project and that it is researching potential future impacts to the grid based </w:t>
      </w:r>
      <w:r w:rsidRPr="00FB5225" w:rsidR="02E03D45">
        <w:t>largely on</w:t>
      </w:r>
      <w:r w:rsidRPr="00FB5225">
        <w:t xml:space="preserve"> assumptions, this does not fall into current BAU.</w:t>
      </w:r>
      <w:r w:rsidRPr="7A6D4F48">
        <w:t xml:space="preserve"> </w:t>
      </w:r>
    </w:p>
    <w:p w:rsidRPr="00644FA3" w:rsidR="0071397E" w:rsidP="000A4C48" w:rsidRDefault="0071397E" w14:paraId="18B6377E" w14:textId="01559C14">
      <w:pPr>
        <w:pStyle w:val="HeadingNo3"/>
        <w:ind w:left="709" w:hanging="709"/>
      </w:pPr>
      <w:r>
        <w:t xml:space="preserve">Why can the Project can only be undertaken with the support of NIA? </w:t>
      </w:r>
    </w:p>
    <w:p w:rsidR="63AE82BE" w:rsidP="642A15FF" w:rsidRDefault="06F6BD52" w14:paraId="49F2F4C5" w14:textId="28CEF18D">
      <w:pPr>
        <w:pStyle w:val="Note"/>
      </w:pPr>
      <w:r>
        <w:t xml:space="preserve">This must include a description of the </w:t>
      </w:r>
      <w:r w:rsidRPr="6D7E6066">
        <w:rPr>
          <w:rStyle w:val="NoteChar"/>
        </w:rPr>
        <w:t>specific</w:t>
      </w:r>
      <w:r>
        <w:t xml:space="preserve"> risks (e.g. commercial, technical, operational or regulatory) associated with the </w:t>
      </w:r>
      <w:r w:rsidR="31B72008">
        <w:t xml:space="preserve">Project. </w:t>
      </w:r>
      <w:r w:rsidR="63AE82BE">
        <w:tab/>
      </w:r>
      <w:r w:rsidR="63AE82BE">
        <w:tab/>
      </w:r>
      <w:r w:rsidR="63AE82BE">
        <w:tab/>
      </w:r>
      <w:r w:rsidR="63AE82BE">
        <w:tab/>
      </w:r>
      <w:r w:rsidR="63AE82BE">
        <w:tab/>
      </w:r>
      <w:r w:rsidR="63AE82BE">
        <w:tab/>
      </w:r>
      <w:r w:rsidR="63AE82BE">
        <w:tab/>
      </w:r>
      <w:r w:rsidR="63AE82BE">
        <w:tab/>
      </w:r>
      <w:r w:rsidR="63AE82BE">
        <w:tab/>
      </w:r>
      <w:r w:rsidR="63AE82BE">
        <w:tab/>
      </w:r>
      <w:r w:rsidR="63AE82BE">
        <w:tab/>
      </w:r>
      <w:r w:rsidR="63AE82BE">
        <w:tab/>
      </w:r>
      <w:r w:rsidR="63AE82BE">
        <w:tab/>
      </w:r>
      <w:r w:rsidR="63AE82BE">
        <w:tab/>
      </w:r>
      <w:r w:rsidR="63AE82BE">
        <w:tab/>
      </w:r>
      <w:r w:rsidR="63AE82BE">
        <w:tab/>
      </w:r>
      <w:r w:rsidR="63AE82BE">
        <w:tab/>
      </w:r>
    </w:p>
    <w:p w:rsidRPr="008706E6" w:rsidR="642A15FF" w:rsidP="01F0A3A4" w:rsidRDefault="642A15FF" w14:paraId="0D5C6616" w14:textId="37AB13BA">
      <w:pPr>
        <w:pStyle w:val="ListParagraph"/>
        <w:numPr>
          <w:ilvl w:val="0"/>
          <w:numId w:val="27"/>
        </w:numPr>
        <w:rPr>
          <w:rFonts w:asciiTheme="minorHAnsi" w:hAnsiTheme="minorHAnsi" w:eastAsiaTheme="minorEastAsia" w:cstheme="minorBidi"/>
          <w:color w:val="242424"/>
          <w:szCs w:val="20"/>
        </w:rPr>
      </w:pPr>
      <w:r w:rsidRPr="008706E6">
        <w:t>There are increased risks associated with the availability of required data and a high level of assumptions, which makes this project better suited to NIA.</w:t>
      </w:r>
    </w:p>
    <w:p w:rsidRPr="008706E6" w:rsidR="642A15FF" w:rsidP="01F0A3A4" w:rsidRDefault="642A15FF" w14:paraId="32A0D0DA" w14:textId="19D07C86">
      <w:pPr>
        <w:pStyle w:val="ListParagraph"/>
        <w:numPr>
          <w:ilvl w:val="0"/>
          <w:numId w:val="27"/>
        </w:numPr>
        <w:rPr>
          <w:rFonts w:asciiTheme="minorHAnsi" w:hAnsiTheme="minorHAnsi" w:eastAsiaTheme="minorEastAsia" w:cstheme="minorBidi"/>
          <w:i/>
          <w:color w:val="242424"/>
          <w:szCs w:val="20"/>
        </w:rPr>
      </w:pPr>
      <w:r w:rsidRPr="008706E6">
        <w:rPr>
          <w:rFonts w:eastAsiaTheme="minorEastAsia"/>
        </w:rPr>
        <w:t>The TRL of the overall framework is relatively low. Therefore, innovation funding is more suitable for exploring the project's potential and increasing the TRL before transferring into BAU activitie</w:t>
      </w:r>
      <w:r w:rsidR="008706E6">
        <w:rPr>
          <w:rFonts w:eastAsiaTheme="minorEastAsia"/>
        </w:rPr>
        <w:t xml:space="preserve">s. </w:t>
      </w:r>
    </w:p>
    <w:p w:rsidRPr="008706E6" w:rsidR="642A15FF" w:rsidP="01F0A3A4" w:rsidRDefault="642A15FF" w14:paraId="7633A1D3" w14:textId="03412516">
      <w:pPr>
        <w:pStyle w:val="ListParagraph"/>
        <w:numPr>
          <w:ilvl w:val="0"/>
          <w:numId w:val="27"/>
        </w:numPr>
        <w:rPr>
          <w:rFonts w:asciiTheme="minorHAnsi" w:hAnsiTheme="minorHAnsi" w:eastAsiaTheme="minorEastAsia" w:cstheme="minorBidi"/>
          <w:color w:val="242424"/>
          <w:sz w:val="19"/>
          <w:szCs w:val="19"/>
        </w:rPr>
      </w:pPr>
      <w:r w:rsidRPr="008706E6">
        <w:rPr>
          <w:rFonts w:eastAsiaTheme="minorEastAsia"/>
        </w:rPr>
        <w:t>Conducting this project with NIA funding will ensure that the project findings can be shared more widely with other interested network licensees.</w:t>
      </w:r>
    </w:p>
    <w:p w:rsidRPr="0071397E" w:rsidR="0071397E" w:rsidP="000A4C48" w:rsidRDefault="0071397E" w14:paraId="763479BA" w14:textId="46C35D92">
      <w:pPr>
        <w:pStyle w:val="HeadingNo2"/>
        <w:ind w:left="709" w:hanging="709"/>
      </w:pPr>
      <w:r>
        <w:t>Requirement 6</w:t>
      </w:r>
      <w:r w:rsidR="00814802">
        <w:t xml:space="preserve"> / 2d</w:t>
      </w:r>
      <w:r>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009D15A5" w:rsidP="0036705A" w:rsidRDefault="6CE45907" w14:paraId="5E3CF632" w14:textId="350220F2" w14:noSpellErr="1">
      <w:pPr>
        <w:pStyle w:val="HeadingNo3"/>
        <w:ind w:left="709" w:hanging="709"/>
        <w:rPr/>
      </w:pPr>
      <w:r w:rsidR="6CE45907">
        <w:rPr/>
        <w:t xml:space="preserve">Please </w:t>
      </w:r>
      <w:r w:rsidR="6CE45907">
        <w:rPr/>
        <w:t>demonstrate</w:t>
      </w:r>
      <w:r w:rsidR="6CE45907">
        <w:rPr/>
        <w:t xml:space="preserve"> below that no unnecessary duplication will occur </w:t>
      </w:r>
      <w:r w:rsidR="6CE45907">
        <w:rPr/>
        <w:t>as a result of</w:t>
      </w:r>
      <w:r w:rsidR="6CE45907">
        <w:rPr/>
        <w:t xml:space="preserve"> the Project.</w:t>
      </w:r>
    </w:p>
    <w:p w:rsidR="00AE7AE9" w:rsidP="00DF503D" w:rsidRDefault="5166C05D" w14:paraId="5D8CDE5B" w14:textId="77777777">
      <w:pPr>
        <w:pStyle w:val="ListParagraph"/>
        <w:numPr>
          <w:ilvl w:val="0"/>
          <w:numId w:val="35"/>
        </w:numPr>
        <w:spacing w:before="0" w:after="160" w:line="259" w:lineRule="auto"/>
      </w:pPr>
      <w:r>
        <w:t xml:space="preserve">Regional Development Programmes – The RDP programmes are looking at the electricity network across Great Britain to identify areas of development between transmission and distribution networks in areas with large amount of DERs. RDPs are designed to unlock additional network capacity, efficiently manage constraints, and open new revenue streams for market participants. They aim to introduce new ways of working that significantly enhance transmission and distribution systems coordination and control, and they provide new tools and resources to manage system constraints – ultimately reducing costs for consumers. This project will build on the RDP work by testing out assumptions in a live scenario. </w:t>
      </w:r>
    </w:p>
    <w:p w:rsidR="00AE7AE9" w:rsidP="00AB0BFD" w:rsidRDefault="571B0B51" w14:paraId="51B9E368" w14:textId="1826283D">
      <w:pPr>
        <w:pStyle w:val="ListParagraph"/>
        <w:numPr>
          <w:ilvl w:val="0"/>
          <w:numId w:val="35"/>
        </w:numPr>
        <w:spacing w:before="0" w:after="160" w:line="259" w:lineRule="auto"/>
      </w:pPr>
      <w:r>
        <w:t xml:space="preserve">COMMANDER – </w:t>
      </w:r>
      <w:r w:rsidR="66492FEA">
        <w:t xml:space="preserve">An </w:t>
      </w:r>
      <w:r>
        <w:t xml:space="preserve">NIA project which </w:t>
      </w:r>
      <w:r w:rsidR="743A00FF">
        <w:t>will</w:t>
      </w:r>
      <w:r>
        <w:t xml:space="preserve"> identify and define alternative ESO/DSO coordination schemes for accessing and managing DERs with respect to their qualification, procurement, </w:t>
      </w:r>
      <w:r w:rsidR="70830F89">
        <w:t>dispatch,</w:t>
      </w:r>
      <w:r>
        <w:t xml:space="preserve"> and settlement and develop a roadmap for future ESO/DSO roles and responsibilities. </w:t>
      </w:r>
    </w:p>
    <w:p w:rsidRPr="00AE7AE9" w:rsidR="007F4CDF" w:rsidP="00AB0BFD" w:rsidRDefault="007F4CDF" w14:paraId="346F3B98" w14:textId="1A26F245">
      <w:pPr>
        <w:pStyle w:val="ListParagraph"/>
        <w:numPr>
          <w:ilvl w:val="0"/>
          <w:numId w:val="35"/>
        </w:numPr>
        <w:spacing w:before="0" w:after="160" w:line="259" w:lineRule="auto"/>
      </w:pPr>
      <w:r>
        <w:t xml:space="preserve">ENVISION – A UKPN NIA project which </w:t>
      </w:r>
      <w:r w:rsidR="005F0B3C">
        <w:t>is</w:t>
      </w:r>
      <w:r w:rsidR="00F93759">
        <w:t xml:space="preserve"> </w:t>
      </w:r>
      <w:r w:rsidR="00290E62">
        <w:t xml:space="preserve">looking to develop a </w:t>
      </w:r>
      <w:r w:rsidR="006303BD">
        <w:t>single</w:t>
      </w:r>
      <w:r w:rsidR="005D5ADE">
        <w:t xml:space="preserve"> system with LV network data on customer energy consumption, energy generation and DER information (volumes and types).</w:t>
      </w:r>
      <w:r w:rsidR="00D47617">
        <w:t xml:space="preserve"> This project seeks to aggregate all the DER data across all the network licensees. </w:t>
      </w:r>
    </w:p>
    <w:p w:rsidRPr="0084589B" w:rsidR="00C13E36" w:rsidP="00AE7AE9" w:rsidRDefault="6CAFC64E" w14:paraId="10976673" w14:textId="1DA01BF3">
      <w:pPr>
        <w:spacing w:before="0" w:after="160" w:line="259" w:lineRule="auto"/>
        <w:ind w:left="360"/>
      </w:pPr>
      <w:r>
        <w:t xml:space="preserve">The proposed project will </w:t>
      </w:r>
      <w:r w:rsidR="1F35DDF6">
        <w:t xml:space="preserve">start with a literature review to understand the latest research and advancements in </w:t>
      </w:r>
      <w:r w:rsidR="6B679B6C">
        <w:t>archetype development</w:t>
      </w:r>
      <w:r w:rsidR="37ABC7AB">
        <w:t xml:space="preserve"> </w:t>
      </w:r>
      <w:r w:rsidR="7161E77B">
        <w:t xml:space="preserve">and will </w:t>
      </w:r>
      <w:r w:rsidR="48309910">
        <w:t xml:space="preserve">ensure </w:t>
      </w:r>
      <w:r w:rsidR="39799DD0">
        <w:t xml:space="preserve">previous </w:t>
      </w:r>
      <w:r w:rsidR="37ABC7AB">
        <w:t xml:space="preserve">work </w:t>
      </w:r>
      <w:r w:rsidR="4167FBDD">
        <w:t xml:space="preserve">feeds into, and </w:t>
      </w:r>
      <w:r w:rsidR="37ABC7AB">
        <w:t xml:space="preserve">is </w:t>
      </w:r>
      <w:r w:rsidR="4FA614A5">
        <w:t>built</w:t>
      </w:r>
      <w:r w:rsidR="37ABC7AB">
        <w:t xml:space="preserve"> upon</w:t>
      </w:r>
      <w:r w:rsidR="5DCA1C36">
        <w:t>,</w:t>
      </w:r>
      <w:r w:rsidR="37ABC7AB">
        <w:t xml:space="preserve"> rather than duplicated</w:t>
      </w:r>
      <w:r w:rsidR="400A2C37">
        <w:t>.</w:t>
      </w:r>
    </w:p>
    <w:p w:rsidRPr="00644FA3" w:rsidR="00742FD5" w:rsidP="00742FD5" w:rsidRDefault="00B90EF3" w14:paraId="35619DBB" w14:textId="20961EAD">
      <w:pPr>
        <w:pStyle w:val="HeadingNo3"/>
        <w:ind w:left="709" w:hanging="709"/>
      </w:pPr>
      <w:r>
        <w:t>If applicable, justify why you are undertaking a Project similar to those being carried out by any other Network Licensees.</w:t>
      </w:r>
    </w:p>
    <w:p w:rsidRPr="00644FA3" w:rsidR="0071397E" w:rsidP="007C6A5B" w:rsidRDefault="00367105" w14:paraId="2F77B916" w14:textId="22BD457A">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2D4E8D29">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LK729Y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16"/>
      <w:footerReference w:type="default" r:id="rId17"/>
      <w:headerReference w:type="first" r:id="rId18"/>
      <w:footerReference w:type="first" r:id="rId19"/>
      <w:pgSz w:w="11900" w:h="16840" w:orient="portrait"/>
      <w:pgMar w:top="2098" w:right="1021" w:bottom="1701" w:left="1021" w:header="709" w:footer="56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12C2" w:rsidP="00297315" w:rsidRDefault="005D12C2" w14:paraId="13485E5D" w14:textId="77777777">
      <w:r>
        <w:separator/>
      </w:r>
    </w:p>
    <w:p w:rsidR="005D12C2" w:rsidRDefault="005D12C2" w14:paraId="5A58E150" w14:textId="77777777"/>
    <w:p w:rsidR="005D12C2" w:rsidP="00B86379" w:rsidRDefault="005D12C2" w14:paraId="1EC89780" w14:textId="77777777"/>
  </w:endnote>
  <w:endnote w:type="continuationSeparator" w:id="0">
    <w:p w:rsidR="005D12C2" w:rsidP="00297315" w:rsidRDefault="005D12C2" w14:paraId="200F1300" w14:textId="77777777">
      <w:r>
        <w:continuationSeparator/>
      </w:r>
    </w:p>
    <w:p w:rsidR="005D12C2" w:rsidRDefault="005D12C2" w14:paraId="7D58A0D7" w14:textId="77777777"/>
    <w:p w:rsidR="005D12C2" w:rsidP="00B86379" w:rsidRDefault="005D12C2" w14:paraId="4C1F6100" w14:textId="77777777"/>
  </w:endnote>
  <w:endnote w:type="continuationNotice" w:id="1">
    <w:p w:rsidR="005D12C2" w:rsidRDefault="005D12C2" w14:paraId="247F1117"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6AE9A33B"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p w:rsidR="0058312A" w:rsidRDefault="0058312A" w14:paraId="33D8F04B" w14:textId="77777777"/>
  <w:p w:rsidR="0058312A" w:rsidP="00B86379" w:rsidRDefault="0058312A" w14:paraId="50E4EF3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12C2" w:rsidP="00297315" w:rsidRDefault="005D12C2" w14:paraId="376004C9" w14:textId="77777777">
      <w:r>
        <w:separator/>
      </w:r>
    </w:p>
    <w:p w:rsidR="005D12C2" w:rsidRDefault="005D12C2" w14:paraId="79A45148" w14:textId="77777777"/>
    <w:p w:rsidR="005D12C2" w:rsidP="00B86379" w:rsidRDefault="005D12C2" w14:paraId="2FCF3530" w14:textId="77777777"/>
  </w:footnote>
  <w:footnote w:type="continuationSeparator" w:id="0">
    <w:p w:rsidR="005D12C2" w:rsidP="00297315" w:rsidRDefault="005D12C2" w14:paraId="7715B104" w14:textId="77777777">
      <w:r>
        <w:continuationSeparator/>
      </w:r>
    </w:p>
    <w:p w:rsidR="005D12C2" w:rsidRDefault="005D12C2" w14:paraId="1634EE4D" w14:textId="77777777"/>
    <w:p w:rsidR="005D12C2" w:rsidP="00B86379" w:rsidRDefault="005D12C2" w14:paraId="07A6BF97" w14:textId="77777777"/>
  </w:footnote>
  <w:footnote w:type="continuationNotice" w:id="1">
    <w:p w:rsidR="005D12C2" w:rsidRDefault="005D12C2" w14:paraId="548F5B74"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p w:rsidR="0058312A" w:rsidRDefault="0058312A" w14:paraId="46727E13" w14:textId="77777777"/>
  <w:p w:rsidR="0058312A" w:rsidP="00B86379" w:rsidRDefault="0058312A" w14:paraId="208435F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OTiDwCfPXehRY3" int2:id="AYap1xfI">
      <int2:state int2:value="Rejected" int2:type="AugLoop_Text_Critique"/>
    </int2:textHash>
    <int2:textHash int2:hashCode="F4WWgwjcPAW3H7" int2:id="PaCR9LYW">
      <int2:state int2:value="Rejected" int2:type="LegacyProofing"/>
    </int2:textHash>
    <int2:textHash int2:hashCode="hq1Jwh9RgTVmlB" int2:id="Z016s0Mu">
      <int2:state int2:value="Rejected" int2:type="LegacyProofing"/>
    </int2:textHash>
    <int2:bookmark int2:bookmarkName="_Int_lVxoqeFl" int2:invalidationBookmarkName="" int2:hashCode="MGQZrRXqaeXPgX" int2:id="JGvk7PR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050C"/>
    <w:multiLevelType w:val="hybridMultilevel"/>
    <w:tmpl w:val="781C3DB0"/>
    <w:lvl w:ilvl="0" w:tplc="0B668F1A">
      <w:start w:val="1"/>
      <w:numFmt w:val="bullet"/>
      <w:lvlText w:val=""/>
      <w:lvlJc w:val="left"/>
      <w:pPr>
        <w:ind w:left="720" w:hanging="360"/>
      </w:pPr>
      <w:rPr>
        <w:rFonts w:hint="default" w:ascii="Symbol" w:hAnsi="Symbol"/>
      </w:rPr>
    </w:lvl>
    <w:lvl w:ilvl="1" w:tplc="50040C24">
      <w:start w:val="1"/>
      <w:numFmt w:val="bullet"/>
      <w:lvlText w:val="o"/>
      <w:lvlJc w:val="left"/>
      <w:pPr>
        <w:ind w:left="1440" w:hanging="360"/>
      </w:pPr>
      <w:rPr>
        <w:rFonts w:hint="default" w:ascii="Courier New" w:hAnsi="Courier New"/>
      </w:rPr>
    </w:lvl>
    <w:lvl w:ilvl="2" w:tplc="455C34E0">
      <w:start w:val="1"/>
      <w:numFmt w:val="bullet"/>
      <w:lvlText w:val=""/>
      <w:lvlJc w:val="left"/>
      <w:pPr>
        <w:ind w:left="2160" w:hanging="360"/>
      </w:pPr>
      <w:rPr>
        <w:rFonts w:hint="default" w:ascii="Wingdings" w:hAnsi="Wingdings"/>
      </w:rPr>
    </w:lvl>
    <w:lvl w:ilvl="3" w:tplc="E5C455CA">
      <w:start w:val="1"/>
      <w:numFmt w:val="bullet"/>
      <w:lvlText w:val=""/>
      <w:lvlJc w:val="left"/>
      <w:pPr>
        <w:ind w:left="2880" w:hanging="360"/>
      </w:pPr>
      <w:rPr>
        <w:rFonts w:hint="default" w:ascii="Symbol" w:hAnsi="Symbol"/>
      </w:rPr>
    </w:lvl>
    <w:lvl w:ilvl="4" w:tplc="819EE894">
      <w:start w:val="1"/>
      <w:numFmt w:val="bullet"/>
      <w:lvlText w:val="o"/>
      <w:lvlJc w:val="left"/>
      <w:pPr>
        <w:ind w:left="3600" w:hanging="360"/>
      </w:pPr>
      <w:rPr>
        <w:rFonts w:hint="default" w:ascii="Courier New" w:hAnsi="Courier New"/>
      </w:rPr>
    </w:lvl>
    <w:lvl w:ilvl="5" w:tplc="2332A0C6">
      <w:start w:val="1"/>
      <w:numFmt w:val="bullet"/>
      <w:lvlText w:val=""/>
      <w:lvlJc w:val="left"/>
      <w:pPr>
        <w:ind w:left="4320" w:hanging="360"/>
      </w:pPr>
      <w:rPr>
        <w:rFonts w:hint="default" w:ascii="Wingdings" w:hAnsi="Wingdings"/>
      </w:rPr>
    </w:lvl>
    <w:lvl w:ilvl="6" w:tplc="3FF0407C">
      <w:start w:val="1"/>
      <w:numFmt w:val="bullet"/>
      <w:lvlText w:val=""/>
      <w:lvlJc w:val="left"/>
      <w:pPr>
        <w:ind w:left="5040" w:hanging="360"/>
      </w:pPr>
      <w:rPr>
        <w:rFonts w:hint="default" w:ascii="Symbol" w:hAnsi="Symbol"/>
      </w:rPr>
    </w:lvl>
    <w:lvl w:ilvl="7" w:tplc="60D2B650">
      <w:start w:val="1"/>
      <w:numFmt w:val="bullet"/>
      <w:lvlText w:val="o"/>
      <w:lvlJc w:val="left"/>
      <w:pPr>
        <w:ind w:left="5760" w:hanging="360"/>
      </w:pPr>
      <w:rPr>
        <w:rFonts w:hint="default" w:ascii="Courier New" w:hAnsi="Courier New"/>
      </w:rPr>
    </w:lvl>
    <w:lvl w:ilvl="8" w:tplc="C9FEAFC4">
      <w:start w:val="1"/>
      <w:numFmt w:val="bullet"/>
      <w:lvlText w:val=""/>
      <w:lvlJc w:val="left"/>
      <w:pPr>
        <w:ind w:left="6480" w:hanging="360"/>
      </w:pPr>
      <w:rPr>
        <w:rFonts w:hint="default" w:ascii="Wingdings" w:hAnsi="Wingdings"/>
      </w:rPr>
    </w:lvl>
  </w:abstractNum>
  <w:abstractNum w:abstractNumId="1" w15:restartNumberingAfterBreak="0">
    <w:nsid w:val="098D1206"/>
    <w:multiLevelType w:val="hybridMultilevel"/>
    <w:tmpl w:val="6960F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A61E6"/>
    <w:multiLevelType w:val="hybridMultilevel"/>
    <w:tmpl w:val="21B456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D37F85"/>
    <w:multiLevelType w:val="hybridMultilevel"/>
    <w:tmpl w:val="AC6C2D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746CE2"/>
    <w:multiLevelType w:val="hybridMultilevel"/>
    <w:tmpl w:val="327AE084"/>
    <w:lvl w:ilvl="0" w:tplc="D826B3E6">
      <w:start w:val="1"/>
      <w:numFmt w:val="bullet"/>
      <w:lvlText w:val=""/>
      <w:lvlJc w:val="left"/>
      <w:pPr>
        <w:ind w:left="720" w:hanging="360"/>
      </w:pPr>
      <w:rPr>
        <w:rFonts w:hint="default" w:ascii="Symbol" w:hAnsi="Symbol"/>
      </w:rPr>
    </w:lvl>
    <w:lvl w:ilvl="1" w:tplc="F74E0FC4">
      <w:start w:val="1"/>
      <w:numFmt w:val="bullet"/>
      <w:lvlText w:val="o"/>
      <w:lvlJc w:val="left"/>
      <w:pPr>
        <w:ind w:left="1440" w:hanging="360"/>
      </w:pPr>
      <w:rPr>
        <w:rFonts w:hint="default" w:ascii="Courier New" w:hAnsi="Courier New"/>
      </w:rPr>
    </w:lvl>
    <w:lvl w:ilvl="2" w:tplc="3B50CF0C">
      <w:start w:val="1"/>
      <w:numFmt w:val="bullet"/>
      <w:lvlText w:val=""/>
      <w:lvlJc w:val="left"/>
      <w:pPr>
        <w:ind w:left="2160" w:hanging="360"/>
      </w:pPr>
      <w:rPr>
        <w:rFonts w:hint="default" w:ascii="Wingdings" w:hAnsi="Wingdings"/>
      </w:rPr>
    </w:lvl>
    <w:lvl w:ilvl="3" w:tplc="884A041E">
      <w:start w:val="1"/>
      <w:numFmt w:val="bullet"/>
      <w:lvlText w:val=""/>
      <w:lvlJc w:val="left"/>
      <w:pPr>
        <w:ind w:left="2880" w:hanging="360"/>
      </w:pPr>
      <w:rPr>
        <w:rFonts w:hint="default" w:ascii="Symbol" w:hAnsi="Symbol"/>
      </w:rPr>
    </w:lvl>
    <w:lvl w:ilvl="4" w:tplc="2F2ACD52">
      <w:start w:val="1"/>
      <w:numFmt w:val="bullet"/>
      <w:lvlText w:val="o"/>
      <w:lvlJc w:val="left"/>
      <w:pPr>
        <w:ind w:left="3600" w:hanging="360"/>
      </w:pPr>
      <w:rPr>
        <w:rFonts w:hint="default" w:ascii="Courier New" w:hAnsi="Courier New"/>
      </w:rPr>
    </w:lvl>
    <w:lvl w:ilvl="5" w:tplc="6D966DB4">
      <w:start w:val="1"/>
      <w:numFmt w:val="bullet"/>
      <w:lvlText w:val=""/>
      <w:lvlJc w:val="left"/>
      <w:pPr>
        <w:ind w:left="4320" w:hanging="360"/>
      </w:pPr>
      <w:rPr>
        <w:rFonts w:hint="default" w:ascii="Wingdings" w:hAnsi="Wingdings"/>
      </w:rPr>
    </w:lvl>
    <w:lvl w:ilvl="6" w:tplc="13F056AA">
      <w:start w:val="1"/>
      <w:numFmt w:val="bullet"/>
      <w:lvlText w:val=""/>
      <w:lvlJc w:val="left"/>
      <w:pPr>
        <w:ind w:left="5040" w:hanging="360"/>
      </w:pPr>
      <w:rPr>
        <w:rFonts w:hint="default" w:ascii="Symbol" w:hAnsi="Symbol"/>
      </w:rPr>
    </w:lvl>
    <w:lvl w:ilvl="7" w:tplc="5232A86A">
      <w:start w:val="1"/>
      <w:numFmt w:val="bullet"/>
      <w:lvlText w:val="o"/>
      <w:lvlJc w:val="left"/>
      <w:pPr>
        <w:ind w:left="5760" w:hanging="360"/>
      </w:pPr>
      <w:rPr>
        <w:rFonts w:hint="default" w:ascii="Courier New" w:hAnsi="Courier New"/>
      </w:rPr>
    </w:lvl>
    <w:lvl w:ilvl="8" w:tplc="99F4B312">
      <w:start w:val="1"/>
      <w:numFmt w:val="bullet"/>
      <w:lvlText w:val=""/>
      <w:lvlJc w:val="left"/>
      <w:pPr>
        <w:ind w:left="6480" w:hanging="360"/>
      </w:pPr>
      <w:rPr>
        <w:rFonts w:hint="default" w:ascii="Wingdings" w:hAnsi="Wingdings"/>
      </w:rPr>
    </w:lvl>
  </w:abstractNum>
  <w:abstractNum w:abstractNumId="5" w15:restartNumberingAfterBreak="0">
    <w:nsid w:val="1BD3A579"/>
    <w:multiLevelType w:val="hybridMultilevel"/>
    <w:tmpl w:val="89AADB64"/>
    <w:lvl w:ilvl="0" w:tplc="226E5656">
      <w:start w:val="1"/>
      <w:numFmt w:val="bullet"/>
      <w:lvlText w:val=""/>
      <w:lvlJc w:val="left"/>
      <w:pPr>
        <w:ind w:left="720" w:hanging="360"/>
      </w:pPr>
      <w:rPr>
        <w:rFonts w:hint="default" w:ascii="Symbol" w:hAnsi="Symbol"/>
      </w:rPr>
    </w:lvl>
    <w:lvl w:ilvl="1" w:tplc="AC782D12">
      <w:start w:val="1"/>
      <w:numFmt w:val="bullet"/>
      <w:lvlText w:val="o"/>
      <w:lvlJc w:val="left"/>
      <w:pPr>
        <w:ind w:left="1440" w:hanging="360"/>
      </w:pPr>
      <w:rPr>
        <w:rFonts w:hint="default" w:ascii="Courier New" w:hAnsi="Courier New"/>
      </w:rPr>
    </w:lvl>
    <w:lvl w:ilvl="2" w:tplc="88CA3A88">
      <w:start w:val="1"/>
      <w:numFmt w:val="bullet"/>
      <w:lvlText w:val=""/>
      <w:lvlJc w:val="left"/>
      <w:pPr>
        <w:ind w:left="2160" w:hanging="360"/>
      </w:pPr>
      <w:rPr>
        <w:rFonts w:hint="default" w:ascii="Wingdings" w:hAnsi="Wingdings"/>
      </w:rPr>
    </w:lvl>
    <w:lvl w:ilvl="3" w:tplc="C77201E2">
      <w:start w:val="1"/>
      <w:numFmt w:val="bullet"/>
      <w:lvlText w:val=""/>
      <w:lvlJc w:val="left"/>
      <w:pPr>
        <w:ind w:left="2880" w:hanging="360"/>
      </w:pPr>
      <w:rPr>
        <w:rFonts w:hint="default" w:ascii="Symbol" w:hAnsi="Symbol"/>
      </w:rPr>
    </w:lvl>
    <w:lvl w:ilvl="4" w:tplc="88DE2DB0">
      <w:start w:val="1"/>
      <w:numFmt w:val="bullet"/>
      <w:lvlText w:val="o"/>
      <w:lvlJc w:val="left"/>
      <w:pPr>
        <w:ind w:left="3600" w:hanging="360"/>
      </w:pPr>
      <w:rPr>
        <w:rFonts w:hint="default" w:ascii="Courier New" w:hAnsi="Courier New"/>
      </w:rPr>
    </w:lvl>
    <w:lvl w:ilvl="5" w:tplc="298410B4">
      <w:start w:val="1"/>
      <w:numFmt w:val="bullet"/>
      <w:lvlText w:val=""/>
      <w:lvlJc w:val="left"/>
      <w:pPr>
        <w:ind w:left="4320" w:hanging="360"/>
      </w:pPr>
      <w:rPr>
        <w:rFonts w:hint="default" w:ascii="Wingdings" w:hAnsi="Wingdings"/>
      </w:rPr>
    </w:lvl>
    <w:lvl w:ilvl="6" w:tplc="4D0C485E">
      <w:start w:val="1"/>
      <w:numFmt w:val="bullet"/>
      <w:lvlText w:val=""/>
      <w:lvlJc w:val="left"/>
      <w:pPr>
        <w:ind w:left="5040" w:hanging="360"/>
      </w:pPr>
      <w:rPr>
        <w:rFonts w:hint="default" w:ascii="Symbol" w:hAnsi="Symbol"/>
      </w:rPr>
    </w:lvl>
    <w:lvl w:ilvl="7" w:tplc="CE8EDA94">
      <w:start w:val="1"/>
      <w:numFmt w:val="bullet"/>
      <w:lvlText w:val="o"/>
      <w:lvlJc w:val="left"/>
      <w:pPr>
        <w:ind w:left="5760" w:hanging="360"/>
      </w:pPr>
      <w:rPr>
        <w:rFonts w:hint="default" w:ascii="Courier New" w:hAnsi="Courier New"/>
      </w:rPr>
    </w:lvl>
    <w:lvl w:ilvl="8" w:tplc="1FD6DF26">
      <w:start w:val="1"/>
      <w:numFmt w:val="bullet"/>
      <w:lvlText w:val=""/>
      <w:lvlJc w:val="left"/>
      <w:pPr>
        <w:ind w:left="6480" w:hanging="360"/>
      </w:pPr>
      <w:rPr>
        <w:rFonts w:hint="default" w:ascii="Wingdings" w:hAnsi="Wingdings"/>
      </w:rPr>
    </w:lvl>
  </w:abstractNum>
  <w:abstractNum w:abstractNumId="6" w15:restartNumberingAfterBreak="0">
    <w:nsid w:val="1D26490C"/>
    <w:multiLevelType w:val="hybridMultilevel"/>
    <w:tmpl w:val="68DE66CC"/>
    <w:lvl w:ilvl="0" w:tplc="21528AC2">
      <w:start w:val="1"/>
      <w:numFmt w:val="bullet"/>
      <w:lvlText w:val="·"/>
      <w:lvlJc w:val="left"/>
      <w:pPr>
        <w:ind w:left="720" w:hanging="360"/>
      </w:pPr>
      <w:rPr>
        <w:rFonts w:hint="default" w:ascii="Symbol" w:hAnsi="Symbol"/>
      </w:rPr>
    </w:lvl>
    <w:lvl w:ilvl="1" w:tplc="C728FD54">
      <w:start w:val="1"/>
      <w:numFmt w:val="bullet"/>
      <w:lvlText w:val="o"/>
      <w:lvlJc w:val="left"/>
      <w:pPr>
        <w:ind w:left="1440" w:hanging="360"/>
      </w:pPr>
      <w:rPr>
        <w:rFonts w:hint="default" w:ascii="Courier New" w:hAnsi="Courier New"/>
      </w:rPr>
    </w:lvl>
    <w:lvl w:ilvl="2" w:tplc="0B367E7C">
      <w:start w:val="1"/>
      <w:numFmt w:val="bullet"/>
      <w:lvlText w:val=""/>
      <w:lvlJc w:val="left"/>
      <w:pPr>
        <w:ind w:left="2160" w:hanging="360"/>
      </w:pPr>
      <w:rPr>
        <w:rFonts w:hint="default" w:ascii="Wingdings" w:hAnsi="Wingdings"/>
      </w:rPr>
    </w:lvl>
    <w:lvl w:ilvl="3" w:tplc="C04470A8">
      <w:start w:val="1"/>
      <w:numFmt w:val="bullet"/>
      <w:lvlText w:val=""/>
      <w:lvlJc w:val="left"/>
      <w:pPr>
        <w:ind w:left="2880" w:hanging="360"/>
      </w:pPr>
      <w:rPr>
        <w:rFonts w:hint="default" w:ascii="Symbol" w:hAnsi="Symbol"/>
      </w:rPr>
    </w:lvl>
    <w:lvl w:ilvl="4" w:tplc="676C00E6">
      <w:start w:val="1"/>
      <w:numFmt w:val="bullet"/>
      <w:lvlText w:val="o"/>
      <w:lvlJc w:val="left"/>
      <w:pPr>
        <w:ind w:left="3600" w:hanging="360"/>
      </w:pPr>
      <w:rPr>
        <w:rFonts w:hint="default" w:ascii="Courier New" w:hAnsi="Courier New"/>
      </w:rPr>
    </w:lvl>
    <w:lvl w:ilvl="5" w:tplc="B7C6B148">
      <w:start w:val="1"/>
      <w:numFmt w:val="bullet"/>
      <w:lvlText w:val=""/>
      <w:lvlJc w:val="left"/>
      <w:pPr>
        <w:ind w:left="4320" w:hanging="360"/>
      </w:pPr>
      <w:rPr>
        <w:rFonts w:hint="default" w:ascii="Wingdings" w:hAnsi="Wingdings"/>
      </w:rPr>
    </w:lvl>
    <w:lvl w:ilvl="6" w:tplc="CE08824E">
      <w:start w:val="1"/>
      <w:numFmt w:val="bullet"/>
      <w:lvlText w:val=""/>
      <w:lvlJc w:val="left"/>
      <w:pPr>
        <w:ind w:left="5040" w:hanging="360"/>
      </w:pPr>
      <w:rPr>
        <w:rFonts w:hint="default" w:ascii="Symbol" w:hAnsi="Symbol"/>
      </w:rPr>
    </w:lvl>
    <w:lvl w:ilvl="7" w:tplc="81B8F878">
      <w:start w:val="1"/>
      <w:numFmt w:val="bullet"/>
      <w:lvlText w:val="o"/>
      <w:lvlJc w:val="left"/>
      <w:pPr>
        <w:ind w:left="5760" w:hanging="360"/>
      </w:pPr>
      <w:rPr>
        <w:rFonts w:hint="default" w:ascii="Courier New" w:hAnsi="Courier New"/>
      </w:rPr>
    </w:lvl>
    <w:lvl w:ilvl="8" w:tplc="A2E48AEC">
      <w:start w:val="1"/>
      <w:numFmt w:val="bullet"/>
      <w:lvlText w:val=""/>
      <w:lvlJc w:val="left"/>
      <w:pPr>
        <w:ind w:left="6480" w:hanging="360"/>
      </w:pPr>
      <w:rPr>
        <w:rFonts w:hint="default" w:ascii="Wingdings" w:hAnsi="Wingdings"/>
      </w:rPr>
    </w:lvl>
  </w:abstractNum>
  <w:abstractNum w:abstractNumId="7" w15:restartNumberingAfterBreak="0">
    <w:nsid w:val="1E7224CE"/>
    <w:multiLevelType w:val="hybridMultilevel"/>
    <w:tmpl w:val="663A50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044763A"/>
    <w:multiLevelType w:val="hybridMultilevel"/>
    <w:tmpl w:val="ADE253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2C76CFA"/>
    <w:multiLevelType w:val="hybridMultilevel"/>
    <w:tmpl w:val="8910A5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E1D97"/>
    <w:multiLevelType w:val="hybridMultilevel"/>
    <w:tmpl w:val="E340A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926B5"/>
    <w:multiLevelType w:val="hybridMultilevel"/>
    <w:tmpl w:val="3CFE46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6725AB6"/>
    <w:multiLevelType w:val="hybridMultilevel"/>
    <w:tmpl w:val="6200FE6A"/>
    <w:lvl w:ilvl="0" w:tplc="E78A2242">
      <w:start w:val="1"/>
      <w:numFmt w:val="bullet"/>
      <w:lvlText w:val=""/>
      <w:lvlJc w:val="left"/>
      <w:pPr>
        <w:ind w:left="720" w:hanging="360"/>
      </w:pPr>
      <w:rPr>
        <w:rFonts w:hint="default" w:ascii="Symbol" w:hAnsi="Symbol"/>
      </w:rPr>
    </w:lvl>
    <w:lvl w:ilvl="1" w:tplc="C87A9E44">
      <w:start w:val="1"/>
      <w:numFmt w:val="bullet"/>
      <w:lvlText w:val="o"/>
      <w:lvlJc w:val="left"/>
      <w:pPr>
        <w:ind w:left="1440" w:hanging="360"/>
      </w:pPr>
      <w:rPr>
        <w:rFonts w:hint="default" w:ascii="Courier New" w:hAnsi="Courier New"/>
      </w:rPr>
    </w:lvl>
    <w:lvl w:ilvl="2" w:tplc="3F12EA42">
      <w:start w:val="1"/>
      <w:numFmt w:val="bullet"/>
      <w:lvlText w:val=""/>
      <w:lvlJc w:val="left"/>
      <w:pPr>
        <w:ind w:left="2160" w:hanging="360"/>
      </w:pPr>
      <w:rPr>
        <w:rFonts w:hint="default" w:ascii="Wingdings" w:hAnsi="Wingdings"/>
      </w:rPr>
    </w:lvl>
    <w:lvl w:ilvl="3" w:tplc="A3989542">
      <w:start w:val="1"/>
      <w:numFmt w:val="bullet"/>
      <w:lvlText w:val=""/>
      <w:lvlJc w:val="left"/>
      <w:pPr>
        <w:ind w:left="2880" w:hanging="360"/>
      </w:pPr>
      <w:rPr>
        <w:rFonts w:hint="default" w:ascii="Symbol" w:hAnsi="Symbol"/>
      </w:rPr>
    </w:lvl>
    <w:lvl w:ilvl="4" w:tplc="A02AD636">
      <w:start w:val="1"/>
      <w:numFmt w:val="bullet"/>
      <w:lvlText w:val="o"/>
      <w:lvlJc w:val="left"/>
      <w:pPr>
        <w:ind w:left="3600" w:hanging="360"/>
      </w:pPr>
      <w:rPr>
        <w:rFonts w:hint="default" w:ascii="Courier New" w:hAnsi="Courier New"/>
      </w:rPr>
    </w:lvl>
    <w:lvl w:ilvl="5" w:tplc="506A7230">
      <w:start w:val="1"/>
      <w:numFmt w:val="bullet"/>
      <w:lvlText w:val=""/>
      <w:lvlJc w:val="left"/>
      <w:pPr>
        <w:ind w:left="4320" w:hanging="360"/>
      </w:pPr>
      <w:rPr>
        <w:rFonts w:hint="default" w:ascii="Wingdings" w:hAnsi="Wingdings"/>
      </w:rPr>
    </w:lvl>
    <w:lvl w:ilvl="6" w:tplc="2A369E9E">
      <w:start w:val="1"/>
      <w:numFmt w:val="bullet"/>
      <w:lvlText w:val=""/>
      <w:lvlJc w:val="left"/>
      <w:pPr>
        <w:ind w:left="5040" w:hanging="360"/>
      </w:pPr>
      <w:rPr>
        <w:rFonts w:hint="default" w:ascii="Symbol" w:hAnsi="Symbol"/>
      </w:rPr>
    </w:lvl>
    <w:lvl w:ilvl="7" w:tplc="8B26D34C">
      <w:start w:val="1"/>
      <w:numFmt w:val="bullet"/>
      <w:lvlText w:val="o"/>
      <w:lvlJc w:val="left"/>
      <w:pPr>
        <w:ind w:left="5760" w:hanging="360"/>
      </w:pPr>
      <w:rPr>
        <w:rFonts w:hint="default" w:ascii="Courier New" w:hAnsi="Courier New"/>
      </w:rPr>
    </w:lvl>
    <w:lvl w:ilvl="8" w:tplc="8E42F5D4">
      <w:start w:val="1"/>
      <w:numFmt w:val="bullet"/>
      <w:lvlText w:val=""/>
      <w:lvlJc w:val="left"/>
      <w:pPr>
        <w:ind w:left="6480" w:hanging="360"/>
      </w:pPr>
      <w:rPr>
        <w:rFonts w:hint="default" w:ascii="Wingdings" w:hAnsi="Wingdings"/>
      </w:rPr>
    </w:lvl>
  </w:abstractNum>
  <w:abstractNum w:abstractNumId="13" w15:restartNumberingAfterBreak="0">
    <w:nsid w:val="2A45F201"/>
    <w:multiLevelType w:val="hybridMultilevel"/>
    <w:tmpl w:val="1F5437CA"/>
    <w:lvl w:ilvl="0" w:tplc="C0D8BDD4">
      <w:start w:val="1"/>
      <w:numFmt w:val="bullet"/>
      <w:lvlText w:val="-"/>
      <w:lvlJc w:val="left"/>
      <w:pPr>
        <w:ind w:left="720" w:hanging="360"/>
      </w:pPr>
      <w:rPr>
        <w:rFonts w:hint="default" w:ascii="Calibri" w:hAnsi="Calibri"/>
      </w:rPr>
    </w:lvl>
    <w:lvl w:ilvl="1" w:tplc="0B6C73FC">
      <w:start w:val="1"/>
      <w:numFmt w:val="bullet"/>
      <w:lvlText w:val="o"/>
      <w:lvlJc w:val="left"/>
      <w:pPr>
        <w:ind w:left="1440" w:hanging="360"/>
      </w:pPr>
      <w:rPr>
        <w:rFonts w:hint="default" w:ascii="Courier New" w:hAnsi="Courier New"/>
      </w:rPr>
    </w:lvl>
    <w:lvl w:ilvl="2" w:tplc="245C22F4">
      <w:start w:val="1"/>
      <w:numFmt w:val="bullet"/>
      <w:lvlText w:val=""/>
      <w:lvlJc w:val="left"/>
      <w:pPr>
        <w:ind w:left="2160" w:hanging="360"/>
      </w:pPr>
      <w:rPr>
        <w:rFonts w:hint="default" w:ascii="Wingdings" w:hAnsi="Wingdings"/>
      </w:rPr>
    </w:lvl>
    <w:lvl w:ilvl="3" w:tplc="6E6A4A0C">
      <w:start w:val="1"/>
      <w:numFmt w:val="bullet"/>
      <w:lvlText w:val=""/>
      <w:lvlJc w:val="left"/>
      <w:pPr>
        <w:ind w:left="2880" w:hanging="360"/>
      </w:pPr>
      <w:rPr>
        <w:rFonts w:hint="default" w:ascii="Symbol" w:hAnsi="Symbol"/>
      </w:rPr>
    </w:lvl>
    <w:lvl w:ilvl="4" w:tplc="223EF586">
      <w:start w:val="1"/>
      <w:numFmt w:val="bullet"/>
      <w:lvlText w:val="o"/>
      <w:lvlJc w:val="left"/>
      <w:pPr>
        <w:ind w:left="3600" w:hanging="360"/>
      </w:pPr>
      <w:rPr>
        <w:rFonts w:hint="default" w:ascii="Courier New" w:hAnsi="Courier New"/>
      </w:rPr>
    </w:lvl>
    <w:lvl w:ilvl="5" w:tplc="9590198A">
      <w:start w:val="1"/>
      <w:numFmt w:val="bullet"/>
      <w:lvlText w:val=""/>
      <w:lvlJc w:val="left"/>
      <w:pPr>
        <w:ind w:left="4320" w:hanging="360"/>
      </w:pPr>
      <w:rPr>
        <w:rFonts w:hint="default" w:ascii="Wingdings" w:hAnsi="Wingdings"/>
      </w:rPr>
    </w:lvl>
    <w:lvl w:ilvl="6" w:tplc="04C8A8A4">
      <w:start w:val="1"/>
      <w:numFmt w:val="bullet"/>
      <w:lvlText w:val=""/>
      <w:lvlJc w:val="left"/>
      <w:pPr>
        <w:ind w:left="5040" w:hanging="360"/>
      </w:pPr>
      <w:rPr>
        <w:rFonts w:hint="default" w:ascii="Symbol" w:hAnsi="Symbol"/>
      </w:rPr>
    </w:lvl>
    <w:lvl w:ilvl="7" w:tplc="24DECD6C">
      <w:start w:val="1"/>
      <w:numFmt w:val="bullet"/>
      <w:lvlText w:val="o"/>
      <w:lvlJc w:val="left"/>
      <w:pPr>
        <w:ind w:left="5760" w:hanging="360"/>
      </w:pPr>
      <w:rPr>
        <w:rFonts w:hint="default" w:ascii="Courier New" w:hAnsi="Courier New"/>
      </w:rPr>
    </w:lvl>
    <w:lvl w:ilvl="8" w:tplc="3FBEC116">
      <w:start w:val="1"/>
      <w:numFmt w:val="bullet"/>
      <w:lvlText w:val=""/>
      <w:lvlJc w:val="left"/>
      <w:pPr>
        <w:ind w:left="6480" w:hanging="360"/>
      </w:pPr>
      <w:rPr>
        <w:rFonts w:hint="default" w:ascii="Wingdings" w:hAnsi="Wingdings"/>
      </w:rPr>
    </w:lvl>
  </w:abstractNum>
  <w:abstractNum w:abstractNumId="14" w15:restartNumberingAfterBreak="0">
    <w:nsid w:val="2AC877C7"/>
    <w:multiLevelType w:val="hybridMultilevel"/>
    <w:tmpl w:val="C4A8ED44"/>
    <w:lvl w:ilvl="0" w:tplc="0FB4B7C4">
      <w:start w:val="1"/>
      <w:numFmt w:val="bullet"/>
      <w:lvlText w:val=""/>
      <w:lvlJc w:val="left"/>
      <w:pPr>
        <w:ind w:left="720" w:hanging="360"/>
      </w:pPr>
      <w:rPr>
        <w:rFonts w:hint="default" w:ascii="Symbol" w:hAnsi="Symbol"/>
      </w:rPr>
    </w:lvl>
    <w:lvl w:ilvl="1" w:tplc="8F0A1258">
      <w:start w:val="1"/>
      <w:numFmt w:val="bullet"/>
      <w:lvlText w:val="o"/>
      <w:lvlJc w:val="left"/>
      <w:pPr>
        <w:ind w:left="1440" w:hanging="360"/>
      </w:pPr>
      <w:rPr>
        <w:rFonts w:hint="default" w:ascii="Courier New" w:hAnsi="Courier New"/>
      </w:rPr>
    </w:lvl>
    <w:lvl w:ilvl="2" w:tplc="047C5DC0">
      <w:start w:val="1"/>
      <w:numFmt w:val="bullet"/>
      <w:lvlText w:val=""/>
      <w:lvlJc w:val="left"/>
      <w:pPr>
        <w:ind w:left="2160" w:hanging="360"/>
      </w:pPr>
      <w:rPr>
        <w:rFonts w:hint="default" w:ascii="Wingdings" w:hAnsi="Wingdings"/>
      </w:rPr>
    </w:lvl>
    <w:lvl w:ilvl="3" w:tplc="00342B7E">
      <w:start w:val="1"/>
      <w:numFmt w:val="bullet"/>
      <w:lvlText w:val=""/>
      <w:lvlJc w:val="left"/>
      <w:pPr>
        <w:ind w:left="2880" w:hanging="360"/>
      </w:pPr>
      <w:rPr>
        <w:rFonts w:hint="default" w:ascii="Symbol" w:hAnsi="Symbol"/>
      </w:rPr>
    </w:lvl>
    <w:lvl w:ilvl="4" w:tplc="02749538">
      <w:start w:val="1"/>
      <w:numFmt w:val="bullet"/>
      <w:lvlText w:val="o"/>
      <w:lvlJc w:val="left"/>
      <w:pPr>
        <w:ind w:left="3600" w:hanging="360"/>
      </w:pPr>
      <w:rPr>
        <w:rFonts w:hint="default" w:ascii="Courier New" w:hAnsi="Courier New"/>
      </w:rPr>
    </w:lvl>
    <w:lvl w:ilvl="5" w:tplc="25965544">
      <w:start w:val="1"/>
      <w:numFmt w:val="bullet"/>
      <w:lvlText w:val=""/>
      <w:lvlJc w:val="left"/>
      <w:pPr>
        <w:ind w:left="4320" w:hanging="360"/>
      </w:pPr>
      <w:rPr>
        <w:rFonts w:hint="default" w:ascii="Wingdings" w:hAnsi="Wingdings"/>
      </w:rPr>
    </w:lvl>
    <w:lvl w:ilvl="6" w:tplc="7066794E">
      <w:start w:val="1"/>
      <w:numFmt w:val="bullet"/>
      <w:lvlText w:val=""/>
      <w:lvlJc w:val="left"/>
      <w:pPr>
        <w:ind w:left="5040" w:hanging="360"/>
      </w:pPr>
      <w:rPr>
        <w:rFonts w:hint="default" w:ascii="Symbol" w:hAnsi="Symbol"/>
      </w:rPr>
    </w:lvl>
    <w:lvl w:ilvl="7" w:tplc="3F063510">
      <w:start w:val="1"/>
      <w:numFmt w:val="bullet"/>
      <w:lvlText w:val="o"/>
      <w:lvlJc w:val="left"/>
      <w:pPr>
        <w:ind w:left="5760" w:hanging="360"/>
      </w:pPr>
      <w:rPr>
        <w:rFonts w:hint="default" w:ascii="Courier New" w:hAnsi="Courier New"/>
      </w:rPr>
    </w:lvl>
    <w:lvl w:ilvl="8" w:tplc="047A1690">
      <w:start w:val="1"/>
      <w:numFmt w:val="bullet"/>
      <w:lvlText w:val=""/>
      <w:lvlJc w:val="left"/>
      <w:pPr>
        <w:ind w:left="6480" w:hanging="360"/>
      </w:pPr>
      <w:rPr>
        <w:rFonts w:hint="default" w:ascii="Wingdings" w:hAnsi="Wingdings"/>
      </w:rPr>
    </w:lvl>
  </w:abstractNum>
  <w:abstractNum w:abstractNumId="15" w15:restartNumberingAfterBreak="0">
    <w:nsid w:val="2D581738"/>
    <w:multiLevelType w:val="hybridMultilevel"/>
    <w:tmpl w:val="71F0A068"/>
    <w:lvl w:ilvl="0" w:tplc="28EE85B2">
      <w:start w:val="1"/>
      <w:numFmt w:val="bullet"/>
      <w:lvlText w:val=""/>
      <w:lvlJc w:val="left"/>
      <w:pPr>
        <w:ind w:left="720" w:hanging="360"/>
      </w:pPr>
      <w:rPr>
        <w:rFonts w:hint="default" w:ascii="Symbol" w:hAnsi="Symbol"/>
      </w:rPr>
    </w:lvl>
    <w:lvl w:ilvl="1" w:tplc="6F9A08DA">
      <w:start w:val="1"/>
      <w:numFmt w:val="bullet"/>
      <w:lvlText w:val="o"/>
      <w:lvlJc w:val="left"/>
      <w:pPr>
        <w:ind w:left="1440" w:hanging="360"/>
      </w:pPr>
      <w:rPr>
        <w:rFonts w:hint="default" w:ascii="Courier New" w:hAnsi="Courier New"/>
      </w:rPr>
    </w:lvl>
    <w:lvl w:ilvl="2" w:tplc="DF821298">
      <w:start w:val="1"/>
      <w:numFmt w:val="bullet"/>
      <w:lvlText w:val=""/>
      <w:lvlJc w:val="left"/>
      <w:pPr>
        <w:ind w:left="2160" w:hanging="360"/>
      </w:pPr>
      <w:rPr>
        <w:rFonts w:hint="default" w:ascii="Wingdings" w:hAnsi="Wingdings"/>
      </w:rPr>
    </w:lvl>
    <w:lvl w:ilvl="3" w:tplc="BFE678A6">
      <w:start w:val="1"/>
      <w:numFmt w:val="bullet"/>
      <w:lvlText w:val=""/>
      <w:lvlJc w:val="left"/>
      <w:pPr>
        <w:ind w:left="2880" w:hanging="360"/>
      </w:pPr>
      <w:rPr>
        <w:rFonts w:hint="default" w:ascii="Symbol" w:hAnsi="Symbol"/>
      </w:rPr>
    </w:lvl>
    <w:lvl w:ilvl="4" w:tplc="DD9C4F30">
      <w:start w:val="1"/>
      <w:numFmt w:val="bullet"/>
      <w:lvlText w:val="o"/>
      <w:lvlJc w:val="left"/>
      <w:pPr>
        <w:ind w:left="3600" w:hanging="360"/>
      </w:pPr>
      <w:rPr>
        <w:rFonts w:hint="default" w:ascii="Courier New" w:hAnsi="Courier New"/>
      </w:rPr>
    </w:lvl>
    <w:lvl w:ilvl="5" w:tplc="38AC98EA">
      <w:start w:val="1"/>
      <w:numFmt w:val="bullet"/>
      <w:lvlText w:val=""/>
      <w:lvlJc w:val="left"/>
      <w:pPr>
        <w:ind w:left="4320" w:hanging="360"/>
      </w:pPr>
      <w:rPr>
        <w:rFonts w:hint="default" w:ascii="Wingdings" w:hAnsi="Wingdings"/>
      </w:rPr>
    </w:lvl>
    <w:lvl w:ilvl="6" w:tplc="EB68B0DE">
      <w:start w:val="1"/>
      <w:numFmt w:val="bullet"/>
      <w:lvlText w:val=""/>
      <w:lvlJc w:val="left"/>
      <w:pPr>
        <w:ind w:left="5040" w:hanging="360"/>
      </w:pPr>
      <w:rPr>
        <w:rFonts w:hint="default" w:ascii="Symbol" w:hAnsi="Symbol"/>
      </w:rPr>
    </w:lvl>
    <w:lvl w:ilvl="7" w:tplc="BF4404A4">
      <w:start w:val="1"/>
      <w:numFmt w:val="bullet"/>
      <w:lvlText w:val="o"/>
      <w:lvlJc w:val="left"/>
      <w:pPr>
        <w:ind w:left="5760" w:hanging="360"/>
      </w:pPr>
      <w:rPr>
        <w:rFonts w:hint="default" w:ascii="Courier New" w:hAnsi="Courier New"/>
      </w:rPr>
    </w:lvl>
    <w:lvl w:ilvl="8" w:tplc="61E29A48">
      <w:start w:val="1"/>
      <w:numFmt w:val="bullet"/>
      <w:lvlText w:val=""/>
      <w:lvlJc w:val="left"/>
      <w:pPr>
        <w:ind w:left="6480" w:hanging="360"/>
      </w:pPr>
      <w:rPr>
        <w:rFonts w:hint="default" w:ascii="Wingdings" w:hAnsi="Wingdings"/>
      </w:rPr>
    </w:lvl>
  </w:abstractNum>
  <w:abstractNum w:abstractNumId="16" w15:restartNumberingAfterBreak="0">
    <w:nsid w:val="33AFF177"/>
    <w:multiLevelType w:val="hybridMultilevel"/>
    <w:tmpl w:val="89062CBA"/>
    <w:lvl w:ilvl="0" w:tplc="20D4C800">
      <w:start w:val="1"/>
      <w:numFmt w:val="bullet"/>
      <w:lvlText w:val="-"/>
      <w:lvlJc w:val="left"/>
      <w:pPr>
        <w:ind w:left="720" w:hanging="360"/>
      </w:pPr>
      <w:rPr>
        <w:rFonts w:hint="default" w:ascii="Calibri" w:hAnsi="Calibri"/>
      </w:rPr>
    </w:lvl>
    <w:lvl w:ilvl="1" w:tplc="2E70FEA0">
      <w:start w:val="1"/>
      <w:numFmt w:val="bullet"/>
      <w:lvlText w:val="o"/>
      <w:lvlJc w:val="left"/>
      <w:pPr>
        <w:ind w:left="1440" w:hanging="360"/>
      </w:pPr>
      <w:rPr>
        <w:rFonts w:hint="default" w:ascii="Courier New" w:hAnsi="Courier New"/>
      </w:rPr>
    </w:lvl>
    <w:lvl w:ilvl="2" w:tplc="CFC0790C">
      <w:start w:val="1"/>
      <w:numFmt w:val="bullet"/>
      <w:lvlText w:val=""/>
      <w:lvlJc w:val="left"/>
      <w:pPr>
        <w:ind w:left="2160" w:hanging="360"/>
      </w:pPr>
      <w:rPr>
        <w:rFonts w:hint="default" w:ascii="Wingdings" w:hAnsi="Wingdings"/>
      </w:rPr>
    </w:lvl>
    <w:lvl w:ilvl="3" w:tplc="4ECC3AA4">
      <w:start w:val="1"/>
      <w:numFmt w:val="bullet"/>
      <w:lvlText w:val=""/>
      <w:lvlJc w:val="left"/>
      <w:pPr>
        <w:ind w:left="2880" w:hanging="360"/>
      </w:pPr>
      <w:rPr>
        <w:rFonts w:hint="default" w:ascii="Symbol" w:hAnsi="Symbol"/>
      </w:rPr>
    </w:lvl>
    <w:lvl w:ilvl="4" w:tplc="377ABE86">
      <w:start w:val="1"/>
      <w:numFmt w:val="bullet"/>
      <w:lvlText w:val="o"/>
      <w:lvlJc w:val="left"/>
      <w:pPr>
        <w:ind w:left="3600" w:hanging="360"/>
      </w:pPr>
      <w:rPr>
        <w:rFonts w:hint="default" w:ascii="Courier New" w:hAnsi="Courier New"/>
      </w:rPr>
    </w:lvl>
    <w:lvl w:ilvl="5" w:tplc="C2F4BCB4">
      <w:start w:val="1"/>
      <w:numFmt w:val="bullet"/>
      <w:lvlText w:val=""/>
      <w:lvlJc w:val="left"/>
      <w:pPr>
        <w:ind w:left="4320" w:hanging="360"/>
      </w:pPr>
      <w:rPr>
        <w:rFonts w:hint="default" w:ascii="Wingdings" w:hAnsi="Wingdings"/>
      </w:rPr>
    </w:lvl>
    <w:lvl w:ilvl="6" w:tplc="B54E2970">
      <w:start w:val="1"/>
      <w:numFmt w:val="bullet"/>
      <w:lvlText w:val=""/>
      <w:lvlJc w:val="left"/>
      <w:pPr>
        <w:ind w:left="5040" w:hanging="360"/>
      </w:pPr>
      <w:rPr>
        <w:rFonts w:hint="default" w:ascii="Symbol" w:hAnsi="Symbol"/>
      </w:rPr>
    </w:lvl>
    <w:lvl w:ilvl="7" w:tplc="1958959C">
      <w:start w:val="1"/>
      <w:numFmt w:val="bullet"/>
      <w:lvlText w:val="o"/>
      <w:lvlJc w:val="left"/>
      <w:pPr>
        <w:ind w:left="5760" w:hanging="360"/>
      </w:pPr>
      <w:rPr>
        <w:rFonts w:hint="default" w:ascii="Courier New" w:hAnsi="Courier New"/>
      </w:rPr>
    </w:lvl>
    <w:lvl w:ilvl="8" w:tplc="26780C7A">
      <w:start w:val="1"/>
      <w:numFmt w:val="bullet"/>
      <w:lvlText w:val=""/>
      <w:lvlJc w:val="left"/>
      <w:pPr>
        <w:ind w:left="6480" w:hanging="360"/>
      </w:pPr>
      <w:rPr>
        <w:rFonts w:hint="default" w:ascii="Wingdings" w:hAnsi="Wingdings"/>
      </w:rPr>
    </w:lvl>
  </w:abstractNum>
  <w:abstractNum w:abstractNumId="17" w15:restartNumberingAfterBreak="0">
    <w:nsid w:val="33EE7BEE"/>
    <w:multiLevelType w:val="hybridMultilevel"/>
    <w:tmpl w:val="74183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5913414"/>
    <w:multiLevelType w:val="hybridMultilevel"/>
    <w:tmpl w:val="C30AE70E"/>
    <w:lvl w:ilvl="0" w:tplc="84842870">
      <w:start w:val="1"/>
      <w:numFmt w:val="bullet"/>
      <w:lvlText w:val=""/>
      <w:lvlJc w:val="left"/>
      <w:pPr>
        <w:ind w:left="720" w:hanging="360"/>
      </w:pPr>
      <w:rPr>
        <w:rFonts w:hint="default" w:ascii="Symbol" w:hAnsi="Symbol"/>
      </w:rPr>
    </w:lvl>
    <w:lvl w:ilvl="1" w:tplc="CB7E1CFC">
      <w:start w:val="1"/>
      <w:numFmt w:val="bullet"/>
      <w:lvlText w:val="o"/>
      <w:lvlJc w:val="left"/>
      <w:pPr>
        <w:ind w:left="1440" w:hanging="360"/>
      </w:pPr>
      <w:rPr>
        <w:rFonts w:hint="default" w:ascii="Courier New" w:hAnsi="Courier New"/>
      </w:rPr>
    </w:lvl>
    <w:lvl w:ilvl="2" w:tplc="5FCA22C4">
      <w:start w:val="1"/>
      <w:numFmt w:val="bullet"/>
      <w:lvlText w:val=""/>
      <w:lvlJc w:val="left"/>
      <w:pPr>
        <w:ind w:left="2160" w:hanging="360"/>
      </w:pPr>
      <w:rPr>
        <w:rFonts w:hint="default" w:ascii="Wingdings" w:hAnsi="Wingdings"/>
      </w:rPr>
    </w:lvl>
    <w:lvl w:ilvl="3" w:tplc="2DCA0908">
      <w:start w:val="1"/>
      <w:numFmt w:val="bullet"/>
      <w:lvlText w:val=""/>
      <w:lvlJc w:val="left"/>
      <w:pPr>
        <w:ind w:left="2880" w:hanging="360"/>
      </w:pPr>
      <w:rPr>
        <w:rFonts w:hint="default" w:ascii="Symbol" w:hAnsi="Symbol"/>
      </w:rPr>
    </w:lvl>
    <w:lvl w:ilvl="4" w:tplc="D7D47FCA">
      <w:start w:val="1"/>
      <w:numFmt w:val="bullet"/>
      <w:lvlText w:val="o"/>
      <w:lvlJc w:val="left"/>
      <w:pPr>
        <w:ind w:left="3600" w:hanging="360"/>
      </w:pPr>
      <w:rPr>
        <w:rFonts w:hint="default" w:ascii="Courier New" w:hAnsi="Courier New"/>
      </w:rPr>
    </w:lvl>
    <w:lvl w:ilvl="5" w:tplc="06A44120">
      <w:start w:val="1"/>
      <w:numFmt w:val="bullet"/>
      <w:lvlText w:val=""/>
      <w:lvlJc w:val="left"/>
      <w:pPr>
        <w:ind w:left="4320" w:hanging="360"/>
      </w:pPr>
      <w:rPr>
        <w:rFonts w:hint="default" w:ascii="Wingdings" w:hAnsi="Wingdings"/>
      </w:rPr>
    </w:lvl>
    <w:lvl w:ilvl="6" w:tplc="EAC06CC0">
      <w:start w:val="1"/>
      <w:numFmt w:val="bullet"/>
      <w:lvlText w:val=""/>
      <w:lvlJc w:val="left"/>
      <w:pPr>
        <w:ind w:left="5040" w:hanging="360"/>
      </w:pPr>
      <w:rPr>
        <w:rFonts w:hint="default" w:ascii="Symbol" w:hAnsi="Symbol"/>
      </w:rPr>
    </w:lvl>
    <w:lvl w:ilvl="7" w:tplc="9B64C432">
      <w:start w:val="1"/>
      <w:numFmt w:val="bullet"/>
      <w:lvlText w:val="o"/>
      <w:lvlJc w:val="left"/>
      <w:pPr>
        <w:ind w:left="5760" w:hanging="360"/>
      </w:pPr>
      <w:rPr>
        <w:rFonts w:hint="default" w:ascii="Courier New" w:hAnsi="Courier New"/>
      </w:rPr>
    </w:lvl>
    <w:lvl w:ilvl="8" w:tplc="6B0869C6">
      <w:start w:val="1"/>
      <w:numFmt w:val="bullet"/>
      <w:lvlText w:val=""/>
      <w:lvlJc w:val="left"/>
      <w:pPr>
        <w:ind w:left="6480" w:hanging="360"/>
      </w:pPr>
      <w:rPr>
        <w:rFonts w:hint="default" w:ascii="Wingdings" w:hAnsi="Wingdings"/>
      </w:rPr>
    </w:lvl>
  </w:abstractNum>
  <w:abstractNum w:abstractNumId="19" w15:restartNumberingAfterBreak="0">
    <w:nsid w:val="39C86A74"/>
    <w:multiLevelType w:val="hybridMultilevel"/>
    <w:tmpl w:val="D4E62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B42655F"/>
    <w:multiLevelType w:val="hybridMultilevel"/>
    <w:tmpl w:val="FFFFFFFF"/>
    <w:lvl w:ilvl="0" w:tplc="1D32547A">
      <w:start w:val="1"/>
      <w:numFmt w:val="bullet"/>
      <w:lvlText w:val=""/>
      <w:lvlJc w:val="left"/>
      <w:pPr>
        <w:ind w:left="720" w:hanging="360"/>
      </w:pPr>
      <w:rPr>
        <w:rFonts w:hint="default" w:ascii="Symbol" w:hAnsi="Symbol"/>
      </w:rPr>
    </w:lvl>
    <w:lvl w:ilvl="1" w:tplc="28B02CFE">
      <w:start w:val="1"/>
      <w:numFmt w:val="bullet"/>
      <w:lvlText w:val="o"/>
      <w:lvlJc w:val="left"/>
      <w:pPr>
        <w:ind w:left="1440" w:hanging="360"/>
      </w:pPr>
      <w:rPr>
        <w:rFonts w:hint="default" w:ascii="Courier New" w:hAnsi="Courier New"/>
      </w:rPr>
    </w:lvl>
    <w:lvl w:ilvl="2" w:tplc="83B063C6">
      <w:start w:val="1"/>
      <w:numFmt w:val="bullet"/>
      <w:lvlText w:val=""/>
      <w:lvlJc w:val="left"/>
      <w:pPr>
        <w:ind w:left="2160" w:hanging="360"/>
      </w:pPr>
      <w:rPr>
        <w:rFonts w:hint="default" w:ascii="Wingdings" w:hAnsi="Wingdings"/>
      </w:rPr>
    </w:lvl>
    <w:lvl w:ilvl="3" w:tplc="3D94D21E">
      <w:start w:val="1"/>
      <w:numFmt w:val="bullet"/>
      <w:lvlText w:val=""/>
      <w:lvlJc w:val="left"/>
      <w:pPr>
        <w:ind w:left="2880" w:hanging="360"/>
      </w:pPr>
      <w:rPr>
        <w:rFonts w:hint="default" w:ascii="Symbol" w:hAnsi="Symbol"/>
      </w:rPr>
    </w:lvl>
    <w:lvl w:ilvl="4" w:tplc="71B4AA94">
      <w:start w:val="1"/>
      <w:numFmt w:val="bullet"/>
      <w:lvlText w:val="o"/>
      <w:lvlJc w:val="left"/>
      <w:pPr>
        <w:ind w:left="3600" w:hanging="360"/>
      </w:pPr>
      <w:rPr>
        <w:rFonts w:hint="default" w:ascii="Courier New" w:hAnsi="Courier New"/>
      </w:rPr>
    </w:lvl>
    <w:lvl w:ilvl="5" w:tplc="6504AC12">
      <w:start w:val="1"/>
      <w:numFmt w:val="bullet"/>
      <w:lvlText w:val=""/>
      <w:lvlJc w:val="left"/>
      <w:pPr>
        <w:ind w:left="4320" w:hanging="360"/>
      </w:pPr>
      <w:rPr>
        <w:rFonts w:hint="default" w:ascii="Wingdings" w:hAnsi="Wingdings"/>
      </w:rPr>
    </w:lvl>
    <w:lvl w:ilvl="6" w:tplc="AABC8D46">
      <w:start w:val="1"/>
      <w:numFmt w:val="bullet"/>
      <w:lvlText w:val=""/>
      <w:lvlJc w:val="left"/>
      <w:pPr>
        <w:ind w:left="5040" w:hanging="360"/>
      </w:pPr>
      <w:rPr>
        <w:rFonts w:hint="default" w:ascii="Symbol" w:hAnsi="Symbol"/>
      </w:rPr>
    </w:lvl>
    <w:lvl w:ilvl="7" w:tplc="2F8EA17C">
      <w:start w:val="1"/>
      <w:numFmt w:val="bullet"/>
      <w:lvlText w:val="o"/>
      <w:lvlJc w:val="left"/>
      <w:pPr>
        <w:ind w:left="5760" w:hanging="360"/>
      </w:pPr>
      <w:rPr>
        <w:rFonts w:hint="default" w:ascii="Courier New" w:hAnsi="Courier New"/>
      </w:rPr>
    </w:lvl>
    <w:lvl w:ilvl="8" w:tplc="8ED031D6">
      <w:start w:val="1"/>
      <w:numFmt w:val="bullet"/>
      <w:lvlText w:val=""/>
      <w:lvlJc w:val="left"/>
      <w:pPr>
        <w:ind w:left="6480" w:hanging="360"/>
      </w:pPr>
      <w:rPr>
        <w:rFonts w:hint="default" w:ascii="Wingdings" w:hAnsi="Wingdings"/>
      </w:rPr>
    </w:lvl>
  </w:abstractNum>
  <w:abstractNum w:abstractNumId="21" w15:restartNumberingAfterBreak="0">
    <w:nsid w:val="411F782B"/>
    <w:multiLevelType w:val="hybridMultilevel"/>
    <w:tmpl w:val="B61A824E"/>
    <w:lvl w:ilvl="0" w:tplc="6EC04A98">
      <w:start w:val="1"/>
      <w:numFmt w:val="bullet"/>
      <w:lvlText w:val="•"/>
      <w:lvlJc w:val="left"/>
      <w:pPr>
        <w:tabs>
          <w:tab w:val="num" w:pos="720"/>
        </w:tabs>
        <w:ind w:left="720" w:hanging="360"/>
      </w:pPr>
      <w:rPr>
        <w:rFonts w:hint="default" w:ascii="Arial" w:hAnsi="Arial"/>
      </w:rPr>
    </w:lvl>
    <w:lvl w:ilvl="1" w:tplc="FB46615A" w:tentative="1">
      <w:start w:val="1"/>
      <w:numFmt w:val="bullet"/>
      <w:lvlText w:val="•"/>
      <w:lvlJc w:val="left"/>
      <w:pPr>
        <w:tabs>
          <w:tab w:val="num" w:pos="1440"/>
        </w:tabs>
        <w:ind w:left="1440" w:hanging="360"/>
      </w:pPr>
      <w:rPr>
        <w:rFonts w:hint="default" w:ascii="Arial" w:hAnsi="Arial"/>
      </w:rPr>
    </w:lvl>
    <w:lvl w:ilvl="2" w:tplc="3E548D44">
      <w:start w:val="1"/>
      <w:numFmt w:val="bullet"/>
      <w:lvlText w:val="•"/>
      <w:lvlJc w:val="left"/>
      <w:pPr>
        <w:tabs>
          <w:tab w:val="num" w:pos="2160"/>
        </w:tabs>
        <w:ind w:left="2160" w:hanging="360"/>
      </w:pPr>
      <w:rPr>
        <w:rFonts w:hint="default" w:ascii="Arial" w:hAnsi="Arial"/>
      </w:rPr>
    </w:lvl>
    <w:lvl w:ilvl="3" w:tplc="F34EB87C" w:tentative="1">
      <w:start w:val="1"/>
      <w:numFmt w:val="bullet"/>
      <w:lvlText w:val="•"/>
      <w:lvlJc w:val="left"/>
      <w:pPr>
        <w:tabs>
          <w:tab w:val="num" w:pos="2880"/>
        </w:tabs>
        <w:ind w:left="2880" w:hanging="360"/>
      </w:pPr>
      <w:rPr>
        <w:rFonts w:hint="default" w:ascii="Arial" w:hAnsi="Arial"/>
      </w:rPr>
    </w:lvl>
    <w:lvl w:ilvl="4" w:tplc="06A44340" w:tentative="1">
      <w:start w:val="1"/>
      <w:numFmt w:val="bullet"/>
      <w:lvlText w:val="•"/>
      <w:lvlJc w:val="left"/>
      <w:pPr>
        <w:tabs>
          <w:tab w:val="num" w:pos="3600"/>
        </w:tabs>
        <w:ind w:left="3600" w:hanging="360"/>
      </w:pPr>
      <w:rPr>
        <w:rFonts w:hint="default" w:ascii="Arial" w:hAnsi="Arial"/>
      </w:rPr>
    </w:lvl>
    <w:lvl w:ilvl="5" w:tplc="4028C5EC" w:tentative="1">
      <w:start w:val="1"/>
      <w:numFmt w:val="bullet"/>
      <w:lvlText w:val="•"/>
      <w:lvlJc w:val="left"/>
      <w:pPr>
        <w:tabs>
          <w:tab w:val="num" w:pos="4320"/>
        </w:tabs>
        <w:ind w:left="4320" w:hanging="360"/>
      </w:pPr>
      <w:rPr>
        <w:rFonts w:hint="default" w:ascii="Arial" w:hAnsi="Arial"/>
      </w:rPr>
    </w:lvl>
    <w:lvl w:ilvl="6" w:tplc="62B8C206" w:tentative="1">
      <w:start w:val="1"/>
      <w:numFmt w:val="bullet"/>
      <w:lvlText w:val="•"/>
      <w:lvlJc w:val="left"/>
      <w:pPr>
        <w:tabs>
          <w:tab w:val="num" w:pos="5040"/>
        </w:tabs>
        <w:ind w:left="5040" w:hanging="360"/>
      </w:pPr>
      <w:rPr>
        <w:rFonts w:hint="default" w:ascii="Arial" w:hAnsi="Arial"/>
      </w:rPr>
    </w:lvl>
    <w:lvl w:ilvl="7" w:tplc="0898062E" w:tentative="1">
      <w:start w:val="1"/>
      <w:numFmt w:val="bullet"/>
      <w:lvlText w:val="•"/>
      <w:lvlJc w:val="left"/>
      <w:pPr>
        <w:tabs>
          <w:tab w:val="num" w:pos="5760"/>
        </w:tabs>
        <w:ind w:left="5760" w:hanging="360"/>
      </w:pPr>
      <w:rPr>
        <w:rFonts w:hint="default" w:ascii="Arial" w:hAnsi="Arial"/>
      </w:rPr>
    </w:lvl>
    <w:lvl w:ilvl="8" w:tplc="6E0897B8"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432B0993"/>
    <w:multiLevelType w:val="hybridMultilevel"/>
    <w:tmpl w:val="065A258E"/>
    <w:lvl w:ilvl="0" w:tplc="0EDE9C92">
      <w:start w:val="1"/>
      <w:numFmt w:val="bullet"/>
      <w:lvlText w:val="·"/>
      <w:lvlJc w:val="left"/>
      <w:pPr>
        <w:ind w:left="720" w:hanging="360"/>
      </w:pPr>
      <w:rPr>
        <w:rFonts w:hint="default" w:ascii="Symbol" w:hAnsi="Symbol"/>
      </w:rPr>
    </w:lvl>
    <w:lvl w:ilvl="1" w:tplc="3162F222">
      <w:start w:val="1"/>
      <w:numFmt w:val="bullet"/>
      <w:lvlText w:val="o"/>
      <w:lvlJc w:val="left"/>
      <w:pPr>
        <w:ind w:left="1440" w:hanging="360"/>
      </w:pPr>
      <w:rPr>
        <w:rFonts w:hint="default" w:ascii="Courier New" w:hAnsi="Courier New"/>
      </w:rPr>
    </w:lvl>
    <w:lvl w:ilvl="2" w:tplc="CB70FD1A">
      <w:start w:val="1"/>
      <w:numFmt w:val="bullet"/>
      <w:lvlText w:val=""/>
      <w:lvlJc w:val="left"/>
      <w:pPr>
        <w:ind w:left="2160" w:hanging="360"/>
      </w:pPr>
      <w:rPr>
        <w:rFonts w:hint="default" w:ascii="Wingdings" w:hAnsi="Wingdings"/>
      </w:rPr>
    </w:lvl>
    <w:lvl w:ilvl="3" w:tplc="6944F5BE">
      <w:start w:val="1"/>
      <w:numFmt w:val="bullet"/>
      <w:lvlText w:val=""/>
      <w:lvlJc w:val="left"/>
      <w:pPr>
        <w:ind w:left="2880" w:hanging="360"/>
      </w:pPr>
      <w:rPr>
        <w:rFonts w:hint="default" w:ascii="Symbol" w:hAnsi="Symbol"/>
      </w:rPr>
    </w:lvl>
    <w:lvl w:ilvl="4" w:tplc="3C0632A2">
      <w:start w:val="1"/>
      <w:numFmt w:val="bullet"/>
      <w:lvlText w:val="o"/>
      <w:lvlJc w:val="left"/>
      <w:pPr>
        <w:ind w:left="3600" w:hanging="360"/>
      </w:pPr>
      <w:rPr>
        <w:rFonts w:hint="default" w:ascii="Courier New" w:hAnsi="Courier New"/>
      </w:rPr>
    </w:lvl>
    <w:lvl w:ilvl="5" w:tplc="0088D4E6">
      <w:start w:val="1"/>
      <w:numFmt w:val="bullet"/>
      <w:lvlText w:val=""/>
      <w:lvlJc w:val="left"/>
      <w:pPr>
        <w:ind w:left="4320" w:hanging="360"/>
      </w:pPr>
      <w:rPr>
        <w:rFonts w:hint="default" w:ascii="Wingdings" w:hAnsi="Wingdings"/>
      </w:rPr>
    </w:lvl>
    <w:lvl w:ilvl="6" w:tplc="05A0091C">
      <w:start w:val="1"/>
      <w:numFmt w:val="bullet"/>
      <w:lvlText w:val=""/>
      <w:lvlJc w:val="left"/>
      <w:pPr>
        <w:ind w:left="5040" w:hanging="360"/>
      </w:pPr>
      <w:rPr>
        <w:rFonts w:hint="default" w:ascii="Symbol" w:hAnsi="Symbol"/>
      </w:rPr>
    </w:lvl>
    <w:lvl w:ilvl="7" w:tplc="C994D7DA">
      <w:start w:val="1"/>
      <w:numFmt w:val="bullet"/>
      <w:lvlText w:val="o"/>
      <w:lvlJc w:val="left"/>
      <w:pPr>
        <w:ind w:left="5760" w:hanging="360"/>
      </w:pPr>
      <w:rPr>
        <w:rFonts w:hint="default" w:ascii="Courier New" w:hAnsi="Courier New"/>
      </w:rPr>
    </w:lvl>
    <w:lvl w:ilvl="8" w:tplc="7334EB96">
      <w:start w:val="1"/>
      <w:numFmt w:val="bullet"/>
      <w:lvlText w:val=""/>
      <w:lvlJc w:val="left"/>
      <w:pPr>
        <w:ind w:left="6480" w:hanging="360"/>
      </w:pPr>
      <w:rPr>
        <w:rFonts w:hint="default" w:ascii="Wingdings" w:hAnsi="Wingdings"/>
      </w:rPr>
    </w:lvl>
  </w:abstractNum>
  <w:abstractNum w:abstractNumId="23" w15:restartNumberingAfterBreak="0">
    <w:nsid w:val="46D05EBC"/>
    <w:multiLevelType w:val="hybridMultilevel"/>
    <w:tmpl w:val="32D6A9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72C268F"/>
    <w:multiLevelType w:val="hybridMultilevel"/>
    <w:tmpl w:val="D60C15BC"/>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5" w15:restartNumberingAfterBreak="0">
    <w:nsid w:val="4B634735"/>
    <w:multiLevelType w:val="hybridMultilevel"/>
    <w:tmpl w:val="0D1A0370"/>
    <w:lvl w:ilvl="0" w:tplc="28B02CFE">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C435FCF"/>
    <w:multiLevelType w:val="hybridMultilevel"/>
    <w:tmpl w:val="C20CB6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6C163FF"/>
    <w:multiLevelType w:val="hybridMultilevel"/>
    <w:tmpl w:val="EE189AD0"/>
    <w:lvl w:ilvl="0" w:tplc="CBCAADFC">
      <w:start w:val="1"/>
      <w:numFmt w:val="bullet"/>
      <w:lvlText w:val="•"/>
      <w:lvlJc w:val="left"/>
      <w:pPr>
        <w:tabs>
          <w:tab w:val="num" w:pos="720"/>
        </w:tabs>
        <w:ind w:left="720" w:hanging="360"/>
      </w:pPr>
      <w:rPr>
        <w:rFonts w:hint="default" w:ascii="Arial" w:hAnsi="Arial"/>
      </w:rPr>
    </w:lvl>
    <w:lvl w:ilvl="1" w:tplc="4E3497B6" w:tentative="1">
      <w:start w:val="1"/>
      <w:numFmt w:val="bullet"/>
      <w:lvlText w:val="•"/>
      <w:lvlJc w:val="left"/>
      <w:pPr>
        <w:tabs>
          <w:tab w:val="num" w:pos="1440"/>
        </w:tabs>
        <w:ind w:left="1440" w:hanging="360"/>
      </w:pPr>
      <w:rPr>
        <w:rFonts w:hint="default" w:ascii="Arial" w:hAnsi="Arial"/>
      </w:rPr>
    </w:lvl>
    <w:lvl w:ilvl="2" w:tplc="93E65FA6" w:tentative="1">
      <w:start w:val="1"/>
      <w:numFmt w:val="bullet"/>
      <w:lvlText w:val="•"/>
      <w:lvlJc w:val="left"/>
      <w:pPr>
        <w:tabs>
          <w:tab w:val="num" w:pos="2160"/>
        </w:tabs>
        <w:ind w:left="2160" w:hanging="360"/>
      </w:pPr>
      <w:rPr>
        <w:rFonts w:hint="default" w:ascii="Arial" w:hAnsi="Arial"/>
      </w:rPr>
    </w:lvl>
    <w:lvl w:ilvl="3" w:tplc="EF565D8E" w:tentative="1">
      <w:start w:val="1"/>
      <w:numFmt w:val="bullet"/>
      <w:lvlText w:val="•"/>
      <w:lvlJc w:val="left"/>
      <w:pPr>
        <w:tabs>
          <w:tab w:val="num" w:pos="2880"/>
        </w:tabs>
        <w:ind w:left="2880" w:hanging="360"/>
      </w:pPr>
      <w:rPr>
        <w:rFonts w:hint="default" w:ascii="Arial" w:hAnsi="Arial"/>
      </w:rPr>
    </w:lvl>
    <w:lvl w:ilvl="4" w:tplc="743A368A" w:tentative="1">
      <w:start w:val="1"/>
      <w:numFmt w:val="bullet"/>
      <w:lvlText w:val="•"/>
      <w:lvlJc w:val="left"/>
      <w:pPr>
        <w:tabs>
          <w:tab w:val="num" w:pos="3600"/>
        </w:tabs>
        <w:ind w:left="3600" w:hanging="360"/>
      </w:pPr>
      <w:rPr>
        <w:rFonts w:hint="default" w:ascii="Arial" w:hAnsi="Arial"/>
      </w:rPr>
    </w:lvl>
    <w:lvl w:ilvl="5" w:tplc="9A0E9D64" w:tentative="1">
      <w:start w:val="1"/>
      <w:numFmt w:val="bullet"/>
      <w:lvlText w:val="•"/>
      <w:lvlJc w:val="left"/>
      <w:pPr>
        <w:tabs>
          <w:tab w:val="num" w:pos="4320"/>
        </w:tabs>
        <w:ind w:left="4320" w:hanging="360"/>
      </w:pPr>
      <w:rPr>
        <w:rFonts w:hint="default" w:ascii="Arial" w:hAnsi="Arial"/>
      </w:rPr>
    </w:lvl>
    <w:lvl w:ilvl="6" w:tplc="99B41E46" w:tentative="1">
      <w:start w:val="1"/>
      <w:numFmt w:val="bullet"/>
      <w:lvlText w:val="•"/>
      <w:lvlJc w:val="left"/>
      <w:pPr>
        <w:tabs>
          <w:tab w:val="num" w:pos="5040"/>
        </w:tabs>
        <w:ind w:left="5040" w:hanging="360"/>
      </w:pPr>
      <w:rPr>
        <w:rFonts w:hint="default" w:ascii="Arial" w:hAnsi="Arial"/>
      </w:rPr>
    </w:lvl>
    <w:lvl w:ilvl="7" w:tplc="E6D4F182" w:tentative="1">
      <w:start w:val="1"/>
      <w:numFmt w:val="bullet"/>
      <w:lvlText w:val="•"/>
      <w:lvlJc w:val="left"/>
      <w:pPr>
        <w:tabs>
          <w:tab w:val="num" w:pos="5760"/>
        </w:tabs>
        <w:ind w:left="5760" w:hanging="360"/>
      </w:pPr>
      <w:rPr>
        <w:rFonts w:hint="default" w:ascii="Arial" w:hAnsi="Arial"/>
      </w:rPr>
    </w:lvl>
    <w:lvl w:ilvl="8" w:tplc="8C541A72"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57DF1AA0"/>
    <w:multiLevelType w:val="hybridMultilevel"/>
    <w:tmpl w:val="73F03728"/>
    <w:lvl w:ilvl="0" w:tplc="4C3E639C">
      <w:start w:val="1"/>
      <w:numFmt w:val="bullet"/>
      <w:lvlText w:val=""/>
      <w:lvlJc w:val="left"/>
      <w:pPr>
        <w:ind w:left="720" w:hanging="360"/>
      </w:pPr>
      <w:rPr>
        <w:rFonts w:hint="default" w:ascii="Symbol" w:hAnsi="Symbol"/>
      </w:rPr>
    </w:lvl>
    <w:lvl w:ilvl="1" w:tplc="CAD85DCA">
      <w:start w:val="1"/>
      <w:numFmt w:val="bullet"/>
      <w:lvlText w:val="o"/>
      <w:lvlJc w:val="left"/>
      <w:pPr>
        <w:ind w:left="1440" w:hanging="360"/>
      </w:pPr>
      <w:rPr>
        <w:rFonts w:hint="default" w:ascii="Courier New" w:hAnsi="Courier New"/>
      </w:rPr>
    </w:lvl>
    <w:lvl w:ilvl="2" w:tplc="A9046E2E">
      <w:start w:val="1"/>
      <w:numFmt w:val="bullet"/>
      <w:lvlText w:val=""/>
      <w:lvlJc w:val="left"/>
      <w:pPr>
        <w:ind w:left="2160" w:hanging="360"/>
      </w:pPr>
      <w:rPr>
        <w:rFonts w:hint="default" w:ascii="Wingdings" w:hAnsi="Wingdings"/>
      </w:rPr>
    </w:lvl>
    <w:lvl w:ilvl="3" w:tplc="63F4FB30">
      <w:start w:val="1"/>
      <w:numFmt w:val="bullet"/>
      <w:lvlText w:val=""/>
      <w:lvlJc w:val="left"/>
      <w:pPr>
        <w:ind w:left="2880" w:hanging="360"/>
      </w:pPr>
      <w:rPr>
        <w:rFonts w:hint="default" w:ascii="Symbol" w:hAnsi="Symbol"/>
      </w:rPr>
    </w:lvl>
    <w:lvl w:ilvl="4" w:tplc="21A875A0">
      <w:start w:val="1"/>
      <w:numFmt w:val="bullet"/>
      <w:lvlText w:val="o"/>
      <w:lvlJc w:val="left"/>
      <w:pPr>
        <w:ind w:left="3600" w:hanging="360"/>
      </w:pPr>
      <w:rPr>
        <w:rFonts w:hint="default" w:ascii="Courier New" w:hAnsi="Courier New"/>
      </w:rPr>
    </w:lvl>
    <w:lvl w:ilvl="5" w:tplc="E75C6B8C">
      <w:start w:val="1"/>
      <w:numFmt w:val="bullet"/>
      <w:lvlText w:val=""/>
      <w:lvlJc w:val="left"/>
      <w:pPr>
        <w:ind w:left="4320" w:hanging="360"/>
      </w:pPr>
      <w:rPr>
        <w:rFonts w:hint="default" w:ascii="Wingdings" w:hAnsi="Wingdings"/>
      </w:rPr>
    </w:lvl>
    <w:lvl w:ilvl="6" w:tplc="7C6CA02C">
      <w:start w:val="1"/>
      <w:numFmt w:val="bullet"/>
      <w:lvlText w:val=""/>
      <w:lvlJc w:val="left"/>
      <w:pPr>
        <w:ind w:left="5040" w:hanging="360"/>
      </w:pPr>
      <w:rPr>
        <w:rFonts w:hint="default" w:ascii="Symbol" w:hAnsi="Symbol"/>
      </w:rPr>
    </w:lvl>
    <w:lvl w:ilvl="7" w:tplc="5310DFA2">
      <w:start w:val="1"/>
      <w:numFmt w:val="bullet"/>
      <w:lvlText w:val="o"/>
      <w:lvlJc w:val="left"/>
      <w:pPr>
        <w:ind w:left="5760" w:hanging="360"/>
      </w:pPr>
      <w:rPr>
        <w:rFonts w:hint="default" w:ascii="Courier New" w:hAnsi="Courier New"/>
      </w:rPr>
    </w:lvl>
    <w:lvl w:ilvl="8" w:tplc="CAEC58FE">
      <w:start w:val="1"/>
      <w:numFmt w:val="bullet"/>
      <w:lvlText w:val=""/>
      <w:lvlJc w:val="left"/>
      <w:pPr>
        <w:ind w:left="6480" w:hanging="360"/>
      </w:pPr>
      <w:rPr>
        <w:rFonts w:hint="default" w:ascii="Wingdings" w:hAnsi="Wingdings"/>
      </w:rPr>
    </w:lvl>
  </w:abstractNum>
  <w:abstractNum w:abstractNumId="29"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28221B"/>
    <w:multiLevelType w:val="hybridMultilevel"/>
    <w:tmpl w:val="3F1ED838"/>
    <w:lvl w:ilvl="0" w:tplc="6B46DA1C">
      <w:start w:val="1"/>
      <w:numFmt w:val="bullet"/>
      <w:lvlText w:val=""/>
      <w:lvlJc w:val="left"/>
      <w:pPr>
        <w:ind w:left="720" w:hanging="360"/>
      </w:pPr>
      <w:rPr>
        <w:rFonts w:hint="default" w:ascii="Symbol" w:hAnsi="Symbol"/>
      </w:rPr>
    </w:lvl>
    <w:lvl w:ilvl="1" w:tplc="EBB2C51A">
      <w:start w:val="1"/>
      <w:numFmt w:val="bullet"/>
      <w:lvlText w:val="o"/>
      <w:lvlJc w:val="left"/>
      <w:pPr>
        <w:ind w:left="1440" w:hanging="360"/>
      </w:pPr>
      <w:rPr>
        <w:rFonts w:hint="default" w:ascii="Courier New" w:hAnsi="Courier New"/>
      </w:rPr>
    </w:lvl>
    <w:lvl w:ilvl="2" w:tplc="1C9CE04C">
      <w:start w:val="1"/>
      <w:numFmt w:val="bullet"/>
      <w:lvlText w:val=""/>
      <w:lvlJc w:val="left"/>
      <w:pPr>
        <w:ind w:left="2160" w:hanging="360"/>
      </w:pPr>
      <w:rPr>
        <w:rFonts w:hint="default" w:ascii="Wingdings" w:hAnsi="Wingdings"/>
      </w:rPr>
    </w:lvl>
    <w:lvl w:ilvl="3" w:tplc="81A2B1B4">
      <w:start w:val="1"/>
      <w:numFmt w:val="bullet"/>
      <w:lvlText w:val=""/>
      <w:lvlJc w:val="left"/>
      <w:pPr>
        <w:ind w:left="2880" w:hanging="360"/>
      </w:pPr>
      <w:rPr>
        <w:rFonts w:hint="default" w:ascii="Symbol" w:hAnsi="Symbol"/>
      </w:rPr>
    </w:lvl>
    <w:lvl w:ilvl="4" w:tplc="CAF0ECC8">
      <w:start w:val="1"/>
      <w:numFmt w:val="bullet"/>
      <w:lvlText w:val="o"/>
      <w:lvlJc w:val="left"/>
      <w:pPr>
        <w:ind w:left="3600" w:hanging="360"/>
      </w:pPr>
      <w:rPr>
        <w:rFonts w:hint="default" w:ascii="Courier New" w:hAnsi="Courier New"/>
      </w:rPr>
    </w:lvl>
    <w:lvl w:ilvl="5" w:tplc="442E245E">
      <w:start w:val="1"/>
      <w:numFmt w:val="bullet"/>
      <w:lvlText w:val=""/>
      <w:lvlJc w:val="left"/>
      <w:pPr>
        <w:ind w:left="4320" w:hanging="360"/>
      </w:pPr>
      <w:rPr>
        <w:rFonts w:hint="default" w:ascii="Wingdings" w:hAnsi="Wingdings"/>
      </w:rPr>
    </w:lvl>
    <w:lvl w:ilvl="6" w:tplc="B270135E">
      <w:start w:val="1"/>
      <w:numFmt w:val="bullet"/>
      <w:lvlText w:val=""/>
      <w:lvlJc w:val="left"/>
      <w:pPr>
        <w:ind w:left="5040" w:hanging="360"/>
      </w:pPr>
      <w:rPr>
        <w:rFonts w:hint="default" w:ascii="Symbol" w:hAnsi="Symbol"/>
      </w:rPr>
    </w:lvl>
    <w:lvl w:ilvl="7" w:tplc="4F9A3282">
      <w:start w:val="1"/>
      <w:numFmt w:val="bullet"/>
      <w:lvlText w:val="o"/>
      <w:lvlJc w:val="left"/>
      <w:pPr>
        <w:ind w:left="5760" w:hanging="360"/>
      </w:pPr>
      <w:rPr>
        <w:rFonts w:hint="default" w:ascii="Courier New" w:hAnsi="Courier New"/>
      </w:rPr>
    </w:lvl>
    <w:lvl w:ilvl="8" w:tplc="3368AAC2">
      <w:start w:val="1"/>
      <w:numFmt w:val="bullet"/>
      <w:lvlText w:val=""/>
      <w:lvlJc w:val="left"/>
      <w:pPr>
        <w:ind w:left="6480" w:hanging="360"/>
      </w:pPr>
      <w:rPr>
        <w:rFonts w:hint="default" w:ascii="Wingdings" w:hAnsi="Wingdings"/>
      </w:rPr>
    </w:lvl>
  </w:abstractNum>
  <w:abstractNum w:abstractNumId="31" w15:restartNumberingAfterBreak="0">
    <w:nsid w:val="6BDB71EC"/>
    <w:multiLevelType w:val="hybridMultilevel"/>
    <w:tmpl w:val="4ED80408"/>
    <w:lvl w:ilvl="0" w:tplc="E9E469FC">
      <w:start w:val="1"/>
      <w:numFmt w:val="bullet"/>
      <w:lvlText w:val=""/>
      <w:lvlJc w:val="left"/>
      <w:pPr>
        <w:ind w:left="720" w:hanging="360"/>
      </w:pPr>
      <w:rPr>
        <w:rFonts w:hint="default" w:ascii="Symbol" w:hAnsi="Symbol"/>
      </w:rPr>
    </w:lvl>
    <w:lvl w:ilvl="1" w:tplc="5D9CBCEC">
      <w:start w:val="1"/>
      <w:numFmt w:val="bullet"/>
      <w:lvlText w:val="o"/>
      <w:lvlJc w:val="left"/>
      <w:pPr>
        <w:ind w:left="1440" w:hanging="360"/>
      </w:pPr>
      <w:rPr>
        <w:rFonts w:hint="default" w:ascii="Courier New" w:hAnsi="Courier New"/>
      </w:rPr>
    </w:lvl>
    <w:lvl w:ilvl="2" w:tplc="63DECFC4">
      <w:start w:val="1"/>
      <w:numFmt w:val="bullet"/>
      <w:lvlText w:val=""/>
      <w:lvlJc w:val="left"/>
      <w:pPr>
        <w:ind w:left="2160" w:hanging="360"/>
      </w:pPr>
      <w:rPr>
        <w:rFonts w:hint="default" w:ascii="Wingdings" w:hAnsi="Wingdings"/>
      </w:rPr>
    </w:lvl>
    <w:lvl w:ilvl="3" w:tplc="0F6C12AA">
      <w:start w:val="1"/>
      <w:numFmt w:val="bullet"/>
      <w:lvlText w:val=""/>
      <w:lvlJc w:val="left"/>
      <w:pPr>
        <w:ind w:left="2880" w:hanging="360"/>
      </w:pPr>
      <w:rPr>
        <w:rFonts w:hint="default" w:ascii="Symbol" w:hAnsi="Symbol"/>
      </w:rPr>
    </w:lvl>
    <w:lvl w:ilvl="4" w:tplc="8B965F06">
      <w:start w:val="1"/>
      <w:numFmt w:val="bullet"/>
      <w:lvlText w:val="o"/>
      <w:lvlJc w:val="left"/>
      <w:pPr>
        <w:ind w:left="3600" w:hanging="360"/>
      </w:pPr>
      <w:rPr>
        <w:rFonts w:hint="default" w:ascii="Courier New" w:hAnsi="Courier New"/>
      </w:rPr>
    </w:lvl>
    <w:lvl w:ilvl="5" w:tplc="F82E7D42">
      <w:start w:val="1"/>
      <w:numFmt w:val="bullet"/>
      <w:lvlText w:val=""/>
      <w:lvlJc w:val="left"/>
      <w:pPr>
        <w:ind w:left="4320" w:hanging="360"/>
      </w:pPr>
      <w:rPr>
        <w:rFonts w:hint="default" w:ascii="Wingdings" w:hAnsi="Wingdings"/>
      </w:rPr>
    </w:lvl>
    <w:lvl w:ilvl="6" w:tplc="C3529306">
      <w:start w:val="1"/>
      <w:numFmt w:val="bullet"/>
      <w:lvlText w:val=""/>
      <w:lvlJc w:val="left"/>
      <w:pPr>
        <w:ind w:left="5040" w:hanging="360"/>
      </w:pPr>
      <w:rPr>
        <w:rFonts w:hint="default" w:ascii="Symbol" w:hAnsi="Symbol"/>
      </w:rPr>
    </w:lvl>
    <w:lvl w:ilvl="7" w:tplc="C85E5022">
      <w:start w:val="1"/>
      <w:numFmt w:val="bullet"/>
      <w:lvlText w:val="o"/>
      <w:lvlJc w:val="left"/>
      <w:pPr>
        <w:ind w:left="5760" w:hanging="360"/>
      </w:pPr>
      <w:rPr>
        <w:rFonts w:hint="default" w:ascii="Courier New" w:hAnsi="Courier New"/>
      </w:rPr>
    </w:lvl>
    <w:lvl w:ilvl="8" w:tplc="9D4E20C4">
      <w:start w:val="1"/>
      <w:numFmt w:val="bullet"/>
      <w:lvlText w:val=""/>
      <w:lvlJc w:val="left"/>
      <w:pPr>
        <w:ind w:left="6480" w:hanging="360"/>
      </w:pPr>
      <w:rPr>
        <w:rFonts w:hint="default" w:ascii="Wingdings" w:hAnsi="Wingdings"/>
      </w:rPr>
    </w:lvl>
  </w:abstractNum>
  <w:abstractNum w:abstractNumId="32" w15:restartNumberingAfterBreak="0">
    <w:nsid w:val="6C2922A9"/>
    <w:multiLevelType w:val="hybridMultilevel"/>
    <w:tmpl w:val="90E2A3E2"/>
    <w:lvl w:ilvl="0" w:tplc="7D42C80A">
      <w:start w:val="1"/>
      <w:numFmt w:val="bullet"/>
      <w:lvlText w:val=""/>
      <w:lvlJc w:val="left"/>
      <w:pPr>
        <w:ind w:left="720" w:hanging="360"/>
      </w:pPr>
      <w:rPr>
        <w:rFonts w:hint="default" w:ascii="Symbol" w:hAnsi="Symbol"/>
      </w:rPr>
    </w:lvl>
    <w:lvl w:ilvl="1" w:tplc="BC708DAA">
      <w:start w:val="1"/>
      <w:numFmt w:val="bullet"/>
      <w:lvlText w:val="o"/>
      <w:lvlJc w:val="left"/>
      <w:pPr>
        <w:ind w:left="1440" w:hanging="360"/>
      </w:pPr>
      <w:rPr>
        <w:rFonts w:hint="default" w:ascii="Courier New" w:hAnsi="Courier New"/>
      </w:rPr>
    </w:lvl>
    <w:lvl w:ilvl="2" w:tplc="33221C30">
      <w:start w:val="1"/>
      <w:numFmt w:val="bullet"/>
      <w:lvlText w:val=""/>
      <w:lvlJc w:val="left"/>
      <w:pPr>
        <w:ind w:left="2160" w:hanging="360"/>
      </w:pPr>
      <w:rPr>
        <w:rFonts w:hint="default" w:ascii="Wingdings" w:hAnsi="Wingdings"/>
      </w:rPr>
    </w:lvl>
    <w:lvl w:ilvl="3" w:tplc="E89EB49C">
      <w:start w:val="1"/>
      <w:numFmt w:val="bullet"/>
      <w:lvlText w:val=""/>
      <w:lvlJc w:val="left"/>
      <w:pPr>
        <w:ind w:left="2880" w:hanging="360"/>
      </w:pPr>
      <w:rPr>
        <w:rFonts w:hint="default" w:ascii="Symbol" w:hAnsi="Symbol"/>
      </w:rPr>
    </w:lvl>
    <w:lvl w:ilvl="4" w:tplc="5F9C703A">
      <w:start w:val="1"/>
      <w:numFmt w:val="bullet"/>
      <w:lvlText w:val="o"/>
      <w:lvlJc w:val="left"/>
      <w:pPr>
        <w:ind w:left="3600" w:hanging="360"/>
      </w:pPr>
      <w:rPr>
        <w:rFonts w:hint="default" w:ascii="Courier New" w:hAnsi="Courier New"/>
      </w:rPr>
    </w:lvl>
    <w:lvl w:ilvl="5" w:tplc="D06EBBB2">
      <w:start w:val="1"/>
      <w:numFmt w:val="bullet"/>
      <w:lvlText w:val=""/>
      <w:lvlJc w:val="left"/>
      <w:pPr>
        <w:ind w:left="4320" w:hanging="360"/>
      </w:pPr>
      <w:rPr>
        <w:rFonts w:hint="default" w:ascii="Wingdings" w:hAnsi="Wingdings"/>
      </w:rPr>
    </w:lvl>
    <w:lvl w:ilvl="6" w:tplc="36081736">
      <w:start w:val="1"/>
      <w:numFmt w:val="bullet"/>
      <w:lvlText w:val=""/>
      <w:lvlJc w:val="left"/>
      <w:pPr>
        <w:ind w:left="5040" w:hanging="360"/>
      </w:pPr>
      <w:rPr>
        <w:rFonts w:hint="default" w:ascii="Symbol" w:hAnsi="Symbol"/>
      </w:rPr>
    </w:lvl>
    <w:lvl w:ilvl="7" w:tplc="E7F652EC">
      <w:start w:val="1"/>
      <w:numFmt w:val="bullet"/>
      <w:lvlText w:val="o"/>
      <w:lvlJc w:val="left"/>
      <w:pPr>
        <w:ind w:left="5760" w:hanging="360"/>
      </w:pPr>
      <w:rPr>
        <w:rFonts w:hint="default" w:ascii="Courier New" w:hAnsi="Courier New"/>
      </w:rPr>
    </w:lvl>
    <w:lvl w:ilvl="8" w:tplc="8690C9E6">
      <w:start w:val="1"/>
      <w:numFmt w:val="bullet"/>
      <w:lvlText w:val=""/>
      <w:lvlJc w:val="left"/>
      <w:pPr>
        <w:ind w:left="6480" w:hanging="360"/>
      </w:pPr>
      <w:rPr>
        <w:rFonts w:hint="default" w:ascii="Wingdings" w:hAnsi="Wingdings"/>
      </w:rPr>
    </w:lvl>
  </w:abstractNum>
  <w:abstractNum w:abstractNumId="33" w15:restartNumberingAfterBreak="0">
    <w:nsid w:val="70D323B5"/>
    <w:multiLevelType w:val="hybridMultilevel"/>
    <w:tmpl w:val="08E246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1D42287"/>
    <w:multiLevelType w:val="hybridMultilevel"/>
    <w:tmpl w:val="B6601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3CE7DA7"/>
    <w:multiLevelType w:val="hybridMultilevel"/>
    <w:tmpl w:val="647209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6CA7ABF"/>
    <w:multiLevelType w:val="hybridMultilevel"/>
    <w:tmpl w:val="7CF099F8"/>
    <w:lvl w:ilvl="0" w:tplc="397EEA5C">
      <w:start w:val="1"/>
      <w:numFmt w:val="bullet"/>
      <w:lvlText w:val=""/>
      <w:lvlJc w:val="left"/>
      <w:pPr>
        <w:ind w:left="720" w:hanging="360"/>
      </w:pPr>
      <w:rPr>
        <w:rFonts w:hint="default" w:ascii="Symbol" w:hAnsi="Symbol"/>
      </w:rPr>
    </w:lvl>
    <w:lvl w:ilvl="1" w:tplc="6EBA3206">
      <w:start w:val="1"/>
      <w:numFmt w:val="bullet"/>
      <w:lvlText w:val="o"/>
      <w:lvlJc w:val="left"/>
      <w:pPr>
        <w:ind w:left="1440" w:hanging="360"/>
      </w:pPr>
      <w:rPr>
        <w:rFonts w:hint="default" w:ascii="Courier New" w:hAnsi="Courier New"/>
      </w:rPr>
    </w:lvl>
    <w:lvl w:ilvl="2" w:tplc="791C881C">
      <w:start w:val="1"/>
      <w:numFmt w:val="bullet"/>
      <w:lvlText w:val=""/>
      <w:lvlJc w:val="left"/>
      <w:pPr>
        <w:ind w:left="2160" w:hanging="360"/>
      </w:pPr>
      <w:rPr>
        <w:rFonts w:hint="default" w:ascii="Wingdings" w:hAnsi="Wingdings"/>
      </w:rPr>
    </w:lvl>
    <w:lvl w:ilvl="3" w:tplc="190C6B58">
      <w:start w:val="1"/>
      <w:numFmt w:val="bullet"/>
      <w:lvlText w:val=""/>
      <w:lvlJc w:val="left"/>
      <w:pPr>
        <w:ind w:left="2880" w:hanging="360"/>
      </w:pPr>
      <w:rPr>
        <w:rFonts w:hint="default" w:ascii="Symbol" w:hAnsi="Symbol"/>
      </w:rPr>
    </w:lvl>
    <w:lvl w:ilvl="4" w:tplc="67EEB096">
      <w:start w:val="1"/>
      <w:numFmt w:val="bullet"/>
      <w:lvlText w:val="o"/>
      <w:lvlJc w:val="left"/>
      <w:pPr>
        <w:ind w:left="3600" w:hanging="360"/>
      </w:pPr>
      <w:rPr>
        <w:rFonts w:hint="default" w:ascii="Courier New" w:hAnsi="Courier New"/>
      </w:rPr>
    </w:lvl>
    <w:lvl w:ilvl="5" w:tplc="F2FE89A6">
      <w:start w:val="1"/>
      <w:numFmt w:val="bullet"/>
      <w:lvlText w:val=""/>
      <w:lvlJc w:val="left"/>
      <w:pPr>
        <w:ind w:left="4320" w:hanging="360"/>
      </w:pPr>
      <w:rPr>
        <w:rFonts w:hint="default" w:ascii="Wingdings" w:hAnsi="Wingdings"/>
      </w:rPr>
    </w:lvl>
    <w:lvl w:ilvl="6" w:tplc="47564338">
      <w:start w:val="1"/>
      <w:numFmt w:val="bullet"/>
      <w:lvlText w:val=""/>
      <w:lvlJc w:val="left"/>
      <w:pPr>
        <w:ind w:left="5040" w:hanging="360"/>
      </w:pPr>
      <w:rPr>
        <w:rFonts w:hint="default" w:ascii="Symbol" w:hAnsi="Symbol"/>
      </w:rPr>
    </w:lvl>
    <w:lvl w:ilvl="7" w:tplc="0C8CBE22">
      <w:start w:val="1"/>
      <w:numFmt w:val="bullet"/>
      <w:lvlText w:val="o"/>
      <w:lvlJc w:val="left"/>
      <w:pPr>
        <w:ind w:left="5760" w:hanging="360"/>
      </w:pPr>
      <w:rPr>
        <w:rFonts w:hint="default" w:ascii="Courier New" w:hAnsi="Courier New"/>
      </w:rPr>
    </w:lvl>
    <w:lvl w:ilvl="8" w:tplc="B6902ADE">
      <w:start w:val="1"/>
      <w:numFmt w:val="bullet"/>
      <w:lvlText w:val=""/>
      <w:lvlJc w:val="left"/>
      <w:pPr>
        <w:ind w:left="6480" w:hanging="360"/>
      </w:pPr>
      <w:rPr>
        <w:rFonts w:hint="default" w:ascii="Wingdings" w:hAnsi="Wingdings"/>
      </w:rPr>
    </w:lvl>
  </w:abstractNum>
  <w:abstractNum w:abstractNumId="37" w15:restartNumberingAfterBreak="0">
    <w:nsid w:val="7AAB3CF9"/>
    <w:multiLevelType w:val="hybridMultilevel"/>
    <w:tmpl w:val="CC6E41A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8" w15:restartNumberingAfterBreak="0">
    <w:nsid w:val="7B8315A0"/>
    <w:multiLevelType w:val="hybridMultilevel"/>
    <w:tmpl w:val="92D0D5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D382848"/>
    <w:multiLevelType w:val="hybridMultilevel"/>
    <w:tmpl w:val="1F3220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F79B723"/>
    <w:multiLevelType w:val="hybridMultilevel"/>
    <w:tmpl w:val="09A8BFF8"/>
    <w:lvl w:ilvl="0" w:tplc="03B0D556">
      <w:start w:val="1"/>
      <w:numFmt w:val="bullet"/>
      <w:lvlText w:val=""/>
      <w:lvlJc w:val="left"/>
      <w:pPr>
        <w:ind w:left="720" w:hanging="360"/>
      </w:pPr>
      <w:rPr>
        <w:rFonts w:hint="default" w:ascii="Symbol" w:hAnsi="Symbol"/>
      </w:rPr>
    </w:lvl>
    <w:lvl w:ilvl="1" w:tplc="CFE05128">
      <w:start w:val="1"/>
      <w:numFmt w:val="bullet"/>
      <w:lvlText w:val="o"/>
      <w:lvlJc w:val="left"/>
      <w:pPr>
        <w:ind w:left="1440" w:hanging="360"/>
      </w:pPr>
      <w:rPr>
        <w:rFonts w:hint="default" w:ascii="Courier New" w:hAnsi="Courier New"/>
      </w:rPr>
    </w:lvl>
    <w:lvl w:ilvl="2" w:tplc="DF76725A">
      <w:start w:val="1"/>
      <w:numFmt w:val="bullet"/>
      <w:lvlText w:val=""/>
      <w:lvlJc w:val="left"/>
      <w:pPr>
        <w:ind w:left="2160" w:hanging="360"/>
      </w:pPr>
      <w:rPr>
        <w:rFonts w:hint="default" w:ascii="Wingdings" w:hAnsi="Wingdings"/>
      </w:rPr>
    </w:lvl>
    <w:lvl w:ilvl="3" w:tplc="710448FE">
      <w:start w:val="1"/>
      <w:numFmt w:val="bullet"/>
      <w:lvlText w:val=""/>
      <w:lvlJc w:val="left"/>
      <w:pPr>
        <w:ind w:left="2880" w:hanging="360"/>
      </w:pPr>
      <w:rPr>
        <w:rFonts w:hint="default" w:ascii="Symbol" w:hAnsi="Symbol"/>
      </w:rPr>
    </w:lvl>
    <w:lvl w:ilvl="4" w:tplc="A39C1898">
      <w:start w:val="1"/>
      <w:numFmt w:val="bullet"/>
      <w:lvlText w:val="o"/>
      <w:lvlJc w:val="left"/>
      <w:pPr>
        <w:ind w:left="3600" w:hanging="360"/>
      </w:pPr>
      <w:rPr>
        <w:rFonts w:hint="default" w:ascii="Courier New" w:hAnsi="Courier New"/>
      </w:rPr>
    </w:lvl>
    <w:lvl w:ilvl="5" w:tplc="DB7EF544">
      <w:start w:val="1"/>
      <w:numFmt w:val="bullet"/>
      <w:lvlText w:val=""/>
      <w:lvlJc w:val="left"/>
      <w:pPr>
        <w:ind w:left="4320" w:hanging="360"/>
      </w:pPr>
      <w:rPr>
        <w:rFonts w:hint="default" w:ascii="Wingdings" w:hAnsi="Wingdings"/>
      </w:rPr>
    </w:lvl>
    <w:lvl w:ilvl="6" w:tplc="F880F704">
      <w:start w:val="1"/>
      <w:numFmt w:val="bullet"/>
      <w:lvlText w:val=""/>
      <w:lvlJc w:val="left"/>
      <w:pPr>
        <w:ind w:left="5040" w:hanging="360"/>
      </w:pPr>
      <w:rPr>
        <w:rFonts w:hint="default" w:ascii="Symbol" w:hAnsi="Symbol"/>
      </w:rPr>
    </w:lvl>
    <w:lvl w:ilvl="7" w:tplc="0CFA33C6">
      <w:start w:val="1"/>
      <w:numFmt w:val="bullet"/>
      <w:lvlText w:val="o"/>
      <w:lvlJc w:val="left"/>
      <w:pPr>
        <w:ind w:left="5760" w:hanging="360"/>
      </w:pPr>
      <w:rPr>
        <w:rFonts w:hint="default" w:ascii="Courier New" w:hAnsi="Courier New"/>
      </w:rPr>
    </w:lvl>
    <w:lvl w:ilvl="8" w:tplc="ACCA6AE2">
      <w:start w:val="1"/>
      <w:numFmt w:val="bullet"/>
      <w:lvlText w:val=""/>
      <w:lvlJc w:val="left"/>
      <w:pPr>
        <w:ind w:left="6480" w:hanging="360"/>
      </w:pPr>
      <w:rPr>
        <w:rFonts w:hint="default" w:ascii="Wingdings" w:hAnsi="Wingdings"/>
      </w:rPr>
    </w:lvl>
  </w:abstractNum>
  <w:num w:numId="1" w16cid:durableId="1535118004">
    <w:abstractNumId w:val="40"/>
  </w:num>
  <w:num w:numId="2" w16cid:durableId="1584488551">
    <w:abstractNumId w:val="18"/>
  </w:num>
  <w:num w:numId="3" w16cid:durableId="522131677">
    <w:abstractNumId w:val="15"/>
  </w:num>
  <w:num w:numId="4" w16cid:durableId="286399467">
    <w:abstractNumId w:val="12"/>
  </w:num>
  <w:num w:numId="5" w16cid:durableId="1044909227">
    <w:abstractNumId w:val="32"/>
  </w:num>
  <w:num w:numId="6" w16cid:durableId="922223123">
    <w:abstractNumId w:val="4"/>
  </w:num>
  <w:num w:numId="7" w16cid:durableId="1250000364">
    <w:abstractNumId w:val="16"/>
  </w:num>
  <w:num w:numId="8" w16cid:durableId="270552050">
    <w:abstractNumId w:val="22"/>
  </w:num>
  <w:num w:numId="9" w16cid:durableId="1418938238">
    <w:abstractNumId w:val="6"/>
  </w:num>
  <w:num w:numId="10" w16cid:durableId="1904371489">
    <w:abstractNumId w:val="13"/>
  </w:num>
  <w:num w:numId="11" w16cid:durableId="889071015">
    <w:abstractNumId w:val="20"/>
  </w:num>
  <w:num w:numId="12" w16cid:durableId="910845665">
    <w:abstractNumId w:val="14"/>
  </w:num>
  <w:num w:numId="13" w16cid:durableId="227494582">
    <w:abstractNumId w:val="36"/>
  </w:num>
  <w:num w:numId="14" w16cid:durableId="1666545667">
    <w:abstractNumId w:val="29"/>
  </w:num>
  <w:num w:numId="15" w16cid:durableId="1874807832">
    <w:abstractNumId w:val="23"/>
  </w:num>
  <w:num w:numId="16" w16cid:durableId="1733691759">
    <w:abstractNumId w:val="7"/>
  </w:num>
  <w:num w:numId="17" w16cid:durableId="675037015">
    <w:abstractNumId w:val="33"/>
  </w:num>
  <w:num w:numId="18" w16cid:durableId="1025716547">
    <w:abstractNumId w:val="25"/>
  </w:num>
  <w:num w:numId="19" w16cid:durableId="523983322">
    <w:abstractNumId w:val="1"/>
  </w:num>
  <w:num w:numId="20" w16cid:durableId="1278486789">
    <w:abstractNumId w:val="10"/>
  </w:num>
  <w:num w:numId="21" w16cid:durableId="1525435858">
    <w:abstractNumId w:val="9"/>
  </w:num>
  <w:num w:numId="22" w16cid:durableId="1039088979">
    <w:abstractNumId w:val="24"/>
  </w:num>
  <w:num w:numId="23" w16cid:durableId="1394741419">
    <w:abstractNumId w:val="35"/>
  </w:num>
  <w:num w:numId="24" w16cid:durableId="663969296">
    <w:abstractNumId w:val="34"/>
  </w:num>
  <w:num w:numId="25" w16cid:durableId="1233471428">
    <w:abstractNumId w:val="30"/>
  </w:num>
  <w:num w:numId="26" w16cid:durableId="2127115464">
    <w:abstractNumId w:val="31"/>
  </w:num>
  <w:num w:numId="27" w16cid:durableId="525144883">
    <w:abstractNumId w:val="0"/>
  </w:num>
  <w:num w:numId="28" w16cid:durableId="1279025077">
    <w:abstractNumId w:val="28"/>
  </w:num>
  <w:num w:numId="29" w16cid:durableId="1577277276">
    <w:abstractNumId w:val="5"/>
  </w:num>
  <w:num w:numId="30" w16cid:durableId="4396474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5865210">
    <w:abstractNumId w:val="26"/>
  </w:num>
  <w:num w:numId="32" w16cid:durableId="143739221">
    <w:abstractNumId w:val="3"/>
  </w:num>
  <w:num w:numId="33" w16cid:durableId="38745421">
    <w:abstractNumId w:val="11"/>
  </w:num>
  <w:num w:numId="34" w16cid:durableId="213471090">
    <w:abstractNumId w:val="21"/>
  </w:num>
  <w:num w:numId="35" w16cid:durableId="479426448">
    <w:abstractNumId w:val="19"/>
  </w:num>
  <w:num w:numId="36" w16cid:durableId="416824307">
    <w:abstractNumId w:val="2"/>
  </w:num>
  <w:num w:numId="37" w16cid:durableId="303315962">
    <w:abstractNumId w:val="17"/>
  </w:num>
  <w:num w:numId="38" w16cid:durableId="492794587">
    <w:abstractNumId w:val="37"/>
  </w:num>
  <w:num w:numId="39" w16cid:durableId="2130658838">
    <w:abstractNumId w:val="39"/>
  </w:num>
  <w:num w:numId="40" w16cid:durableId="138234667">
    <w:abstractNumId w:val="8"/>
  </w:num>
  <w:num w:numId="41" w16cid:durableId="1655984519">
    <w:abstractNumId w:val="27"/>
  </w:num>
  <w:num w:numId="42" w16cid:durableId="1650669737">
    <w:abstractNumId w:val="38"/>
  </w:num>
  <w:numIdMacAtCleanup w:val="1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0746"/>
    <w:rsid w:val="0000569A"/>
    <w:rsid w:val="0000775B"/>
    <w:rsid w:val="00015088"/>
    <w:rsid w:val="0001763C"/>
    <w:rsid w:val="000201D2"/>
    <w:rsid w:val="00027206"/>
    <w:rsid w:val="000314D5"/>
    <w:rsid w:val="000344FF"/>
    <w:rsid w:val="000365B2"/>
    <w:rsid w:val="00036A34"/>
    <w:rsid w:val="00037949"/>
    <w:rsid w:val="00046BBC"/>
    <w:rsid w:val="00047BA8"/>
    <w:rsid w:val="00047BDB"/>
    <w:rsid w:val="00047E30"/>
    <w:rsid w:val="000535D9"/>
    <w:rsid w:val="00056227"/>
    <w:rsid w:val="0005673E"/>
    <w:rsid w:val="00061DF2"/>
    <w:rsid w:val="00063629"/>
    <w:rsid w:val="0007011D"/>
    <w:rsid w:val="00071758"/>
    <w:rsid w:val="00074B71"/>
    <w:rsid w:val="00075667"/>
    <w:rsid w:val="00076BB8"/>
    <w:rsid w:val="00077FAA"/>
    <w:rsid w:val="000853CB"/>
    <w:rsid w:val="00092C77"/>
    <w:rsid w:val="00092F09"/>
    <w:rsid w:val="000955EC"/>
    <w:rsid w:val="00095673"/>
    <w:rsid w:val="00097F77"/>
    <w:rsid w:val="000A0882"/>
    <w:rsid w:val="000A1FC5"/>
    <w:rsid w:val="000A2D37"/>
    <w:rsid w:val="000A4C48"/>
    <w:rsid w:val="000A5FC2"/>
    <w:rsid w:val="000A6363"/>
    <w:rsid w:val="000A63C3"/>
    <w:rsid w:val="000A6CF7"/>
    <w:rsid w:val="000B43A8"/>
    <w:rsid w:val="000B4A7F"/>
    <w:rsid w:val="000B5A6B"/>
    <w:rsid w:val="000C052B"/>
    <w:rsid w:val="000C1D13"/>
    <w:rsid w:val="000C2F3C"/>
    <w:rsid w:val="000D02D3"/>
    <w:rsid w:val="000D16C4"/>
    <w:rsid w:val="000D2A82"/>
    <w:rsid w:val="000D320E"/>
    <w:rsid w:val="000D465C"/>
    <w:rsid w:val="000D49CC"/>
    <w:rsid w:val="000D4E2F"/>
    <w:rsid w:val="000D5604"/>
    <w:rsid w:val="000D5CDA"/>
    <w:rsid w:val="000D6A2B"/>
    <w:rsid w:val="000E448D"/>
    <w:rsid w:val="000E6E39"/>
    <w:rsid w:val="000F19A3"/>
    <w:rsid w:val="000F74DD"/>
    <w:rsid w:val="0010183C"/>
    <w:rsid w:val="00101C00"/>
    <w:rsid w:val="001036C0"/>
    <w:rsid w:val="00104938"/>
    <w:rsid w:val="00105785"/>
    <w:rsid w:val="001057E9"/>
    <w:rsid w:val="00106B1F"/>
    <w:rsid w:val="00107A47"/>
    <w:rsid w:val="001116EE"/>
    <w:rsid w:val="00111873"/>
    <w:rsid w:val="00112500"/>
    <w:rsid w:val="0011392E"/>
    <w:rsid w:val="00113CDE"/>
    <w:rsid w:val="001211E4"/>
    <w:rsid w:val="0012316B"/>
    <w:rsid w:val="001236FC"/>
    <w:rsid w:val="00124037"/>
    <w:rsid w:val="001254E3"/>
    <w:rsid w:val="00140544"/>
    <w:rsid w:val="00140887"/>
    <w:rsid w:val="00143046"/>
    <w:rsid w:val="001444F4"/>
    <w:rsid w:val="00144871"/>
    <w:rsid w:val="00151244"/>
    <w:rsid w:val="0015416E"/>
    <w:rsid w:val="00154C1B"/>
    <w:rsid w:val="00154D33"/>
    <w:rsid w:val="00157880"/>
    <w:rsid w:val="00160099"/>
    <w:rsid w:val="00163DFE"/>
    <w:rsid w:val="00163F5C"/>
    <w:rsid w:val="00165924"/>
    <w:rsid w:val="0016699D"/>
    <w:rsid w:val="00170AFA"/>
    <w:rsid w:val="00171906"/>
    <w:rsid w:val="00171A77"/>
    <w:rsid w:val="00172B2A"/>
    <w:rsid w:val="00172EA1"/>
    <w:rsid w:val="00172EDB"/>
    <w:rsid w:val="0017344F"/>
    <w:rsid w:val="001742E9"/>
    <w:rsid w:val="00175042"/>
    <w:rsid w:val="00175670"/>
    <w:rsid w:val="00180BE0"/>
    <w:rsid w:val="001830A7"/>
    <w:rsid w:val="00184884"/>
    <w:rsid w:val="00187F75"/>
    <w:rsid w:val="001A3F48"/>
    <w:rsid w:val="001A4629"/>
    <w:rsid w:val="001A6444"/>
    <w:rsid w:val="001B211E"/>
    <w:rsid w:val="001B4A03"/>
    <w:rsid w:val="001B53ED"/>
    <w:rsid w:val="001C1C2E"/>
    <w:rsid w:val="001C31CD"/>
    <w:rsid w:val="001C4708"/>
    <w:rsid w:val="001D0239"/>
    <w:rsid w:val="001D03BD"/>
    <w:rsid w:val="001D0F6A"/>
    <w:rsid w:val="001D2B56"/>
    <w:rsid w:val="001D2C09"/>
    <w:rsid w:val="001D79EC"/>
    <w:rsid w:val="001E02B7"/>
    <w:rsid w:val="001E1D16"/>
    <w:rsid w:val="001E41D2"/>
    <w:rsid w:val="001E62E7"/>
    <w:rsid w:val="001F144E"/>
    <w:rsid w:val="001F464A"/>
    <w:rsid w:val="002007D5"/>
    <w:rsid w:val="002017B4"/>
    <w:rsid w:val="002027B1"/>
    <w:rsid w:val="002027F2"/>
    <w:rsid w:val="002034B7"/>
    <w:rsid w:val="00204F22"/>
    <w:rsid w:val="00205AE5"/>
    <w:rsid w:val="002118A3"/>
    <w:rsid w:val="002140FC"/>
    <w:rsid w:val="00215D63"/>
    <w:rsid w:val="00216540"/>
    <w:rsid w:val="00225242"/>
    <w:rsid w:val="0022613A"/>
    <w:rsid w:val="002271B1"/>
    <w:rsid w:val="0022724D"/>
    <w:rsid w:val="00230EB6"/>
    <w:rsid w:val="00231812"/>
    <w:rsid w:val="00232588"/>
    <w:rsid w:val="0023314C"/>
    <w:rsid w:val="0023682D"/>
    <w:rsid w:val="0024386A"/>
    <w:rsid w:val="00243D6B"/>
    <w:rsid w:val="002475CD"/>
    <w:rsid w:val="00250598"/>
    <w:rsid w:val="002525BB"/>
    <w:rsid w:val="002540C0"/>
    <w:rsid w:val="00254922"/>
    <w:rsid w:val="00255322"/>
    <w:rsid w:val="00255507"/>
    <w:rsid w:val="0025555C"/>
    <w:rsid w:val="00257623"/>
    <w:rsid w:val="00261B67"/>
    <w:rsid w:val="0026266F"/>
    <w:rsid w:val="0026338C"/>
    <w:rsid w:val="00264415"/>
    <w:rsid w:val="0026685B"/>
    <w:rsid w:val="00271711"/>
    <w:rsid w:val="0027620B"/>
    <w:rsid w:val="002823B9"/>
    <w:rsid w:val="00283B36"/>
    <w:rsid w:val="0028489D"/>
    <w:rsid w:val="00285653"/>
    <w:rsid w:val="0029024C"/>
    <w:rsid w:val="0029024D"/>
    <w:rsid w:val="00290E62"/>
    <w:rsid w:val="00293FFB"/>
    <w:rsid w:val="00296ACA"/>
    <w:rsid w:val="00297315"/>
    <w:rsid w:val="002A15F4"/>
    <w:rsid w:val="002A1C26"/>
    <w:rsid w:val="002A6340"/>
    <w:rsid w:val="002A7632"/>
    <w:rsid w:val="002B73BD"/>
    <w:rsid w:val="002C2FD6"/>
    <w:rsid w:val="002C6B55"/>
    <w:rsid w:val="002D319B"/>
    <w:rsid w:val="002D51E5"/>
    <w:rsid w:val="002D68E9"/>
    <w:rsid w:val="002D7AA5"/>
    <w:rsid w:val="002E1568"/>
    <w:rsid w:val="002E1679"/>
    <w:rsid w:val="002E2285"/>
    <w:rsid w:val="002E37CF"/>
    <w:rsid w:val="002E4D6B"/>
    <w:rsid w:val="002E6934"/>
    <w:rsid w:val="002E6C4A"/>
    <w:rsid w:val="00302FBD"/>
    <w:rsid w:val="00303729"/>
    <w:rsid w:val="00304E5D"/>
    <w:rsid w:val="00307FFA"/>
    <w:rsid w:val="00316DC4"/>
    <w:rsid w:val="003235EF"/>
    <w:rsid w:val="00323650"/>
    <w:rsid w:val="003266A7"/>
    <w:rsid w:val="00327B5E"/>
    <w:rsid w:val="003370FE"/>
    <w:rsid w:val="0034076E"/>
    <w:rsid w:val="00340C8F"/>
    <w:rsid w:val="00342E6E"/>
    <w:rsid w:val="00343FB4"/>
    <w:rsid w:val="0034474B"/>
    <w:rsid w:val="00344BF2"/>
    <w:rsid w:val="00351505"/>
    <w:rsid w:val="00353096"/>
    <w:rsid w:val="00353A92"/>
    <w:rsid w:val="00354CBA"/>
    <w:rsid w:val="00354EEA"/>
    <w:rsid w:val="0036111B"/>
    <w:rsid w:val="003611F5"/>
    <w:rsid w:val="00366250"/>
    <w:rsid w:val="0036663F"/>
    <w:rsid w:val="0036705A"/>
    <w:rsid w:val="00367105"/>
    <w:rsid w:val="00370840"/>
    <w:rsid w:val="003708FF"/>
    <w:rsid w:val="00375372"/>
    <w:rsid w:val="00375AF2"/>
    <w:rsid w:val="00377998"/>
    <w:rsid w:val="003862F5"/>
    <w:rsid w:val="00386C9E"/>
    <w:rsid w:val="00386F6C"/>
    <w:rsid w:val="003879FB"/>
    <w:rsid w:val="0039637A"/>
    <w:rsid w:val="003A45B3"/>
    <w:rsid w:val="003A47BE"/>
    <w:rsid w:val="003A4B75"/>
    <w:rsid w:val="003A6AFA"/>
    <w:rsid w:val="003B087C"/>
    <w:rsid w:val="003B3126"/>
    <w:rsid w:val="003B452D"/>
    <w:rsid w:val="003B516B"/>
    <w:rsid w:val="003C060A"/>
    <w:rsid w:val="003C0B03"/>
    <w:rsid w:val="003C186A"/>
    <w:rsid w:val="003C33AF"/>
    <w:rsid w:val="003C3FD5"/>
    <w:rsid w:val="003C450C"/>
    <w:rsid w:val="003C5677"/>
    <w:rsid w:val="003C7A69"/>
    <w:rsid w:val="003D12B9"/>
    <w:rsid w:val="003D171C"/>
    <w:rsid w:val="003D7162"/>
    <w:rsid w:val="003D7B6F"/>
    <w:rsid w:val="003E12A0"/>
    <w:rsid w:val="003E1948"/>
    <w:rsid w:val="003E50A2"/>
    <w:rsid w:val="003E63E5"/>
    <w:rsid w:val="003E672A"/>
    <w:rsid w:val="003E7365"/>
    <w:rsid w:val="003E794F"/>
    <w:rsid w:val="003E977A"/>
    <w:rsid w:val="003F2AB1"/>
    <w:rsid w:val="003F4A0D"/>
    <w:rsid w:val="003F56CA"/>
    <w:rsid w:val="003F7100"/>
    <w:rsid w:val="003F7698"/>
    <w:rsid w:val="003F76B8"/>
    <w:rsid w:val="003F7D7C"/>
    <w:rsid w:val="004004F5"/>
    <w:rsid w:val="00400C41"/>
    <w:rsid w:val="0040349B"/>
    <w:rsid w:val="004041D7"/>
    <w:rsid w:val="00404EC4"/>
    <w:rsid w:val="004117E7"/>
    <w:rsid w:val="00412680"/>
    <w:rsid w:val="0042024D"/>
    <w:rsid w:val="00420604"/>
    <w:rsid w:val="00421ED6"/>
    <w:rsid w:val="00423CD2"/>
    <w:rsid w:val="004249D8"/>
    <w:rsid w:val="00433ABB"/>
    <w:rsid w:val="00434113"/>
    <w:rsid w:val="00444CDB"/>
    <w:rsid w:val="00446295"/>
    <w:rsid w:val="00446A1C"/>
    <w:rsid w:val="00453F2A"/>
    <w:rsid w:val="00456751"/>
    <w:rsid w:val="00461D98"/>
    <w:rsid w:val="00463A3A"/>
    <w:rsid w:val="00465EF0"/>
    <w:rsid w:val="00467038"/>
    <w:rsid w:val="004677E0"/>
    <w:rsid w:val="0046798A"/>
    <w:rsid w:val="00470D8D"/>
    <w:rsid w:val="00473920"/>
    <w:rsid w:val="00473DB0"/>
    <w:rsid w:val="0047450E"/>
    <w:rsid w:val="00475A02"/>
    <w:rsid w:val="00476BE5"/>
    <w:rsid w:val="00476C99"/>
    <w:rsid w:val="00482E1D"/>
    <w:rsid w:val="00483AA6"/>
    <w:rsid w:val="00483C7C"/>
    <w:rsid w:val="00484F46"/>
    <w:rsid w:val="00485E14"/>
    <w:rsid w:val="00487649"/>
    <w:rsid w:val="0049042D"/>
    <w:rsid w:val="00493087"/>
    <w:rsid w:val="004954D2"/>
    <w:rsid w:val="00496F05"/>
    <w:rsid w:val="004A2C1D"/>
    <w:rsid w:val="004A2EE4"/>
    <w:rsid w:val="004A395F"/>
    <w:rsid w:val="004A3A70"/>
    <w:rsid w:val="004A6C21"/>
    <w:rsid w:val="004B0802"/>
    <w:rsid w:val="004B08EE"/>
    <w:rsid w:val="004B425A"/>
    <w:rsid w:val="004B5549"/>
    <w:rsid w:val="004B667D"/>
    <w:rsid w:val="004B78BC"/>
    <w:rsid w:val="004D4EE8"/>
    <w:rsid w:val="004D4FDF"/>
    <w:rsid w:val="004E0C27"/>
    <w:rsid w:val="004E3FA3"/>
    <w:rsid w:val="004E5A09"/>
    <w:rsid w:val="004E6E31"/>
    <w:rsid w:val="004E749F"/>
    <w:rsid w:val="004F08BF"/>
    <w:rsid w:val="004F1DC4"/>
    <w:rsid w:val="004F2375"/>
    <w:rsid w:val="004F35EB"/>
    <w:rsid w:val="004F38D3"/>
    <w:rsid w:val="004F3931"/>
    <w:rsid w:val="004F3B58"/>
    <w:rsid w:val="004F4B7A"/>
    <w:rsid w:val="004F56D4"/>
    <w:rsid w:val="004F5AD3"/>
    <w:rsid w:val="00500496"/>
    <w:rsid w:val="0050227D"/>
    <w:rsid w:val="0050338D"/>
    <w:rsid w:val="005034C3"/>
    <w:rsid w:val="00504A7B"/>
    <w:rsid w:val="00506BF0"/>
    <w:rsid w:val="00511C86"/>
    <w:rsid w:val="00514415"/>
    <w:rsid w:val="0051711D"/>
    <w:rsid w:val="00517A23"/>
    <w:rsid w:val="00524E38"/>
    <w:rsid w:val="005301A0"/>
    <w:rsid w:val="00530ADE"/>
    <w:rsid w:val="00530EDF"/>
    <w:rsid w:val="00533663"/>
    <w:rsid w:val="00533EF4"/>
    <w:rsid w:val="00535C24"/>
    <w:rsid w:val="005409D0"/>
    <w:rsid w:val="00540B5D"/>
    <w:rsid w:val="005411B4"/>
    <w:rsid w:val="00541241"/>
    <w:rsid w:val="00542C9E"/>
    <w:rsid w:val="005434CB"/>
    <w:rsid w:val="00547294"/>
    <w:rsid w:val="0055052B"/>
    <w:rsid w:val="0055175D"/>
    <w:rsid w:val="005530D8"/>
    <w:rsid w:val="00553B0E"/>
    <w:rsid w:val="00555200"/>
    <w:rsid w:val="00557BD4"/>
    <w:rsid w:val="00561548"/>
    <w:rsid w:val="00561A8D"/>
    <w:rsid w:val="005654D9"/>
    <w:rsid w:val="0056786F"/>
    <w:rsid w:val="00570427"/>
    <w:rsid w:val="00571171"/>
    <w:rsid w:val="0057333A"/>
    <w:rsid w:val="00575378"/>
    <w:rsid w:val="0057628F"/>
    <w:rsid w:val="005771D3"/>
    <w:rsid w:val="00577805"/>
    <w:rsid w:val="00582EF3"/>
    <w:rsid w:val="0058312A"/>
    <w:rsid w:val="005873C6"/>
    <w:rsid w:val="00590E4E"/>
    <w:rsid w:val="005A13DC"/>
    <w:rsid w:val="005A21BD"/>
    <w:rsid w:val="005B01F5"/>
    <w:rsid w:val="005B0465"/>
    <w:rsid w:val="005B26A7"/>
    <w:rsid w:val="005B36EE"/>
    <w:rsid w:val="005B7E7B"/>
    <w:rsid w:val="005C0434"/>
    <w:rsid w:val="005C1CE3"/>
    <w:rsid w:val="005C4D6A"/>
    <w:rsid w:val="005C701D"/>
    <w:rsid w:val="005D1113"/>
    <w:rsid w:val="005D12C2"/>
    <w:rsid w:val="005D3F80"/>
    <w:rsid w:val="005D5ADE"/>
    <w:rsid w:val="005D5FC0"/>
    <w:rsid w:val="005E1D90"/>
    <w:rsid w:val="005E2598"/>
    <w:rsid w:val="005E3A87"/>
    <w:rsid w:val="005F0B3C"/>
    <w:rsid w:val="005F465F"/>
    <w:rsid w:val="005F64AB"/>
    <w:rsid w:val="006019B9"/>
    <w:rsid w:val="00603591"/>
    <w:rsid w:val="00605620"/>
    <w:rsid w:val="00605A0F"/>
    <w:rsid w:val="00605BDE"/>
    <w:rsid w:val="0060609C"/>
    <w:rsid w:val="006100ED"/>
    <w:rsid w:val="0061107B"/>
    <w:rsid w:val="00617F0E"/>
    <w:rsid w:val="00622936"/>
    <w:rsid w:val="00623BA8"/>
    <w:rsid w:val="00625C94"/>
    <w:rsid w:val="00625CC3"/>
    <w:rsid w:val="00627F48"/>
    <w:rsid w:val="006303BD"/>
    <w:rsid w:val="00630B04"/>
    <w:rsid w:val="00631B59"/>
    <w:rsid w:val="006349B7"/>
    <w:rsid w:val="00640E07"/>
    <w:rsid w:val="00644FA3"/>
    <w:rsid w:val="006474A7"/>
    <w:rsid w:val="00653B03"/>
    <w:rsid w:val="00654059"/>
    <w:rsid w:val="0065450F"/>
    <w:rsid w:val="00660933"/>
    <w:rsid w:val="00660FF8"/>
    <w:rsid w:val="00662227"/>
    <w:rsid w:val="006642EE"/>
    <w:rsid w:val="00667E45"/>
    <w:rsid w:val="0067001B"/>
    <w:rsid w:val="00670085"/>
    <w:rsid w:val="00671EB6"/>
    <w:rsid w:val="00672E15"/>
    <w:rsid w:val="00676E45"/>
    <w:rsid w:val="00681841"/>
    <w:rsid w:val="0068275B"/>
    <w:rsid w:val="006829CA"/>
    <w:rsid w:val="00684DB6"/>
    <w:rsid w:val="00685B6C"/>
    <w:rsid w:val="006876D7"/>
    <w:rsid w:val="00687C88"/>
    <w:rsid w:val="00690F7C"/>
    <w:rsid w:val="00691B85"/>
    <w:rsid w:val="006927D4"/>
    <w:rsid w:val="00693D45"/>
    <w:rsid w:val="00694622"/>
    <w:rsid w:val="006959E8"/>
    <w:rsid w:val="00695ADE"/>
    <w:rsid w:val="006A26C3"/>
    <w:rsid w:val="006A36E6"/>
    <w:rsid w:val="006A48B0"/>
    <w:rsid w:val="006A5CB6"/>
    <w:rsid w:val="006A65B8"/>
    <w:rsid w:val="006A6AFA"/>
    <w:rsid w:val="006A6C9E"/>
    <w:rsid w:val="006A74F7"/>
    <w:rsid w:val="006B3C22"/>
    <w:rsid w:val="006B4907"/>
    <w:rsid w:val="006C08F3"/>
    <w:rsid w:val="006C5ADA"/>
    <w:rsid w:val="006C5EC2"/>
    <w:rsid w:val="006C7177"/>
    <w:rsid w:val="006D029F"/>
    <w:rsid w:val="006D2FB2"/>
    <w:rsid w:val="006D5800"/>
    <w:rsid w:val="006D5F79"/>
    <w:rsid w:val="006E0D6D"/>
    <w:rsid w:val="006E3F53"/>
    <w:rsid w:val="006E5283"/>
    <w:rsid w:val="006E7747"/>
    <w:rsid w:val="006F1A1B"/>
    <w:rsid w:val="006F1EB6"/>
    <w:rsid w:val="006F4EA3"/>
    <w:rsid w:val="006F6E99"/>
    <w:rsid w:val="00701852"/>
    <w:rsid w:val="00710B96"/>
    <w:rsid w:val="00712437"/>
    <w:rsid w:val="00712AAD"/>
    <w:rsid w:val="0071397E"/>
    <w:rsid w:val="00713D74"/>
    <w:rsid w:val="00715ADC"/>
    <w:rsid w:val="00717FC4"/>
    <w:rsid w:val="00721134"/>
    <w:rsid w:val="00721326"/>
    <w:rsid w:val="007273DC"/>
    <w:rsid w:val="0073479B"/>
    <w:rsid w:val="00735711"/>
    <w:rsid w:val="00736871"/>
    <w:rsid w:val="0073733D"/>
    <w:rsid w:val="007376D0"/>
    <w:rsid w:val="00742FD5"/>
    <w:rsid w:val="00743174"/>
    <w:rsid w:val="00746740"/>
    <w:rsid w:val="00747A7B"/>
    <w:rsid w:val="00752950"/>
    <w:rsid w:val="00756881"/>
    <w:rsid w:val="00760427"/>
    <w:rsid w:val="00761CAD"/>
    <w:rsid w:val="00764022"/>
    <w:rsid w:val="0077179C"/>
    <w:rsid w:val="007733F3"/>
    <w:rsid w:val="00773836"/>
    <w:rsid w:val="007752B8"/>
    <w:rsid w:val="00780F10"/>
    <w:rsid w:val="00781FDD"/>
    <w:rsid w:val="00783FBF"/>
    <w:rsid w:val="00784AB3"/>
    <w:rsid w:val="00787767"/>
    <w:rsid w:val="00791D84"/>
    <w:rsid w:val="007921FE"/>
    <w:rsid w:val="00793A1C"/>
    <w:rsid w:val="00795020"/>
    <w:rsid w:val="007A01C2"/>
    <w:rsid w:val="007A5D8C"/>
    <w:rsid w:val="007A78DF"/>
    <w:rsid w:val="007B0B35"/>
    <w:rsid w:val="007B0E53"/>
    <w:rsid w:val="007B1C2C"/>
    <w:rsid w:val="007B307F"/>
    <w:rsid w:val="007B62DA"/>
    <w:rsid w:val="007B64CC"/>
    <w:rsid w:val="007B7ADA"/>
    <w:rsid w:val="007C30EB"/>
    <w:rsid w:val="007C41C6"/>
    <w:rsid w:val="007C5EC7"/>
    <w:rsid w:val="007C6532"/>
    <w:rsid w:val="007C6A5B"/>
    <w:rsid w:val="007C71EE"/>
    <w:rsid w:val="007C7998"/>
    <w:rsid w:val="007C7B35"/>
    <w:rsid w:val="007D4466"/>
    <w:rsid w:val="007D5576"/>
    <w:rsid w:val="007D65EE"/>
    <w:rsid w:val="007D6D50"/>
    <w:rsid w:val="007E1798"/>
    <w:rsid w:val="007E7FFD"/>
    <w:rsid w:val="007F0F27"/>
    <w:rsid w:val="007F4CDF"/>
    <w:rsid w:val="008006DD"/>
    <w:rsid w:val="00801716"/>
    <w:rsid w:val="00802282"/>
    <w:rsid w:val="0080567D"/>
    <w:rsid w:val="00814802"/>
    <w:rsid w:val="00815A7B"/>
    <w:rsid w:val="00820A49"/>
    <w:rsid w:val="008210F6"/>
    <w:rsid w:val="00823E87"/>
    <w:rsid w:val="00824128"/>
    <w:rsid w:val="00824EFA"/>
    <w:rsid w:val="00825408"/>
    <w:rsid w:val="008260BD"/>
    <w:rsid w:val="00826CE9"/>
    <w:rsid w:val="00832F57"/>
    <w:rsid w:val="0083458F"/>
    <w:rsid w:val="008371A2"/>
    <w:rsid w:val="00837B24"/>
    <w:rsid w:val="00837D0D"/>
    <w:rsid w:val="00841BFB"/>
    <w:rsid w:val="00841DED"/>
    <w:rsid w:val="00841E9A"/>
    <w:rsid w:val="00844F79"/>
    <w:rsid w:val="00845504"/>
    <w:rsid w:val="0084589B"/>
    <w:rsid w:val="00846D08"/>
    <w:rsid w:val="008503FC"/>
    <w:rsid w:val="0085269F"/>
    <w:rsid w:val="00855F38"/>
    <w:rsid w:val="00860BF2"/>
    <w:rsid w:val="00864000"/>
    <w:rsid w:val="008706E6"/>
    <w:rsid w:val="00870C3E"/>
    <w:rsid w:val="00872242"/>
    <w:rsid w:val="00873498"/>
    <w:rsid w:val="00876C12"/>
    <w:rsid w:val="00877340"/>
    <w:rsid w:val="00881F68"/>
    <w:rsid w:val="0088279E"/>
    <w:rsid w:val="008852D8"/>
    <w:rsid w:val="00885423"/>
    <w:rsid w:val="008878AD"/>
    <w:rsid w:val="00887D1F"/>
    <w:rsid w:val="008943E5"/>
    <w:rsid w:val="00895649"/>
    <w:rsid w:val="008973E1"/>
    <w:rsid w:val="008975E3"/>
    <w:rsid w:val="008A0A53"/>
    <w:rsid w:val="008A0F95"/>
    <w:rsid w:val="008A197E"/>
    <w:rsid w:val="008A2817"/>
    <w:rsid w:val="008A447C"/>
    <w:rsid w:val="008A4E2B"/>
    <w:rsid w:val="008A501F"/>
    <w:rsid w:val="008A562D"/>
    <w:rsid w:val="008A73A9"/>
    <w:rsid w:val="008B2A26"/>
    <w:rsid w:val="008B2D88"/>
    <w:rsid w:val="008B352E"/>
    <w:rsid w:val="008B6994"/>
    <w:rsid w:val="008B7CCC"/>
    <w:rsid w:val="008C1561"/>
    <w:rsid w:val="008D2941"/>
    <w:rsid w:val="008D49C8"/>
    <w:rsid w:val="008D501D"/>
    <w:rsid w:val="008D66C9"/>
    <w:rsid w:val="008D6EDD"/>
    <w:rsid w:val="008E03E8"/>
    <w:rsid w:val="008E1198"/>
    <w:rsid w:val="008E19D5"/>
    <w:rsid w:val="008E1C41"/>
    <w:rsid w:val="008E54DE"/>
    <w:rsid w:val="008F3213"/>
    <w:rsid w:val="008F4706"/>
    <w:rsid w:val="008F500F"/>
    <w:rsid w:val="008F5736"/>
    <w:rsid w:val="0090086C"/>
    <w:rsid w:val="00905585"/>
    <w:rsid w:val="00905B2A"/>
    <w:rsid w:val="00905D6F"/>
    <w:rsid w:val="00907F60"/>
    <w:rsid w:val="009124A3"/>
    <w:rsid w:val="009124AB"/>
    <w:rsid w:val="00915BBB"/>
    <w:rsid w:val="00920D29"/>
    <w:rsid w:val="00922C58"/>
    <w:rsid w:val="00930099"/>
    <w:rsid w:val="00932012"/>
    <w:rsid w:val="00932521"/>
    <w:rsid w:val="00932886"/>
    <w:rsid w:val="00937C54"/>
    <w:rsid w:val="00937FDC"/>
    <w:rsid w:val="00942979"/>
    <w:rsid w:val="00943CA8"/>
    <w:rsid w:val="00960303"/>
    <w:rsid w:val="009616D4"/>
    <w:rsid w:val="00961ADF"/>
    <w:rsid w:val="009620AF"/>
    <w:rsid w:val="009643C0"/>
    <w:rsid w:val="009655E8"/>
    <w:rsid w:val="00965956"/>
    <w:rsid w:val="00965FCD"/>
    <w:rsid w:val="00973081"/>
    <w:rsid w:val="0097311C"/>
    <w:rsid w:val="00977915"/>
    <w:rsid w:val="009808EA"/>
    <w:rsid w:val="00981A9D"/>
    <w:rsid w:val="00981F9C"/>
    <w:rsid w:val="0098375F"/>
    <w:rsid w:val="00990690"/>
    <w:rsid w:val="00993124"/>
    <w:rsid w:val="009938FB"/>
    <w:rsid w:val="00994726"/>
    <w:rsid w:val="009966BA"/>
    <w:rsid w:val="00997A89"/>
    <w:rsid w:val="009A11AB"/>
    <w:rsid w:val="009A1B79"/>
    <w:rsid w:val="009A2935"/>
    <w:rsid w:val="009A5871"/>
    <w:rsid w:val="009A6449"/>
    <w:rsid w:val="009C1C9A"/>
    <w:rsid w:val="009D000F"/>
    <w:rsid w:val="009D15A5"/>
    <w:rsid w:val="009D1CD3"/>
    <w:rsid w:val="009E0826"/>
    <w:rsid w:val="009E0DDB"/>
    <w:rsid w:val="009E19AB"/>
    <w:rsid w:val="009E4109"/>
    <w:rsid w:val="009E41EB"/>
    <w:rsid w:val="009E4E02"/>
    <w:rsid w:val="009E6148"/>
    <w:rsid w:val="009E7A2D"/>
    <w:rsid w:val="009E7AF5"/>
    <w:rsid w:val="009F0B84"/>
    <w:rsid w:val="009F5316"/>
    <w:rsid w:val="009F6583"/>
    <w:rsid w:val="00A0008B"/>
    <w:rsid w:val="00A017F3"/>
    <w:rsid w:val="00A05930"/>
    <w:rsid w:val="00A06A4F"/>
    <w:rsid w:val="00A110C8"/>
    <w:rsid w:val="00A1283E"/>
    <w:rsid w:val="00A128C1"/>
    <w:rsid w:val="00A13751"/>
    <w:rsid w:val="00A144D9"/>
    <w:rsid w:val="00A17DC7"/>
    <w:rsid w:val="00A20732"/>
    <w:rsid w:val="00A20B33"/>
    <w:rsid w:val="00A23652"/>
    <w:rsid w:val="00A241D6"/>
    <w:rsid w:val="00A27F84"/>
    <w:rsid w:val="00A3450B"/>
    <w:rsid w:val="00A3528A"/>
    <w:rsid w:val="00A4503B"/>
    <w:rsid w:val="00A46C7C"/>
    <w:rsid w:val="00A50349"/>
    <w:rsid w:val="00A51695"/>
    <w:rsid w:val="00A519CF"/>
    <w:rsid w:val="00A53F72"/>
    <w:rsid w:val="00A56D05"/>
    <w:rsid w:val="00A574B8"/>
    <w:rsid w:val="00A63BEE"/>
    <w:rsid w:val="00A63F1B"/>
    <w:rsid w:val="00A66085"/>
    <w:rsid w:val="00A7194B"/>
    <w:rsid w:val="00A728CC"/>
    <w:rsid w:val="00A72DC3"/>
    <w:rsid w:val="00A72F75"/>
    <w:rsid w:val="00A73AEC"/>
    <w:rsid w:val="00A74FDC"/>
    <w:rsid w:val="00A76662"/>
    <w:rsid w:val="00A82D03"/>
    <w:rsid w:val="00A82FBE"/>
    <w:rsid w:val="00A85578"/>
    <w:rsid w:val="00A85802"/>
    <w:rsid w:val="00A8736B"/>
    <w:rsid w:val="00A91FD1"/>
    <w:rsid w:val="00A927E6"/>
    <w:rsid w:val="00AA288E"/>
    <w:rsid w:val="00AA39BD"/>
    <w:rsid w:val="00AA4233"/>
    <w:rsid w:val="00AA4DDE"/>
    <w:rsid w:val="00AA5718"/>
    <w:rsid w:val="00AA7188"/>
    <w:rsid w:val="00AA7C06"/>
    <w:rsid w:val="00AB0BFD"/>
    <w:rsid w:val="00AB6A4E"/>
    <w:rsid w:val="00AB768F"/>
    <w:rsid w:val="00AC107D"/>
    <w:rsid w:val="00AC10F4"/>
    <w:rsid w:val="00AC36F5"/>
    <w:rsid w:val="00AC3C5D"/>
    <w:rsid w:val="00AC6423"/>
    <w:rsid w:val="00AC7893"/>
    <w:rsid w:val="00AD3E37"/>
    <w:rsid w:val="00AD7657"/>
    <w:rsid w:val="00AE05A7"/>
    <w:rsid w:val="00AE21BA"/>
    <w:rsid w:val="00AE2823"/>
    <w:rsid w:val="00AE493F"/>
    <w:rsid w:val="00AE5523"/>
    <w:rsid w:val="00AE7778"/>
    <w:rsid w:val="00AE7AE9"/>
    <w:rsid w:val="00AF070E"/>
    <w:rsid w:val="00AF1FC3"/>
    <w:rsid w:val="00AF247C"/>
    <w:rsid w:val="00AF513D"/>
    <w:rsid w:val="00AF5975"/>
    <w:rsid w:val="00B012F6"/>
    <w:rsid w:val="00B02E19"/>
    <w:rsid w:val="00B05496"/>
    <w:rsid w:val="00B07E27"/>
    <w:rsid w:val="00B1175B"/>
    <w:rsid w:val="00B1778F"/>
    <w:rsid w:val="00B17EAF"/>
    <w:rsid w:val="00B20589"/>
    <w:rsid w:val="00B21E68"/>
    <w:rsid w:val="00B22F66"/>
    <w:rsid w:val="00B24072"/>
    <w:rsid w:val="00B2461F"/>
    <w:rsid w:val="00B27271"/>
    <w:rsid w:val="00B337CD"/>
    <w:rsid w:val="00B34139"/>
    <w:rsid w:val="00B34A62"/>
    <w:rsid w:val="00B37732"/>
    <w:rsid w:val="00B403AA"/>
    <w:rsid w:val="00B403E8"/>
    <w:rsid w:val="00B425FA"/>
    <w:rsid w:val="00B457BD"/>
    <w:rsid w:val="00B47E73"/>
    <w:rsid w:val="00B5088B"/>
    <w:rsid w:val="00B50DE2"/>
    <w:rsid w:val="00B51A85"/>
    <w:rsid w:val="00B55A48"/>
    <w:rsid w:val="00B56AA3"/>
    <w:rsid w:val="00B62104"/>
    <w:rsid w:val="00B622E7"/>
    <w:rsid w:val="00B640C7"/>
    <w:rsid w:val="00B65179"/>
    <w:rsid w:val="00B72C76"/>
    <w:rsid w:val="00B77868"/>
    <w:rsid w:val="00B82761"/>
    <w:rsid w:val="00B83046"/>
    <w:rsid w:val="00B86379"/>
    <w:rsid w:val="00B868B1"/>
    <w:rsid w:val="00B86956"/>
    <w:rsid w:val="00B870BC"/>
    <w:rsid w:val="00B902C3"/>
    <w:rsid w:val="00B90EF3"/>
    <w:rsid w:val="00B93447"/>
    <w:rsid w:val="00B936E7"/>
    <w:rsid w:val="00BA0A63"/>
    <w:rsid w:val="00BA1262"/>
    <w:rsid w:val="00BA40C7"/>
    <w:rsid w:val="00BA4732"/>
    <w:rsid w:val="00BA68DF"/>
    <w:rsid w:val="00BB0009"/>
    <w:rsid w:val="00BB108C"/>
    <w:rsid w:val="00BB14B8"/>
    <w:rsid w:val="00BB2ECD"/>
    <w:rsid w:val="00BB7022"/>
    <w:rsid w:val="00BC0F9C"/>
    <w:rsid w:val="00BC341F"/>
    <w:rsid w:val="00BC3E37"/>
    <w:rsid w:val="00BC45A3"/>
    <w:rsid w:val="00BC7D9A"/>
    <w:rsid w:val="00BD21FE"/>
    <w:rsid w:val="00BD267A"/>
    <w:rsid w:val="00BD3A77"/>
    <w:rsid w:val="00BD61B0"/>
    <w:rsid w:val="00BD6504"/>
    <w:rsid w:val="00BD6A3A"/>
    <w:rsid w:val="00BD77DB"/>
    <w:rsid w:val="00BD7CBF"/>
    <w:rsid w:val="00BE1EE2"/>
    <w:rsid w:val="00BE2445"/>
    <w:rsid w:val="00BE37CE"/>
    <w:rsid w:val="00BE43BF"/>
    <w:rsid w:val="00BE440B"/>
    <w:rsid w:val="00BE465E"/>
    <w:rsid w:val="00BE4AF3"/>
    <w:rsid w:val="00BE4B0F"/>
    <w:rsid w:val="00BE4EEE"/>
    <w:rsid w:val="00BE645D"/>
    <w:rsid w:val="00BF214B"/>
    <w:rsid w:val="00BF3D04"/>
    <w:rsid w:val="00BF4F04"/>
    <w:rsid w:val="00C00633"/>
    <w:rsid w:val="00C0468E"/>
    <w:rsid w:val="00C050A6"/>
    <w:rsid w:val="00C06643"/>
    <w:rsid w:val="00C1105E"/>
    <w:rsid w:val="00C1208D"/>
    <w:rsid w:val="00C13550"/>
    <w:rsid w:val="00C13E36"/>
    <w:rsid w:val="00C141F0"/>
    <w:rsid w:val="00C256ED"/>
    <w:rsid w:val="00C26A34"/>
    <w:rsid w:val="00C30066"/>
    <w:rsid w:val="00C42961"/>
    <w:rsid w:val="00C42D13"/>
    <w:rsid w:val="00C44F12"/>
    <w:rsid w:val="00C45266"/>
    <w:rsid w:val="00C45350"/>
    <w:rsid w:val="00C45ED0"/>
    <w:rsid w:val="00C51105"/>
    <w:rsid w:val="00C517B6"/>
    <w:rsid w:val="00C535C2"/>
    <w:rsid w:val="00C54FB4"/>
    <w:rsid w:val="00C558D1"/>
    <w:rsid w:val="00C56180"/>
    <w:rsid w:val="00C57DA6"/>
    <w:rsid w:val="00C60B75"/>
    <w:rsid w:val="00C63926"/>
    <w:rsid w:val="00C63F1E"/>
    <w:rsid w:val="00C71413"/>
    <w:rsid w:val="00C72081"/>
    <w:rsid w:val="00C72FD5"/>
    <w:rsid w:val="00C746B0"/>
    <w:rsid w:val="00C74BF8"/>
    <w:rsid w:val="00C75C1B"/>
    <w:rsid w:val="00C763A9"/>
    <w:rsid w:val="00C77098"/>
    <w:rsid w:val="00C77D85"/>
    <w:rsid w:val="00C80B18"/>
    <w:rsid w:val="00C80D01"/>
    <w:rsid w:val="00C83F25"/>
    <w:rsid w:val="00C850B5"/>
    <w:rsid w:val="00C86002"/>
    <w:rsid w:val="00C87409"/>
    <w:rsid w:val="00C90874"/>
    <w:rsid w:val="00C93A28"/>
    <w:rsid w:val="00C95A87"/>
    <w:rsid w:val="00C96234"/>
    <w:rsid w:val="00C968B2"/>
    <w:rsid w:val="00CA07C1"/>
    <w:rsid w:val="00CB195B"/>
    <w:rsid w:val="00CB263F"/>
    <w:rsid w:val="00CB2E4F"/>
    <w:rsid w:val="00CB57D8"/>
    <w:rsid w:val="00CC50C7"/>
    <w:rsid w:val="00CC674D"/>
    <w:rsid w:val="00CC7391"/>
    <w:rsid w:val="00CD1090"/>
    <w:rsid w:val="00CD4D0F"/>
    <w:rsid w:val="00CD5C6C"/>
    <w:rsid w:val="00CD6BE6"/>
    <w:rsid w:val="00CE1655"/>
    <w:rsid w:val="00CE1710"/>
    <w:rsid w:val="00CE4F0B"/>
    <w:rsid w:val="00CE6D6F"/>
    <w:rsid w:val="00CF32DC"/>
    <w:rsid w:val="00CF5BD6"/>
    <w:rsid w:val="00D03914"/>
    <w:rsid w:val="00D11E15"/>
    <w:rsid w:val="00D14CD1"/>
    <w:rsid w:val="00D150A3"/>
    <w:rsid w:val="00D205BE"/>
    <w:rsid w:val="00D23134"/>
    <w:rsid w:val="00D30946"/>
    <w:rsid w:val="00D311C1"/>
    <w:rsid w:val="00D33E45"/>
    <w:rsid w:val="00D34903"/>
    <w:rsid w:val="00D3560C"/>
    <w:rsid w:val="00D359FD"/>
    <w:rsid w:val="00D36AD9"/>
    <w:rsid w:val="00D4102A"/>
    <w:rsid w:val="00D42F8D"/>
    <w:rsid w:val="00D45E16"/>
    <w:rsid w:val="00D47617"/>
    <w:rsid w:val="00D47A5A"/>
    <w:rsid w:val="00D52AE1"/>
    <w:rsid w:val="00D63C26"/>
    <w:rsid w:val="00D701A7"/>
    <w:rsid w:val="00D71025"/>
    <w:rsid w:val="00D76535"/>
    <w:rsid w:val="00D76A58"/>
    <w:rsid w:val="00D80440"/>
    <w:rsid w:val="00D81FC9"/>
    <w:rsid w:val="00D82A9D"/>
    <w:rsid w:val="00D82FCB"/>
    <w:rsid w:val="00D85E45"/>
    <w:rsid w:val="00D86A62"/>
    <w:rsid w:val="00D86D77"/>
    <w:rsid w:val="00D87425"/>
    <w:rsid w:val="00D87AE7"/>
    <w:rsid w:val="00D93037"/>
    <w:rsid w:val="00D94BC5"/>
    <w:rsid w:val="00D96D65"/>
    <w:rsid w:val="00DA3A1A"/>
    <w:rsid w:val="00DA3C4F"/>
    <w:rsid w:val="00DA575C"/>
    <w:rsid w:val="00DA7683"/>
    <w:rsid w:val="00DB091A"/>
    <w:rsid w:val="00DB0ABA"/>
    <w:rsid w:val="00DC0A90"/>
    <w:rsid w:val="00DC35F3"/>
    <w:rsid w:val="00DC3D29"/>
    <w:rsid w:val="00DC4B8E"/>
    <w:rsid w:val="00DD6369"/>
    <w:rsid w:val="00DE03F3"/>
    <w:rsid w:val="00DE4B92"/>
    <w:rsid w:val="00DE69E3"/>
    <w:rsid w:val="00DE7D6C"/>
    <w:rsid w:val="00DF0F95"/>
    <w:rsid w:val="00DF129D"/>
    <w:rsid w:val="00DF2253"/>
    <w:rsid w:val="00DF2E41"/>
    <w:rsid w:val="00DF503D"/>
    <w:rsid w:val="00DF5BB6"/>
    <w:rsid w:val="00DF5ECC"/>
    <w:rsid w:val="00DF6D21"/>
    <w:rsid w:val="00DF6F39"/>
    <w:rsid w:val="00DF7057"/>
    <w:rsid w:val="00E01A72"/>
    <w:rsid w:val="00E02A44"/>
    <w:rsid w:val="00E072A2"/>
    <w:rsid w:val="00E0773B"/>
    <w:rsid w:val="00E1200A"/>
    <w:rsid w:val="00E1214B"/>
    <w:rsid w:val="00E14123"/>
    <w:rsid w:val="00E152A7"/>
    <w:rsid w:val="00E15933"/>
    <w:rsid w:val="00E161BB"/>
    <w:rsid w:val="00E17049"/>
    <w:rsid w:val="00E21DB4"/>
    <w:rsid w:val="00E227A9"/>
    <w:rsid w:val="00E230AE"/>
    <w:rsid w:val="00E24228"/>
    <w:rsid w:val="00E33F4C"/>
    <w:rsid w:val="00E3530F"/>
    <w:rsid w:val="00E377DF"/>
    <w:rsid w:val="00E412D6"/>
    <w:rsid w:val="00E44D2C"/>
    <w:rsid w:val="00E470B2"/>
    <w:rsid w:val="00E50670"/>
    <w:rsid w:val="00E55AD8"/>
    <w:rsid w:val="00E56C7C"/>
    <w:rsid w:val="00E56F89"/>
    <w:rsid w:val="00E63E09"/>
    <w:rsid w:val="00E64EB2"/>
    <w:rsid w:val="00E65C4B"/>
    <w:rsid w:val="00E66BAD"/>
    <w:rsid w:val="00E71F8F"/>
    <w:rsid w:val="00E74240"/>
    <w:rsid w:val="00E803B1"/>
    <w:rsid w:val="00E807CC"/>
    <w:rsid w:val="00E80C3C"/>
    <w:rsid w:val="00E813A7"/>
    <w:rsid w:val="00E81F8F"/>
    <w:rsid w:val="00E82843"/>
    <w:rsid w:val="00E852D8"/>
    <w:rsid w:val="00E86E28"/>
    <w:rsid w:val="00E94D09"/>
    <w:rsid w:val="00E96719"/>
    <w:rsid w:val="00EA2088"/>
    <w:rsid w:val="00EA51EF"/>
    <w:rsid w:val="00EA6BB4"/>
    <w:rsid w:val="00EB221B"/>
    <w:rsid w:val="00EB4F2C"/>
    <w:rsid w:val="00EC18E4"/>
    <w:rsid w:val="00EC390B"/>
    <w:rsid w:val="00EC5070"/>
    <w:rsid w:val="00EC71A9"/>
    <w:rsid w:val="00ED1FE8"/>
    <w:rsid w:val="00ED6769"/>
    <w:rsid w:val="00ED6812"/>
    <w:rsid w:val="00EE1231"/>
    <w:rsid w:val="00EE130D"/>
    <w:rsid w:val="00EE177C"/>
    <w:rsid w:val="00EE24D4"/>
    <w:rsid w:val="00EF2BD2"/>
    <w:rsid w:val="00EF3A6F"/>
    <w:rsid w:val="00EF6106"/>
    <w:rsid w:val="00F00CAD"/>
    <w:rsid w:val="00F0162F"/>
    <w:rsid w:val="00F045A8"/>
    <w:rsid w:val="00F05F77"/>
    <w:rsid w:val="00F06160"/>
    <w:rsid w:val="00F068D1"/>
    <w:rsid w:val="00F0745A"/>
    <w:rsid w:val="00F12B23"/>
    <w:rsid w:val="00F136CD"/>
    <w:rsid w:val="00F17764"/>
    <w:rsid w:val="00F27A83"/>
    <w:rsid w:val="00F30228"/>
    <w:rsid w:val="00F30985"/>
    <w:rsid w:val="00F31531"/>
    <w:rsid w:val="00F3680B"/>
    <w:rsid w:val="00F40690"/>
    <w:rsid w:val="00F41ACC"/>
    <w:rsid w:val="00F41F04"/>
    <w:rsid w:val="00F43342"/>
    <w:rsid w:val="00F4406B"/>
    <w:rsid w:val="00F45E46"/>
    <w:rsid w:val="00F46EC3"/>
    <w:rsid w:val="00F47EC4"/>
    <w:rsid w:val="00F527F2"/>
    <w:rsid w:val="00F5309B"/>
    <w:rsid w:val="00F53BB8"/>
    <w:rsid w:val="00F5431B"/>
    <w:rsid w:val="00F56765"/>
    <w:rsid w:val="00F57611"/>
    <w:rsid w:val="00F617C1"/>
    <w:rsid w:val="00F620BF"/>
    <w:rsid w:val="00F62EA3"/>
    <w:rsid w:val="00F67DDE"/>
    <w:rsid w:val="00F706C6"/>
    <w:rsid w:val="00F708AD"/>
    <w:rsid w:val="00F73786"/>
    <w:rsid w:val="00F757AD"/>
    <w:rsid w:val="00F75FDB"/>
    <w:rsid w:val="00F82018"/>
    <w:rsid w:val="00F84149"/>
    <w:rsid w:val="00F84C2A"/>
    <w:rsid w:val="00F860E0"/>
    <w:rsid w:val="00F86690"/>
    <w:rsid w:val="00F86696"/>
    <w:rsid w:val="00F866CB"/>
    <w:rsid w:val="00F86907"/>
    <w:rsid w:val="00F917E9"/>
    <w:rsid w:val="00F9341E"/>
    <w:rsid w:val="00F93759"/>
    <w:rsid w:val="00F940E9"/>
    <w:rsid w:val="00FA0BAE"/>
    <w:rsid w:val="00FA13AD"/>
    <w:rsid w:val="00FA25EF"/>
    <w:rsid w:val="00FA2A7A"/>
    <w:rsid w:val="00FA624D"/>
    <w:rsid w:val="00FB0FFB"/>
    <w:rsid w:val="00FB4E70"/>
    <w:rsid w:val="00FB5225"/>
    <w:rsid w:val="00FB58C9"/>
    <w:rsid w:val="00FC1CA1"/>
    <w:rsid w:val="00FC4D03"/>
    <w:rsid w:val="00FC7BCE"/>
    <w:rsid w:val="00FC7E9A"/>
    <w:rsid w:val="00FD20B0"/>
    <w:rsid w:val="00FD30EC"/>
    <w:rsid w:val="00FD3557"/>
    <w:rsid w:val="00FD4BAF"/>
    <w:rsid w:val="00FD53B2"/>
    <w:rsid w:val="00FE0A53"/>
    <w:rsid w:val="00FE0BF5"/>
    <w:rsid w:val="00FE3696"/>
    <w:rsid w:val="00FE430A"/>
    <w:rsid w:val="00FE4B24"/>
    <w:rsid w:val="00FE6810"/>
    <w:rsid w:val="00FE76F5"/>
    <w:rsid w:val="00FE7F84"/>
    <w:rsid w:val="00FF1817"/>
    <w:rsid w:val="00FF1833"/>
    <w:rsid w:val="00FF4FA0"/>
    <w:rsid w:val="00FF75B0"/>
    <w:rsid w:val="0132A309"/>
    <w:rsid w:val="014838C8"/>
    <w:rsid w:val="014BF9D2"/>
    <w:rsid w:val="0191BA68"/>
    <w:rsid w:val="01F0A3A4"/>
    <w:rsid w:val="0217A359"/>
    <w:rsid w:val="0218FB0B"/>
    <w:rsid w:val="023ED986"/>
    <w:rsid w:val="0248E85D"/>
    <w:rsid w:val="024B7E60"/>
    <w:rsid w:val="0272B9CF"/>
    <w:rsid w:val="02802B24"/>
    <w:rsid w:val="02ABC57F"/>
    <w:rsid w:val="02ABEFBA"/>
    <w:rsid w:val="02E03D45"/>
    <w:rsid w:val="02ED66F2"/>
    <w:rsid w:val="03779E59"/>
    <w:rsid w:val="03B4CB6C"/>
    <w:rsid w:val="0437E300"/>
    <w:rsid w:val="044C7AE0"/>
    <w:rsid w:val="0482FD71"/>
    <w:rsid w:val="04FC4F88"/>
    <w:rsid w:val="0501B3FD"/>
    <w:rsid w:val="05D4060E"/>
    <w:rsid w:val="05F7262E"/>
    <w:rsid w:val="05FD8227"/>
    <w:rsid w:val="065EC47C"/>
    <w:rsid w:val="065FFA00"/>
    <w:rsid w:val="067A10B1"/>
    <w:rsid w:val="0684D05C"/>
    <w:rsid w:val="06DF05FB"/>
    <w:rsid w:val="06F6BD52"/>
    <w:rsid w:val="06FD4D5D"/>
    <w:rsid w:val="0715267F"/>
    <w:rsid w:val="071C0C45"/>
    <w:rsid w:val="074D012B"/>
    <w:rsid w:val="075436CA"/>
    <w:rsid w:val="07A1ABDC"/>
    <w:rsid w:val="07C3EFBA"/>
    <w:rsid w:val="085BAE99"/>
    <w:rsid w:val="0865F1C8"/>
    <w:rsid w:val="086E09B8"/>
    <w:rsid w:val="088E29C1"/>
    <w:rsid w:val="08B037E1"/>
    <w:rsid w:val="08BC7DE4"/>
    <w:rsid w:val="08DE61B7"/>
    <w:rsid w:val="090CA3CC"/>
    <w:rsid w:val="0912C818"/>
    <w:rsid w:val="09291CC3"/>
    <w:rsid w:val="093C4BE2"/>
    <w:rsid w:val="096293D9"/>
    <w:rsid w:val="09B7B6AB"/>
    <w:rsid w:val="09F5F960"/>
    <w:rsid w:val="09FCB51A"/>
    <w:rsid w:val="0A521F73"/>
    <w:rsid w:val="0A84A1ED"/>
    <w:rsid w:val="0A8D8230"/>
    <w:rsid w:val="0AB7019F"/>
    <w:rsid w:val="0ACF0381"/>
    <w:rsid w:val="0B05CDEE"/>
    <w:rsid w:val="0B105051"/>
    <w:rsid w:val="0B684A61"/>
    <w:rsid w:val="0B773322"/>
    <w:rsid w:val="0BAD1761"/>
    <w:rsid w:val="0BAE50F6"/>
    <w:rsid w:val="0C5E1EC2"/>
    <w:rsid w:val="0C608B09"/>
    <w:rsid w:val="0CC5A01B"/>
    <w:rsid w:val="0CE4BD7C"/>
    <w:rsid w:val="0D028B66"/>
    <w:rsid w:val="0D062C30"/>
    <w:rsid w:val="0D0DADD1"/>
    <w:rsid w:val="0D154774"/>
    <w:rsid w:val="0D18BFF8"/>
    <w:rsid w:val="0D461FFF"/>
    <w:rsid w:val="0D6B3FA6"/>
    <w:rsid w:val="0D6FCA0B"/>
    <w:rsid w:val="0DA7A4A2"/>
    <w:rsid w:val="0DD44E0F"/>
    <w:rsid w:val="0DDD2C90"/>
    <w:rsid w:val="0E1E7FFE"/>
    <w:rsid w:val="0E4366DE"/>
    <w:rsid w:val="0EA8F95C"/>
    <w:rsid w:val="0EBD947B"/>
    <w:rsid w:val="0EE6C879"/>
    <w:rsid w:val="0EF77E13"/>
    <w:rsid w:val="0F16CE45"/>
    <w:rsid w:val="0F1C751B"/>
    <w:rsid w:val="0FE82C6C"/>
    <w:rsid w:val="107F7F0D"/>
    <w:rsid w:val="10FDD3CD"/>
    <w:rsid w:val="1126B8DD"/>
    <w:rsid w:val="114FC607"/>
    <w:rsid w:val="11CC5853"/>
    <w:rsid w:val="11F22705"/>
    <w:rsid w:val="11F41ED9"/>
    <w:rsid w:val="1253227F"/>
    <w:rsid w:val="13468084"/>
    <w:rsid w:val="1359AF69"/>
    <w:rsid w:val="136A4E68"/>
    <w:rsid w:val="138AEB38"/>
    <w:rsid w:val="13947B0F"/>
    <w:rsid w:val="139F3412"/>
    <w:rsid w:val="14259A7E"/>
    <w:rsid w:val="144E5CA5"/>
    <w:rsid w:val="14545B9A"/>
    <w:rsid w:val="14EC7081"/>
    <w:rsid w:val="1503F915"/>
    <w:rsid w:val="151A1C27"/>
    <w:rsid w:val="159C5751"/>
    <w:rsid w:val="15ACCB89"/>
    <w:rsid w:val="16117AE2"/>
    <w:rsid w:val="1640A9AB"/>
    <w:rsid w:val="16B01121"/>
    <w:rsid w:val="16C328D4"/>
    <w:rsid w:val="170927E2"/>
    <w:rsid w:val="174A99BF"/>
    <w:rsid w:val="177FFA2D"/>
    <w:rsid w:val="18012D2B"/>
    <w:rsid w:val="18069554"/>
    <w:rsid w:val="1813C551"/>
    <w:rsid w:val="1847D2B3"/>
    <w:rsid w:val="18557387"/>
    <w:rsid w:val="18CD2443"/>
    <w:rsid w:val="18D4C509"/>
    <w:rsid w:val="191329E5"/>
    <w:rsid w:val="1921F498"/>
    <w:rsid w:val="196646BE"/>
    <w:rsid w:val="1971DC64"/>
    <w:rsid w:val="19751D07"/>
    <w:rsid w:val="19B71A54"/>
    <w:rsid w:val="19D98FEC"/>
    <w:rsid w:val="19E5D228"/>
    <w:rsid w:val="1A1BFB85"/>
    <w:rsid w:val="1A2D1599"/>
    <w:rsid w:val="1A2F67B9"/>
    <w:rsid w:val="1A3C86E5"/>
    <w:rsid w:val="1A692E15"/>
    <w:rsid w:val="1A9A2BFC"/>
    <w:rsid w:val="1AB652C3"/>
    <w:rsid w:val="1ABAE5DD"/>
    <w:rsid w:val="1B8BD680"/>
    <w:rsid w:val="1BDE0672"/>
    <w:rsid w:val="1BE5930F"/>
    <w:rsid w:val="1C04C505"/>
    <w:rsid w:val="1C0B566A"/>
    <w:rsid w:val="1C1C7C5B"/>
    <w:rsid w:val="1C48FFDF"/>
    <w:rsid w:val="1CB25FA5"/>
    <w:rsid w:val="1CFA3092"/>
    <w:rsid w:val="1D0DFEB4"/>
    <w:rsid w:val="1D15311D"/>
    <w:rsid w:val="1D28FFF4"/>
    <w:rsid w:val="1D4DE01E"/>
    <w:rsid w:val="1DBAE217"/>
    <w:rsid w:val="1DDF2BBE"/>
    <w:rsid w:val="1DE1899E"/>
    <w:rsid w:val="1E65946F"/>
    <w:rsid w:val="1E662E73"/>
    <w:rsid w:val="1E8CB47F"/>
    <w:rsid w:val="1EAD010F"/>
    <w:rsid w:val="1EBC743A"/>
    <w:rsid w:val="1F35DDF6"/>
    <w:rsid w:val="1F594393"/>
    <w:rsid w:val="1F5F68DB"/>
    <w:rsid w:val="1F69D75A"/>
    <w:rsid w:val="1F980F9A"/>
    <w:rsid w:val="200164D0"/>
    <w:rsid w:val="20222D6F"/>
    <w:rsid w:val="20BD8948"/>
    <w:rsid w:val="20EA1C5D"/>
    <w:rsid w:val="2113898E"/>
    <w:rsid w:val="212E8B52"/>
    <w:rsid w:val="215D3231"/>
    <w:rsid w:val="21926C30"/>
    <w:rsid w:val="21E4A1D1"/>
    <w:rsid w:val="21E5DB57"/>
    <w:rsid w:val="2219A2A3"/>
    <w:rsid w:val="223C7A8B"/>
    <w:rsid w:val="223CED17"/>
    <w:rsid w:val="22844958"/>
    <w:rsid w:val="22CA5BB3"/>
    <w:rsid w:val="22EF25DF"/>
    <w:rsid w:val="23375E4A"/>
    <w:rsid w:val="2344D43D"/>
    <w:rsid w:val="23C63DAB"/>
    <w:rsid w:val="23CF23DE"/>
    <w:rsid w:val="24342594"/>
    <w:rsid w:val="245D3509"/>
    <w:rsid w:val="247B0EEE"/>
    <w:rsid w:val="24833DC1"/>
    <w:rsid w:val="24B0E495"/>
    <w:rsid w:val="24E98729"/>
    <w:rsid w:val="2539485C"/>
    <w:rsid w:val="25C9005F"/>
    <w:rsid w:val="25CE0662"/>
    <w:rsid w:val="25D03DF6"/>
    <w:rsid w:val="25F40E64"/>
    <w:rsid w:val="265FC079"/>
    <w:rsid w:val="2662F420"/>
    <w:rsid w:val="267B69E5"/>
    <w:rsid w:val="26B2C76F"/>
    <w:rsid w:val="26B7CD72"/>
    <w:rsid w:val="26B812F4"/>
    <w:rsid w:val="26F5BF68"/>
    <w:rsid w:val="273C5D19"/>
    <w:rsid w:val="27D82A71"/>
    <w:rsid w:val="27FAC192"/>
    <w:rsid w:val="2823F62F"/>
    <w:rsid w:val="286D0BB2"/>
    <w:rsid w:val="28872983"/>
    <w:rsid w:val="293AD035"/>
    <w:rsid w:val="293D0F5C"/>
    <w:rsid w:val="293DFCA0"/>
    <w:rsid w:val="297F3508"/>
    <w:rsid w:val="2998AC43"/>
    <w:rsid w:val="29A08C61"/>
    <w:rsid w:val="29BEF7A4"/>
    <w:rsid w:val="2A24691F"/>
    <w:rsid w:val="2ACED3BB"/>
    <w:rsid w:val="2B2B6D98"/>
    <w:rsid w:val="2B32DCA0"/>
    <w:rsid w:val="2B8B8417"/>
    <w:rsid w:val="2BA823B3"/>
    <w:rsid w:val="2BD93B8F"/>
    <w:rsid w:val="2C1153AF"/>
    <w:rsid w:val="2C356AA5"/>
    <w:rsid w:val="2C3D1337"/>
    <w:rsid w:val="2C5F0CB1"/>
    <w:rsid w:val="2C976107"/>
    <w:rsid w:val="2CB15E19"/>
    <w:rsid w:val="2CF69866"/>
    <w:rsid w:val="2D057AA2"/>
    <w:rsid w:val="2D06B670"/>
    <w:rsid w:val="2D07811C"/>
    <w:rsid w:val="2D275478"/>
    <w:rsid w:val="2D2F41FE"/>
    <w:rsid w:val="2D43F414"/>
    <w:rsid w:val="2D5E22E1"/>
    <w:rsid w:val="2DA4C1D7"/>
    <w:rsid w:val="2DA50470"/>
    <w:rsid w:val="2DEC583A"/>
    <w:rsid w:val="2E01EF0E"/>
    <w:rsid w:val="2EEBFC40"/>
    <w:rsid w:val="2F07C1CF"/>
    <w:rsid w:val="2F5A7717"/>
    <w:rsid w:val="2F7B49D7"/>
    <w:rsid w:val="2F8D2070"/>
    <w:rsid w:val="2F8FBF69"/>
    <w:rsid w:val="2F9E7410"/>
    <w:rsid w:val="2F9FE7B0"/>
    <w:rsid w:val="3007A112"/>
    <w:rsid w:val="300BBD2C"/>
    <w:rsid w:val="305643C1"/>
    <w:rsid w:val="307B94D6"/>
    <w:rsid w:val="30BBF48E"/>
    <w:rsid w:val="313BB811"/>
    <w:rsid w:val="31514439"/>
    <w:rsid w:val="3184A27B"/>
    <w:rsid w:val="31AFFFF7"/>
    <w:rsid w:val="31B72008"/>
    <w:rsid w:val="31BE9923"/>
    <w:rsid w:val="31CBB378"/>
    <w:rsid w:val="31FAC59B"/>
    <w:rsid w:val="324C73CD"/>
    <w:rsid w:val="3275995B"/>
    <w:rsid w:val="32E86D03"/>
    <w:rsid w:val="3320E840"/>
    <w:rsid w:val="335E07F4"/>
    <w:rsid w:val="33623ED5"/>
    <w:rsid w:val="33795C34"/>
    <w:rsid w:val="339044D2"/>
    <w:rsid w:val="33A2E649"/>
    <w:rsid w:val="33B943E1"/>
    <w:rsid w:val="33E75922"/>
    <w:rsid w:val="33F2F163"/>
    <w:rsid w:val="34086D61"/>
    <w:rsid w:val="342A3F85"/>
    <w:rsid w:val="345102C0"/>
    <w:rsid w:val="34843D64"/>
    <w:rsid w:val="34BCB8A1"/>
    <w:rsid w:val="34C6FBC8"/>
    <w:rsid w:val="34D9BEE6"/>
    <w:rsid w:val="350149EE"/>
    <w:rsid w:val="352C1533"/>
    <w:rsid w:val="35505A39"/>
    <w:rsid w:val="357F44FC"/>
    <w:rsid w:val="35E7E795"/>
    <w:rsid w:val="3650971C"/>
    <w:rsid w:val="3652D35B"/>
    <w:rsid w:val="36758F47"/>
    <w:rsid w:val="36B17361"/>
    <w:rsid w:val="36C32EA8"/>
    <w:rsid w:val="36D0F945"/>
    <w:rsid w:val="36E0A085"/>
    <w:rsid w:val="36EB2D12"/>
    <w:rsid w:val="375B5FC1"/>
    <w:rsid w:val="37A2D0A7"/>
    <w:rsid w:val="37ABC7AB"/>
    <w:rsid w:val="37FF871A"/>
    <w:rsid w:val="3804654A"/>
    <w:rsid w:val="38115FA8"/>
    <w:rsid w:val="381F6D4C"/>
    <w:rsid w:val="38382162"/>
    <w:rsid w:val="383AE76B"/>
    <w:rsid w:val="383F345B"/>
    <w:rsid w:val="3863B5F5"/>
    <w:rsid w:val="3867D137"/>
    <w:rsid w:val="38A51DA5"/>
    <w:rsid w:val="38B34261"/>
    <w:rsid w:val="38DFC4E4"/>
    <w:rsid w:val="39799DD0"/>
    <w:rsid w:val="39AD3009"/>
    <w:rsid w:val="3A0B5DC4"/>
    <w:rsid w:val="3A21648C"/>
    <w:rsid w:val="3AADEF9C"/>
    <w:rsid w:val="3AB5BCB7"/>
    <w:rsid w:val="3B09A7EB"/>
    <w:rsid w:val="3B1268EC"/>
    <w:rsid w:val="3B15080B"/>
    <w:rsid w:val="3B49006A"/>
    <w:rsid w:val="3B989FA4"/>
    <w:rsid w:val="3B990C36"/>
    <w:rsid w:val="3C24D584"/>
    <w:rsid w:val="3C45035A"/>
    <w:rsid w:val="3CAF4019"/>
    <w:rsid w:val="3CFBAE33"/>
    <w:rsid w:val="3D42B39E"/>
    <w:rsid w:val="3D4565C8"/>
    <w:rsid w:val="3D7F2BA0"/>
    <w:rsid w:val="3DC4228F"/>
    <w:rsid w:val="3E2B1FAA"/>
    <w:rsid w:val="3E39653F"/>
    <w:rsid w:val="3E72B5A9"/>
    <w:rsid w:val="3E903320"/>
    <w:rsid w:val="3EE25342"/>
    <w:rsid w:val="3EF4CEBE"/>
    <w:rsid w:val="3F0BB73C"/>
    <w:rsid w:val="3F30B3F1"/>
    <w:rsid w:val="3F389DAE"/>
    <w:rsid w:val="3F7C088D"/>
    <w:rsid w:val="3F826871"/>
    <w:rsid w:val="3FBDD395"/>
    <w:rsid w:val="3FDC2EBB"/>
    <w:rsid w:val="4008495A"/>
    <w:rsid w:val="400A2C37"/>
    <w:rsid w:val="406A07E2"/>
    <w:rsid w:val="408D744C"/>
    <w:rsid w:val="409174E2"/>
    <w:rsid w:val="40999D1B"/>
    <w:rsid w:val="40DA25D3"/>
    <w:rsid w:val="410F4B4C"/>
    <w:rsid w:val="4112A763"/>
    <w:rsid w:val="41238D55"/>
    <w:rsid w:val="4134371D"/>
    <w:rsid w:val="4167FBDD"/>
    <w:rsid w:val="41E2FB6C"/>
    <w:rsid w:val="41EF0F8F"/>
    <w:rsid w:val="424E3DED"/>
    <w:rsid w:val="426F73DE"/>
    <w:rsid w:val="42879B90"/>
    <w:rsid w:val="42926238"/>
    <w:rsid w:val="42EB83FB"/>
    <w:rsid w:val="4363A443"/>
    <w:rsid w:val="4368A282"/>
    <w:rsid w:val="43B4A74C"/>
    <w:rsid w:val="44576736"/>
    <w:rsid w:val="44872459"/>
    <w:rsid w:val="448A2B7C"/>
    <w:rsid w:val="44A602FD"/>
    <w:rsid w:val="44E555D6"/>
    <w:rsid w:val="450A7A86"/>
    <w:rsid w:val="453B76FD"/>
    <w:rsid w:val="45583931"/>
    <w:rsid w:val="455FC93E"/>
    <w:rsid w:val="45CA7D46"/>
    <w:rsid w:val="45E786C8"/>
    <w:rsid w:val="45FF5FE4"/>
    <w:rsid w:val="46EFD843"/>
    <w:rsid w:val="47494762"/>
    <w:rsid w:val="479A1B69"/>
    <w:rsid w:val="47D3BDFB"/>
    <w:rsid w:val="47DB94BA"/>
    <w:rsid w:val="48309910"/>
    <w:rsid w:val="4851D820"/>
    <w:rsid w:val="4878E4CE"/>
    <w:rsid w:val="48882767"/>
    <w:rsid w:val="48BDF53A"/>
    <w:rsid w:val="49A4EBCD"/>
    <w:rsid w:val="4A22033A"/>
    <w:rsid w:val="4A23E8D0"/>
    <w:rsid w:val="4A28B28D"/>
    <w:rsid w:val="4A31CA54"/>
    <w:rsid w:val="4A7E665A"/>
    <w:rsid w:val="4AC48044"/>
    <w:rsid w:val="4AFE8366"/>
    <w:rsid w:val="4B262099"/>
    <w:rsid w:val="4B437ABD"/>
    <w:rsid w:val="4B6F7BB8"/>
    <w:rsid w:val="4BD1BF84"/>
    <w:rsid w:val="4C084AED"/>
    <w:rsid w:val="4C14AF3C"/>
    <w:rsid w:val="4C1AB481"/>
    <w:rsid w:val="4C30B5E3"/>
    <w:rsid w:val="4C39BECA"/>
    <w:rsid w:val="4C54BCDE"/>
    <w:rsid w:val="4C6AFB74"/>
    <w:rsid w:val="4C9528C8"/>
    <w:rsid w:val="4CA480D3"/>
    <w:rsid w:val="4CEAA09E"/>
    <w:rsid w:val="4D19E67B"/>
    <w:rsid w:val="4D4DDE8D"/>
    <w:rsid w:val="4D8EAE84"/>
    <w:rsid w:val="4DDDA838"/>
    <w:rsid w:val="4E0C5CCC"/>
    <w:rsid w:val="4E62EC0B"/>
    <w:rsid w:val="4E88B20C"/>
    <w:rsid w:val="4E9ECA4D"/>
    <w:rsid w:val="4EB3AF80"/>
    <w:rsid w:val="4EF5F733"/>
    <w:rsid w:val="4F5E95F0"/>
    <w:rsid w:val="4FA614A5"/>
    <w:rsid w:val="4FB8CC2C"/>
    <w:rsid w:val="4FC7F6D6"/>
    <w:rsid w:val="4FE0B5BA"/>
    <w:rsid w:val="4FEFE6A3"/>
    <w:rsid w:val="500D4A44"/>
    <w:rsid w:val="5044E421"/>
    <w:rsid w:val="504830E4"/>
    <w:rsid w:val="504FDAF3"/>
    <w:rsid w:val="5071E913"/>
    <w:rsid w:val="507F883B"/>
    <w:rsid w:val="508452B9"/>
    <w:rsid w:val="50A14FF3"/>
    <w:rsid w:val="50C91643"/>
    <w:rsid w:val="5166C05D"/>
    <w:rsid w:val="516899EB"/>
    <w:rsid w:val="518BB704"/>
    <w:rsid w:val="518EAECB"/>
    <w:rsid w:val="51A34E39"/>
    <w:rsid w:val="522FD069"/>
    <w:rsid w:val="523C24A1"/>
    <w:rsid w:val="52537ECC"/>
    <w:rsid w:val="525FF8A6"/>
    <w:rsid w:val="526EFDD6"/>
    <w:rsid w:val="52984AB4"/>
    <w:rsid w:val="52B89242"/>
    <w:rsid w:val="52E8394F"/>
    <w:rsid w:val="5338FD35"/>
    <w:rsid w:val="53E65822"/>
    <w:rsid w:val="541FD884"/>
    <w:rsid w:val="54515593"/>
    <w:rsid w:val="54903DBE"/>
    <w:rsid w:val="54A4B1FE"/>
    <w:rsid w:val="553A9517"/>
    <w:rsid w:val="5549139A"/>
    <w:rsid w:val="55C8B089"/>
    <w:rsid w:val="55F1E258"/>
    <w:rsid w:val="56490015"/>
    <w:rsid w:val="56603C5F"/>
    <w:rsid w:val="567E0C77"/>
    <w:rsid w:val="567EE281"/>
    <w:rsid w:val="571B0B51"/>
    <w:rsid w:val="5759D726"/>
    <w:rsid w:val="577FC413"/>
    <w:rsid w:val="57915B97"/>
    <w:rsid w:val="57979260"/>
    <w:rsid w:val="58139205"/>
    <w:rsid w:val="582DACEE"/>
    <w:rsid w:val="58A20A30"/>
    <w:rsid w:val="58AD1481"/>
    <w:rsid w:val="58D623FE"/>
    <w:rsid w:val="58EACA04"/>
    <w:rsid w:val="591FC9B6"/>
    <w:rsid w:val="593DC5A4"/>
    <w:rsid w:val="5A32D7F2"/>
    <w:rsid w:val="5A3C9C50"/>
    <w:rsid w:val="5A5599A6"/>
    <w:rsid w:val="5A6A3280"/>
    <w:rsid w:val="5A9EABC3"/>
    <w:rsid w:val="5B3213E0"/>
    <w:rsid w:val="5B5C0F86"/>
    <w:rsid w:val="5B8B982F"/>
    <w:rsid w:val="5B9CD9E5"/>
    <w:rsid w:val="5C17E5BF"/>
    <w:rsid w:val="5C713A41"/>
    <w:rsid w:val="5CF1D7E1"/>
    <w:rsid w:val="5D1D82CC"/>
    <w:rsid w:val="5D56B15E"/>
    <w:rsid w:val="5DAA8FEE"/>
    <w:rsid w:val="5DCA1C36"/>
    <w:rsid w:val="5DFB44E9"/>
    <w:rsid w:val="5E228096"/>
    <w:rsid w:val="5E37687A"/>
    <w:rsid w:val="5E4C47F2"/>
    <w:rsid w:val="5E4D23D9"/>
    <w:rsid w:val="5E4DD750"/>
    <w:rsid w:val="5ECAD914"/>
    <w:rsid w:val="5EEF07DC"/>
    <w:rsid w:val="5F42872F"/>
    <w:rsid w:val="5F5178DE"/>
    <w:rsid w:val="5F7BC719"/>
    <w:rsid w:val="5FEADADA"/>
    <w:rsid w:val="606F1D9D"/>
    <w:rsid w:val="60D9038F"/>
    <w:rsid w:val="60DBDB46"/>
    <w:rsid w:val="615A2158"/>
    <w:rsid w:val="616B8290"/>
    <w:rsid w:val="6174B0B3"/>
    <w:rsid w:val="61ACC01B"/>
    <w:rsid w:val="62240FA8"/>
    <w:rsid w:val="6247832E"/>
    <w:rsid w:val="62C6604D"/>
    <w:rsid w:val="62E40263"/>
    <w:rsid w:val="631A93C8"/>
    <w:rsid w:val="63443D2C"/>
    <w:rsid w:val="635397E5"/>
    <w:rsid w:val="638CF430"/>
    <w:rsid w:val="63AE82BE"/>
    <w:rsid w:val="63E53649"/>
    <w:rsid w:val="64229F8E"/>
    <w:rsid w:val="642A15FF"/>
    <w:rsid w:val="6446AC91"/>
    <w:rsid w:val="64B1E029"/>
    <w:rsid w:val="64B34CAB"/>
    <w:rsid w:val="64BB8976"/>
    <w:rsid w:val="6510CDF1"/>
    <w:rsid w:val="6577E87E"/>
    <w:rsid w:val="65987BEF"/>
    <w:rsid w:val="65AAAAC8"/>
    <w:rsid w:val="65EC19B0"/>
    <w:rsid w:val="661CFDCB"/>
    <w:rsid w:val="662588C4"/>
    <w:rsid w:val="6627F9F9"/>
    <w:rsid w:val="66492FEA"/>
    <w:rsid w:val="66F438D6"/>
    <w:rsid w:val="670C1E88"/>
    <w:rsid w:val="671F4A15"/>
    <w:rsid w:val="6722E1D7"/>
    <w:rsid w:val="67661046"/>
    <w:rsid w:val="67A39545"/>
    <w:rsid w:val="683076E6"/>
    <w:rsid w:val="685C6CEA"/>
    <w:rsid w:val="6868E7FD"/>
    <w:rsid w:val="687A6BFD"/>
    <w:rsid w:val="68C0E5FC"/>
    <w:rsid w:val="68FC698A"/>
    <w:rsid w:val="694BA1EF"/>
    <w:rsid w:val="694DD2DA"/>
    <w:rsid w:val="697DB084"/>
    <w:rsid w:val="697DBFC2"/>
    <w:rsid w:val="6988A96F"/>
    <w:rsid w:val="69915F48"/>
    <w:rsid w:val="699E1DBE"/>
    <w:rsid w:val="6A31FEB7"/>
    <w:rsid w:val="6A90AEC5"/>
    <w:rsid w:val="6AA6449F"/>
    <w:rsid w:val="6AC01802"/>
    <w:rsid w:val="6AE1B577"/>
    <w:rsid w:val="6AE9A33B"/>
    <w:rsid w:val="6B0B8B72"/>
    <w:rsid w:val="6B679B6C"/>
    <w:rsid w:val="6B823648"/>
    <w:rsid w:val="6BF726E0"/>
    <w:rsid w:val="6C250C04"/>
    <w:rsid w:val="6C2F9386"/>
    <w:rsid w:val="6C76692B"/>
    <w:rsid w:val="6C8342B1"/>
    <w:rsid w:val="6CAFC64E"/>
    <w:rsid w:val="6CDA12FD"/>
    <w:rsid w:val="6CE45907"/>
    <w:rsid w:val="6D530DBF"/>
    <w:rsid w:val="6D70F296"/>
    <w:rsid w:val="6D7E6066"/>
    <w:rsid w:val="6DB2E01D"/>
    <w:rsid w:val="6DC9D429"/>
    <w:rsid w:val="6DCC3393"/>
    <w:rsid w:val="6DCDFDD4"/>
    <w:rsid w:val="6DCFAFB1"/>
    <w:rsid w:val="6E1EAE6B"/>
    <w:rsid w:val="6E24DD3D"/>
    <w:rsid w:val="6ED18961"/>
    <w:rsid w:val="6F06CC87"/>
    <w:rsid w:val="6F1B9CD5"/>
    <w:rsid w:val="6F3ED9F9"/>
    <w:rsid w:val="6F51CF2F"/>
    <w:rsid w:val="6FDEC296"/>
    <w:rsid w:val="6FF591F7"/>
    <w:rsid w:val="7001B207"/>
    <w:rsid w:val="700DEB27"/>
    <w:rsid w:val="70272833"/>
    <w:rsid w:val="7027E561"/>
    <w:rsid w:val="7051B326"/>
    <w:rsid w:val="70830F89"/>
    <w:rsid w:val="70BC6C04"/>
    <w:rsid w:val="70C9C41D"/>
    <w:rsid w:val="70DB2977"/>
    <w:rsid w:val="70E1B1C9"/>
    <w:rsid w:val="70F5764F"/>
    <w:rsid w:val="70FD685A"/>
    <w:rsid w:val="710B3665"/>
    <w:rsid w:val="713D87ED"/>
    <w:rsid w:val="7161E77B"/>
    <w:rsid w:val="716474D1"/>
    <w:rsid w:val="732F6BD5"/>
    <w:rsid w:val="7339AAD6"/>
    <w:rsid w:val="73A84954"/>
    <w:rsid w:val="73ABAE48"/>
    <w:rsid w:val="73E11B7B"/>
    <w:rsid w:val="7415C23B"/>
    <w:rsid w:val="742F2616"/>
    <w:rsid w:val="743A00FF"/>
    <w:rsid w:val="7479CEF5"/>
    <w:rsid w:val="74BE8283"/>
    <w:rsid w:val="75510991"/>
    <w:rsid w:val="7553A05F"/>
    <w:rsid w:val="75EC45FB"/>
    <w:rsid w:val="75FE9A9F"/>
    <w:rsid w:val="7624681E"/>
    <w:rsid w:val="762E7343"/>
    <w:rsid w:val="769CEC49"/>
    <w:rsid w:val="76F68D7C"/>
    <w:rsid w:val="771B74C0"/>
    <w:rsid w:val="773E3B93"/>
    <w:rsid w:val="7766C6D8"/>
    <w:rsid w:val="778CB52D"/>
    <w:rsid w:val="77F92089"/>
    <w:rsid w:val="78233274"/>
    <w:rsid w:val="78418EA6"/>
    <w:rsid w:val="7849C90A"/>
    <w:rsid w:val="785D08B4"/>
    <w:rsid w:val="788F2246"/>
    <w:rsid w:val="78B32638"/>
    <w:rsid w:val="78B957EE"/>
    <w:rsid w:val="78E90DB6"/>
    <w:rsid w:val="78EE138F"/>
    <w:rsid w:val="79839B72"/>
    <w:rsid w:val="79A84AB3"/>
    <w:rsid w:val="79D9A97B"/>
    <w:rsid w:val="79F09459"/>
    <w:rsid w:val="7A665330"/>
    <w:rsid w:val="7A6D4F48"/>
    <w:rsid w:val="7A81908C"/>
    <w:rsid w:val="7A8C8CBA"/>
    <w:rsid w:val="7A902D63"/>
    <w:rsid w:val="7ABACF7F"/>
    <w:rsid w:val="7ADCB84D"/>
    <w:rsid w:val="7B21E1DF"/>
    <w:rsid w:val="7B328346"/>
    <w:rsid w:val="7B8361F9"/>
    <w:rsid w:val="7B959042"/>
    <w:rsid w:val="7B9CBF28"/>
    <w:rsid w:val="7B9DE9B8"/>
    <w:rsid w:val="7BD273D7"/>
    <w:rsid w:val="7BD5EDBA"/>
    <w:rsid w:val="7BDA4AD9"/>
    <w:rsid w:val="7BDF29CB"/>
    <w:rsid w:val="7C06407C"/>
    <w:rsid w:val="7C4460C1"/>
    <w:rsid w:val="7C478287"/>
    <w:rsid w:val="7C5AE5FA"/>
    <w:rsid w:val="7C602650"/>
    <w:rsid w:val="7CC59A99"/>
    <w:rsid w:val="7D629369"/>
    <w:rsid w:val="7D6D754C"/>
    <w:rsid w:val="7D8588A8"/>
    <w:rsid w:val="7DD2E6C7"/>
    <w:rsid w:val="7DFBF6B1"/>
    <w:rsid w:val="7E0EDF1E"/>
    <w:rsid w:val="7E8F66F2"/>
    <w:rsid w:val="7EA723B8"/>
    <w:rsid w:val="7EC1E0D3"/>
    <w:rsid w:val="7ED58A7A"/>
    <w:rsid w:val="7EFB64B7"/>
    <w:rsid w:val="7F7E9EB5"/>
    <w:rsid w:val="7F7F0B04"/>
    <w:rsid w:val="7FFDC7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8B5233E3-2B95-42F2-8E0C-B0E78228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0303"/>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semiHidden/>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4"/>
      </w:numPr>
      <w:jc w:val="left"/>
    </w:pPr>
  </w:style>
  <w:style w:type="paragraph" w:styleId="HeadingNo2" w:customStyle="1">
    <w:name w:val="Heading No2"/>
    <w:basedOn w:val="Header1-underline"/>
    <w:link w:val="HeadingNo2Char"/>
    <w:qFormat/>
    <w:rsid w:val="00FF1817"/>
    <w:pPr>
      <w:numPr>
        <w:ilvl w:val="1"/>
        <w:numId w:val="14"/>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0E448D"/>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unhideWhenUsed/>
    <w:rsid w:val="001F144E"/>
    <w:rPr>
      <w:color w:val="605E5C"/>
      <w:shd w:val="clear" w:color="auto" w:fill="E1DFDD"/>
    </w:rPr>
  </w:style>
  <w:style w:type="character" w:styleId="Mention">
    <w:name w:val="Mention"/>
    <w:basedOn w:val="DefaultParagraphFont"/>
    <w:uiPriority w:val="99"/>
    <w:unhideWhenUsed/>
    <w:rsid w:val="001F144E"/>
    <w:rPr>
      <w:color w:val="2B579A"/>
      <w:shd w:val="clear" w:color="auto" w:fill="E1DFDD"/>
    </w:rPr>
  </w:style>
  <w:style w:type="character" w:styleId="normaltextrun" w:customStyle="1">
    <w:name w:val="normaltextrun"/>
    <w:basedOn w:val="DefaultParagraphFont"/>
    <w:rsid w:val="003F56CA"/>
  </w:style>
  <w:style w:type="character" w:styleId="tabchar" w:customStyle="1">
    <w:name w:val="tabchar"/>
    <w:basedOn w:val="DefaultParagraphFont"/>
    <w:rsid w:val="003F56CA"/>
  </w:style>
  <w:style w:type="character" w:styleId="Hyperlink">
    <w:name w:val="Hyperlink"/>
    <w:basedOn w:val="DefaultParagraphFont"/>
    <w:uiPriority w:val="99"/>
    <w:unhideWhenUsed/>
    <w:rPr>
      <w:color w:val="4378A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18293">
      <w:bodyDiv w:val="1"/>
      <w:marLeft w:val="0"/>
      <w:marRight w:val="0"/>
      <w:marTop w:val="0"/>
      <w:marBottom w:val="0"/>
      <w:divBdr>
        <w:top w:val="none" w:sz="0" w:space="0" w:color="auto"/>
        <w:left w:val="none" w:sz="0" w:space="0" w:color="auto"/>
        <w:bottom w:val="none" w:sz="0" w:space="0" w:color="auto"/>
        <w:right w:val="none" w:sz="0" w:space="0" w:color="auto"/>
      </w:divBdr>
      <w:divsChild>
        <w:div w:id="11881243">
          <w:marLeft w:val="331"/>
          <w:marRight w:val="0"/>
          <w:marTop w:val="0"/>
          <w:marBottom w:val="68"/>
          <w:divBdr>
            <w:top w:val="none" w:sz="0" w:space="0" w:color="auto"/>
            <w:left w:val="none" w:sz="0" w:space="0" w:color="auto"/>
            <w:bottom w:val="none" w:sz="0" w:space="0" w:color="auto"/>
            <w:right w:val="none" w:sz="0" w:space="0" w:color="auto"/>
          </w:divBdr>
        </w:div>
        <w:div w:id="306013427">
          <w:marLeft w:val="274"/>
          <w:marRight w:val="0"/>
          <w:marTop w:val="0"/>
          <w:marBottom w:val="0"/>
          <w:divBdr>
            <w:top w:val="none" w:sz="0" w:space="0" w:color="auto"/>
            <w:left w:val="none" w:sz="0" w:space="0" w:color="auto"/>
            <w:bottom w:val="none" w:sz="0" w:space="0" w:color="auto"/>
            <w:right w:val="none" w:sz="0" w:space="0" w:color="auto"/>
          </w:divBdr>
        </w:div>
        <w:div w:id="575700474">
          <w:marLeft w:val="331"/>
          <w:marRight w:val="0"/>
          <w:marTop w:val="0"/>
          <w:marBottom w:val="68"/>
          <w:divBdr>
            <w:top w:val="none" w:sz="0" w:space="0" w:color="auto"/>
            <w:left w:val="none" w:sz="0" w:space="0" w:color="auto"/>
            <w:bottom w:val="none" w:sz="0" w:space="0" w:color="auto"/>
            <w:right w:val="none" w:sz="0" w:space="0" w:color="auto"/>
          </w:divBdr>
        </w:div>
        <w:div w:id="595989327">
          <w:marLeft w:val="331"/>
          <w:marRight w:val="0"/>
          <w:marTop w:val="0"/>
          <w:marBottom w:val="68"/>
          <w:divBdr>
            <w:top w:val="none" w:sz="0" w:space="0" w:color="auto"/>
            <w:left w:val="none" w:sz="0" w:space="0" w:color="auto"/>
            <w:bottom w:val="none" w:sz="0" w:space="0" w:color="auto"/>
            <w:right w:val="none" w:sz="0" w:space="0" w:color="auto"/>
          </w:divBdr>
        </w:div>
        <w:div w:id="1058627092">
          <w:marLeft w:val="331"/>
          <w:marRight w:val="0"/>
          <w:marTop w:val="0"/>
          <w:marBottom w:val="68"/>
          <w:divBdr>
            <w:top w:val="none" w:sz="0" w:space="0" w:color="auto"/>
            <w:left w:val="none" w:sz="0" w:space="0" w:color="auto"/>
            <w:bottom w:val="none" w:sz="0" w:space="0" w:color="auto"/>
            <w:right w:val="none" w:sz="0" w:space="0" w:color="auto"/>
          </w:divBdr>
        </w:div>
        <w:div w:id="1107772251">
          <w:marLeft w:val="331"/>
          <w:marRight w:val="0"/>
          <w:marTop w:val="0"/>
          <w:marBottom w:val="68"/>
          <w:divBdr>
            <w:top w:val="none" w:sz="0" w:space="0" w:color="auto"/>
            <w:left w:val="none" w:sz="0" w:space="0" w:color="auto"/>
            <w:bottom w:val="none" w:sz="0" w:space="0" w:color="auto"/>
            <w:right w:val="none" w:sz="0" w:space="0" w:color="auto"/>
          </w:divBdr>
        </w:div>
        <w:div w:id="1977946948">
          <w:marLeft w:val="331"/>
          <w:marRight w:val="0"/>
          <w:marTop w:val="0"/>
          <w:marBottom w:val="68"/>
          <w:divBdr>
            <w:top w:val="none" w:sz="0" w:space="0" w:color="auto"/>
            <w:left w:val="none" w:sz="0" w:space="0" w:color="auto"/>
            <w:bottom w:val="none" w:sz="0" w:space="0" w:color="auto"/>
            <w:right w:val="none" w:sz="0" w:space="0" w:color="auto"/>
          </w:divBdr>
        </w:div>
        <w:div w:id="2061319760">
          <w:marLeft w:val="331"/>
          <w:marRight w:val="0"/>
          <w:marTop w:val="0"/>
          <w:marBottom w:val="68"/>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06581544">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187673401">
      <w:bodyDiv w:val="1"/>
      <w:marLeft w:val="0"/>
      <w:marRight w:val="0"/>
      <w:marTop w:val="0"/>
      <w:marBottom w:val="0"/>
      <w:divBdr>
        <w:top w:val="none" w:sz="0" w:space="0" w:color="auto"/>
        <w:left w:val="none" w:sz="0" w:space="0" w:color="auto"/>
        <w:bottom w:val="none" w:sz="0" w:space="0" w:color="auto"/>
        <w:right w:val="none" w:sz="0" w:space="0" w:color="auto"/>
      </w:divBdr>
      <w:divsChild>
        <w:div w:id="57486483">
          <w:marLeft w:val="331"/>
          <w:marRight w:val="0"/>
          <w:marTop w:val="0"/>
          <w:marBottom w:val="68"/>
          <w:divBdr>
            <w:top w:val="none" w:sz="0" w:space="0" w:color="auto"/>
            <w:left w:val="none" w:sz="0" w:space="0" w:color="auto"/>
            <w:bottom w:val="none" w:sz="0" w:space="0" w:color="auto"/>
            <w:right w:val="none" w:sz="0" w:space="0" w:color="auto"/>
          </w:divBdr>
        </w:div>
        <w:div w:id="61875308">
          <w:marLeft w:val="331"/>
          <w:marRight w:val="0"/>
          <w:marTop w:val="0"/>
          <w:marBottom w:val="68"/>
          <w:divBdr>
            <w:top w:val="none" w:sz="0" w:space="0" w:color="auto"/>
            <w:left w:val="none" w:sz="0" w:space="0" w:color="auto"/>
            <w:bottom w:val="none" w:sz="0" w:space="0" w:color="auto"/>
            <w:right w:val="none" w:sz="0" w:space="0" w:color="auto"/>
          </w:divBdr>
        </w:div>
        <w:div w:id="339545426">
          <w:marLeft w:val="331"/>
          <w:marRight w:val="0"/>
          <w:marTop w:val="0"/>
          <w:marBottom w:val="68"/>
          <w:divBdr>
            <w:top w:val="none" w:sz="0" w:space="0" w:color="auto"/>
            <w:left w:val="none" w:sz="0" w:space="0" w:color="auto"/>
            <w:bottom w:val="none" w:sz="0" w:space="0" w:color="auto"/>
            <w:right w:val="none" w:sz="0" w:space="0" w:color="auto"/>
          </w:divBdr>
        </w:div>
        <w:div w:id="350880537">
          <w:marLeft w:val="331"/>
          <w:marRight w:val="0"/>
          <w:marTop w:val="0"/>
          <w:marBottom w:val="68"/>
          <w:divBdr>
            <w:top w:val="none" w:sz="0" w:space="0" w:color="auto"/>
            <w:left w:val="none" w:sz="0" w:space="0" w:color="auto"/>
            <w:bottom w:val="none" w:sz="0" w:space="0" w:color="auto"/>
            <w:right w:val="none" w:sz="0" w:space="0" w:color="auto"/>
          </w:divBdr>
        </w:div>
        <w:div w:id="455488324">
          <w:marLeft w:val="331"/>
          <w:marRight w:val="0"/>
          <w:marTop w:val="0"/>
          <w:marBottom w:val="68"/>
          <w:divBdr>
            <w:top w:val="none" w:sz="0" w:space="0" w:color="auto"/>
            <w:left w:val="none" w:sz="0" w:space="0" w:color="auto"/>
            <w:bottom w:val="none" w:sz="0" w:space="0" w:color="auto"/>
            <w:right w:val="none" w:sz="0" w:space="0" w:color="auto"/>
          </w:divBdr>
        </w:div>
        <w:div w:id="797646235">
          <w:marLeft w:val="331"/>
          <w:marRight w:val="0"/>
          <w:marTop w:val="0"/>
          <w:marBottom w:val="68"/>
          <w:divBdr>
            <w:top w:val="none" w:sz="0" w:space="0" w:color="auto"/>
            <w:left w:val="none" w:sz="0" w:space="0" w:color="auto"/>
            <w:bottom w:val="none" w:sz="0" w:space="0" w:color="auto"/>
            <w:right w:val="none" w:sz="0" w:space="0" w:color="auto"/>
          </w:divBdr>
        </w:div>
        <w:div w:id="1731536358">
          <w:marLeft w:val="331"/>
          <w:marRight w:val="0"/>
          <w:marTop w:val="0"/>
          <w:marBottom w:val="68"/>
          <w:divBdr>
            <w:top w:val="none" w:sz="0" w:space="0" w:color="auto"/>
            <w:left w:val="none" w:sz="0" w:space="0" w:color="auto"/>
            <w:bottom w:val="none" w:sz="0" w:space="0" w:color="auto"/>
            <w:right w:val="none" w:sz="0" w:space="0" w:color="auto"/>
          </w:divBdr>
        </w:div>
      </w:divsChild>
    </w:div>
    <w:div w:id="1191457398">
      <w:bodyDiv w:val="1"/>
      <w:marLeft w:val="0"/>
      <w:marRight w:val="0"/>
      <w:marTop w:val="0"/>
      <w:marBottom w:val="0"/>
      <w:divBdr>
        <w:top w:val="none" w:sz="0" w:space="0" w:color="auto"/>
        <w:left w:val="none" w:sz="0" w:space="0" w:color="auto"/>
        <w:bottom w:val="none" w:sz="0" w:space="0" w:color="auto"/>
        <w:right w:val="none" w:sz="0" w:space="0" w:color="auto"/>
      </w:divBdr>
      <w:divsChild>
        <w:div w:id="1105618272">
          <w:marLeft w:val="274"/>
          <w:marRight w:val="0"/>
          <w:marTop w:val="0"/>
          <w:marBottom w:val="0"/>
          <w:divBdr>
            <w:top w:val="none" w:sz="0" w:space="0" w:color="auto"/>
            <w:left w:val="none" w:sz="0" w:space="0" w:color="auto"/>
            <w:bottom w:val="none" w:sz="0" w:space="0" w:color="auto"/>
            <w:right w:val="none" w:sz="0" w:space="0" w:color="auto"/>
          </w:divBdr>
        </w:div>
      </w:divsChild>
    </w:div>
    <w:div w:id="1199010706">
      <w:bodyDiv w:val="1"/>
      <w:marLeft w:val="0"/>
      <w:marRight w:val="0"/>
      <w:marTop w:val="0"/>
      <w:marBottom w:val="0"/>
      <w:divBdr>
        <w:top w:val="none" w:sz="0" w:space="0" w:color="auto"/>
        <w:left w:val="none" w:sz="0" w:space="0" w:color="auto"/>
        <w:bottom w:val="none" w:sz="0" w:space="0" w:color="auto"/>
        <w:right w:val="none" w:sz="0" w:space="0" w:color="auto"/>
      </w:divBdr>
    </w:div>
    <w:div w:id="1380397617">
      <w:bodyDiv w:val="1"/>
      <w:marLeft w:val="0"/>
      <w:marRight w:val="0"/>
      <w:marTop w:val="0"/>
      <w:marBottom w:val="0"/>
      <w:divBdr>
        <w:top w:val="none" w:sz="0" w:space="0" w:color="auto"/>
        <w:left w:val="none" w:sz="0" w:space="0" w:color="auto"/>
        <w:bottom w:val="none" w:sz="0" w:space="0" w:color="auto"/>
        <w:right w:val="none" w:sz="0" w:space="0" w:color="auto"/>
      </w:divBdr>
      <w:divsChild>
        <w:div w:id="1234244456">
          <w:marLeft w:val="360"/>
          <w:marRight w:val="0"/>
          <w:marTop w:val="0"/>
          <w:marBottom w:val="0"/>
          <w:divBdr>
            <w:top w:val="none" w:sz="0" w:space="0" w:color="auto"/>
            <w:left w:val="none" w:sz="0" w:space="0" w:color="auto"/>
            <w:bottom w:val="none" w:sz="0" w:space="0" w:color="auto"/>
            <w:right w:val="none" w:sz="0" w:space="0" w:color="auto"/>
          </w:divBdr>
        </w:div>
        <w:div w:id="1397169627">
          <w:marLeft w:val="360"/>
          <w:marRight w:val="0"/>
          <w:marTop w:val="0"/>
          <w:marBottom w:val="0"/>
          <w:divBdr>
            <w:top w:val="none" w:sz="0" w:space="0" w:color="auto"/>
            <w:left w:val="none" w:sz="0" w:space="0" w:color="auto"/>
            <w:bottom w:val="none" w:sz="0" w:space="0" w:color="auto"/>
            <w:right w:val="none" w:sz="0" w:space="0" w:color="auto"/>
          </w:divBdr>
        </w:div>
        <w:div w:id="1713266817">
          <w:marLeft w:val="360"/>
          <w:marRight w:val="0"/>
          <w:marTop w:val="0"/>
          <w:marBottom w:val="0"/>
          <w:divBdr>
            <w:top w:val="none" w:sz="0" w:space="0" w:color="auto"/>
            <w:left w:val="none" w:sz="0" w:space="0" w:color="auto"/>
            <w:bottom w:val="none" w:sz="0" w:space="0" w:color="auto"/>
            <w:right w:val="none" w:sz="0" w:space="0" w:color="auto"/>
          </w:divBdr>
        </w:div>
        <w:div w:id="2010519859">
          <w:marLeft w:val="360"/>
          <w:marRight w:val="0"/>
          <w:marTop w:val="0"/>
          <w:marBottom w:val="0"/>
          <w:divBdr>
            <w:top w:val="none" w:sz="0" w:space="0" w:color="auto"/>
            <w:left w:val="none" w:sz="0" w:space="0" w:color="auto"/>
            <w:bottom w:val="none" w:sz="0" w:space="0" w:color="auto"/>
            <w:right w:val="none" w:sz="0" w:space="0" w:color="auto"/>
          </w:divBdr>
        </w:div>
      </w:divsChild>
    </w:div>
    <w:div w:id="1417896577">
      <w:bodyDiv w:val="1"/>
      <w:marLeft w:val="0"/>
      <w:marRight w:val="0"/>
      <w:marTop w:val="0"/>
      <w:marBottom w:val="0"/>
      <w:divBdr>
        <w:top w:val="none" w:sz="0" w:space="0" w:color="auto"/>
        <w:left w:val="none" w:sz="0" w:space="0" w:color="auto"/>
        <w:bottom w:val="none" w:sz="0" w:space="0" w:color="auto"/>
        <w:right w:val="none" w:sz="0" w:space="0" w:color="auto"/>
      </w:divBdr>
    </w:div>
    <w:div w:id="1562793299">
      <w:bodyDiv w:val="1"/>
      <w:marLeft w:val="0"/>
      <w:marRight w:val="0"/>
      <w:marTop w:val="0"/>
      <w:marBottom w:val="0"/>
      <w:divBdr>
        <w:top w:val="none" w:sz="0" w:space="0" w:color="auto"/>
        <w:left w:val="none" w:sz="0" w:space="0" w:color="auto"/>
        <w:bottom w:val="none" w:sz="0" w:space="0" w:color="auto"/>
        <w:right w:val="none" w:sz="0" w:space="0" w:color="auto"/>
      </w:divBdr>
      <w:divsChild>
        <w:div w:id="131484160">
          <w:marLeft w:val="331"/>
          <w:marRight w:val="0"/>
          <w:marTop w:val="0"/>
          <w:marBottom w:val="68"/>
          <w:divBdr>
            <w:top w:val="none" w:sz="0" w:space="0" w:color="auto"/>
            <w:left w:val="none" w:sz="0" w:space="0" w:color="auto"/>
            <w:bottom w:val="none" w:sz="0" w:space="0" w:color="auto"/>
            <w:right w:val="none" w:sz="0" w:space="0" w:color="auto"/>
          </w:divBdr>
        </w:div>
        <w:div w:id="1156536992">
          <w:marLeft w:val="331"/>
          <w:marRight w:val="0"/>
          <w:marTop w:val="0"/>
          <w:marBottom w:val="68"/>
          <w:divBdr>
            <w:top w:val="none" w:sz="0" w:space="0" w:color="auto"/>
            <w:left w:val="none" w:sz="0" w:space="0" w:color="auto"/>
            <w:bottom w:val="none" w:sz="0" w:space="0" w:color="auto"/>
            <w:right w:val="none" w:sz="0" w:space="0" w:color="auto"/>
          </w:divBdr>
        </w:div>
        <w:div w:id="1252855702">
          <w:marLeft w:val="331"/>
          <w:marRight w:val="0"/>
          <w:marTop w:val="0"/>
          <w:marBottom w:val="68"/>
          <w:divBdr>
            <w:top w:val="none" w:sz="0" w:space="0" w:color="auto"/>
            <w:left w:val="none" w:sz="0" w:space="0" w:color="auto"/>
            <w:bottom w:val="none" w:sz="0" w:space="0" w:color="auto"/>
            <w:right w:val="none" w:sz="0" w:space="0" w:color="auto"/>
          </w:divBdr>
        </w:div>
        <w:div w:id="2043239539">
          <w:marLeft w:val="331"/>
          <w:marRight w:val="0"/>
          <w:marTop w:val="0"/>
          <w:marBottom w:val="68"/>
          <w:divBdr>
            <w:top w:val="none" w:sz="0" w:space="0" w:color="auto"/>
            <w:left w:val="none" w:sz="0" w:space="0" w:color="auto"/>
            <w:bottom w:val="none" w:sz="0" w:space="0" w:color="auto"/>
            <w:right w:val="none" w:sz="0" w:space="0" w:color="auto"/>
          </w:divBdr>
        </w:div>
      </w:divsChild>
    </w:div>
    <w:div w:id="1606494849">
      <w:bodyDiv w:val="1"/>
      <w:marLeft w:val="0"/>
      <w:marRight w:val="0"/>
      <w:marTop w:val="0"/>
      <w:marBottom w:val="0"/>
      <w:divBdr>
        <w:top w:val="none" w:sz="0" w:space="0" w:color="auto"/>
        <w:left w:val="none" w:sz="0" w:space="0" w:color="auto"/>
        <w:bottom w:val="none" w:sz="0" w:space="0" w:color="auto"/>
        <w:right w:val="none" w:sz="0" w:space="0" w:color="auto"/>
      </w:divBdr>
      <w:divsChild>
        <w:div w:id="553007364">
          <w:marLeft w:val="274"/>
          <w:marRight w:val="0"/>
          <w:marTop w:val="0"/>
          <w:marBottom w:val="0"/>
          <w:divBdr>
            <w:top w:val="none" w:sz="0" w:space="0" w:color="auto"/>
            <w:left w:val="none" w:sz="0" w:space="0" w:color="auto"/>
            <w:bottom w:val="none" w:sz="0" w:space="0" w:color="auto"/>
            <w:right w:val="none" w:sz="0" w:space="0" w:color="auto"/>
          </w:divBdr>
        </w:div>
        <w:div w:id="685790460">
          <w:marLeft w:val="274"/>
          <w:marRight w:val="0"/>
          <w:marTop w:val="0"/>
          <w:marBottom w:val="0"/>
          <w:divBdr>
            <w:top w:val="none" w:sz="0" w:space="0" w:color="auto"/>
            <w:left w:val="none" w:sz="0" w:space="0" w:color="auto"/>
            <w:bottom w:val="none" w:sz="0" w:space="0" w:color="auto"/>
            <w:right w:val="none" w:sz="0" w:space="0" w:color="auto"/>
          </w:divBdr>
        </w:div>
        <w:div w:id="1375617742">
          <w:marLeft w:val="274"/>
          <w:marRight w:val="0"/>
          <w:marTop w:val="0"/>
          <w:marBottom w:val="0"/>
          <w:divBdr>
            <w:top w:val="none" w:sz="0" w:space="0" w:color="auto"/>
            <w:left w:val="none" w:sz="0" w:space="0" w:color="auto"/>
            <w:bottom w:val="none" w:sz="0" w:space="0" w:color="auto"/>
            <w:right w:val="none" w:sz="0" w:space="0" w:color="auto"/>
          </w:divBdr>
        </w:div>
        <w:div w:id="1547373197">
          <w:marLeft w:val="274"/>
          <w:marRight w:val="0"/>
          <w:marTop w:val="0"/>
          <w:marBottom w:val="0"/>
          <w:divBdr>
            <w:top w:val="none" w:sz="0" w:space="0" w:color="auto"/>
            <w:left w:val="none" w:sz="0" w:space="0" w:color="auto"/>
            <w:bottom w:val="none" w:sz="0" w:space="0" w:color="auto"/>
            <w:right w:val="none" w:sz="0" w:space="0" w:color="auto"/>
          </w:divBdr>
        </w:div>
        <w:div w:id="2052998686">
          <w:marLeft w:val="274"/>
          <w:marRight w:val="0"/>
          <w:marTop w:val="0"/>
          <w:marBottom w:val="0"/>
          <w:divBdr>
            <w:top w:val="none" w:sz="0" w:space="0" w:color="auto"/>
            <w:left w:val="none" w:sz="0" w:space="0" w:color="auto"/>
            <w:bottom w:val="none" w:sz="0" w:space="0" w:color="auto"/>
            <w:right w:val="none" w:sz="0" w:space="0" w:color="auto"/>
          </w:divBdr>
        </w:div>
      </w:divsChild>
    </w:div>
    <w:div w:id="190475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image" Target="media/image1.png" Id="rId15" /><Relationship Type="http://schemas.microsoft.com/office/2019/05/relationships/documenttasks" Target="documenttasks/documenttasks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documenttasks/documenttasks1.xml><?xml version="1.0" encoding="utf-8"?>
<t:Tasks xmlns:t="http://schemas.microsoft.com/office/tasks/2019/documenttasks" xmlns:oel="http://schemas.microsoft.com/office/2019/extlst">
  <t:Task id="{DAB1469E-6C9D-4F33-A0AE-8FADD690E41F}">
    <t:Anchor>
      <t:Comment id="108243676"/>
    </t:Anchor>
    <t:History>
      <t:Event id="{69B367E1-E353-4AB9-A8E2-7B1AC977DBED}" time="2023-03-16T10:25:39.766Z">
        <t:Attribution userId="S::alison.dineley@uk.nationalgrid.com::f9af0012-852e-41e6-9db0-065b3102a556" userProvider="AD" userName="Dineley (ESO), Alison"/>
        <t:Anchor>
          <t:Comment id="1237360021"/>
        </t:Anchor>
        <t:Create/>
      </t:Event>
      <t:Event id="{89AE6270-5B90-4B75-9D22-714DC3861C23}" time="2023-03-16T10:25:39.766Z">
        <t:Attribution userId="S::alison.dineley@uk.nationalgrid.com::f9af0012-852e-41e6-9db0-065b3102a556" userProvider="AD" userName="Dineley (ESO), Alison"/>
        <t:Anchor>
          <t:Comment id="1237360021"/>
        </t:Anchor>
        <t:Assign userId="S::alexander.hurley@uk.nationalgrid.com::f6e77156-d920-4116-9dda-6dc39817249f" userProvider="AD" userName="Hurley(ESO), Alexander"/>
      </t:Event>
      <t:Event id="{55557B5C-6C29-46F8-892D-720D4C44C170}" time="2023-03-16T10:25:39.766Z">
        <t:Attribution userId="S::alison.dineley@uk.nationalgrid.com::f9af0012-852e-41e6-9db0-065b3102a556" userProvider="AD" userName="Dineley (ESO), Alison"/>
        <t:Anchor>
          <t:Comment id="1237360021"/>
        </t:Anchor>
        <t:SetTitle title="@Hurley(ESO), Alexander - will I amend to TRL 3- TRL 4?"/>
      </t:Event>
    </t:History>
  </t:Task>
</t:Task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0EBC068D-D0F9-435E-9F01-296078849471}">
  <ds:schemaRefs>
    <ds:schemaRef ds:uri="http://schemas.openxmlformats.org/officeDocument/2006/bibliography"/>
  </ds:schemaRefs>
</ds:datastoreItem>
</file>

<file path=customXml/itemProps3.xml><?xml version="1.0" encoding="utf-8"?>
<ds:datastoreItem xmlns:ds="http://schemas.openxmlformats.org/officeDocument/2006/customXml" ds:itemID="{7E916DE0-7469-45A4-8C8F-8B90BD948145}"/>
</file>

<file path=customXml/itemProps4.xml><?xml version="1.0" encoding="utf-8"?>
<ds:datastoreItem xmlns:ds="http://schemas.openxmlformats.org/officeDocument/2006/customXml" ds:itemID="{3978E2EC-CF12-47AA-BFE8-53DA19964882}">
  <ds:schemaRefs>
    <ds:schemaRef ds:uri="http://schemas.microsoft.com/office/2006/documentManagement/types"/>
    <ds:schemaRef ds:uri="http://schemas.microsoft.com/office/2006/metadata/properties"/>
    <ds:schemaRef ds:uri="http://purl.org/dc/elements/1.1/"/>
    <ds:schemaRef ds:uri="cadce026-d35b-4a62-a2ee-1436bb44fb55"/>
    <ds:schemaRef ds:uri="http://schemas.openxmlformats.org/package/2006/metadata/core-properties"/>
    <ds:schemaRef ds:uri="http://schemas.microsoft.com/office/infopath/2007/PartnerControls"/>
    <ds:schemaRef ds:uri="http://purl.org/dc/terms/"/>
    <ds:schemaRef ds:uri="f9f36907-376f-4565-8e03-d5dbfca1682b"/>
    <ds:schemaRef ds:uri="35b117e3-8a72-427a-86e8-2abd2210387f"/>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Dineley (ESO), Alison</cp:lastModifiedBy>
  <cp:revision>60</cp:revision>
  <cp:lastPrinted>2020-10-17T18:33:00Z</cp:lastPrinted>
  <dcterms:created xsi:type="dcterms:W3CDTF">2023-03-14T04:01:00Z</dcterms:created>
  <dcterms:modified xsi:type="dcterms:W3CDTF">2023-03-27T12:51:28Z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