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498" w14:textId="0254DD30" w:rsidR="00541241" w:rsidRPr="00644FA3" w:rsidRDefault="00814802" w:rsidP="003F7E78">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002FC709" w:rsidR="003C3FD5" w:rsidRDefault="00EB1429">
                            <w:r>
                              <w:t>July</w:t>
                            </w:r>
                            <w:r w:rsidR="00C22136">
                              <w:t xml:space="preserve"> </w:t>
                            </w:r>
                            <w:r w:rsidR="00A04044">
                              <w:t>2023</w:t>
                            </w:r>
                            <w:r w:rsidR="00814802">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002FC709" w:rsidR="003C3FD5" w:rsidRDefault="00EB1429">
                      <w:r>
                        <w:t>July</w:t>
                      </w:r>
                      <w:r w:rsidR="00C22136">
                        <w:t xml:space="preserve"> </w:t>
                      </w:r>
                      <w:r w:rsidR="00A04044">
                        <w:t>2023</w:t>
                      </w:r>
                      <w:r w:rsidR="00814802">
                        <w:t xml:space="preserve">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3F7E78">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425E44E6">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425E44E6">
        <w:trPr>
          <w:trHeight w:val="249"/>
        </w:trPr>
        <w:tc>
          <w:tcPr>
            <w:tcW w:w="5974" w:type="dxa"/>
            <w:shd w:val="clear" w:color="auto" w:fill="B2CFE2"/>
          </w:tcPr>
          <w:p w14:paraId="13E714F6" w14:textId="3AB386FC" w:rsidR="00E01A72" w:rsidRPr="003719FE" w:rsidRDefault="00795304" w:rsidP="37A98046">
            <w:pPr>
              <w:spacing w:before="0" w:after="0"/>
              <w:rPr>
                <w:rFonts w:eastAsia="Calibri" w:cs="Arial"/>
                <w:szCs w:val="20"/>
                <w:lang w:eastAsia="en-US"/>
              </w:rPr>
            </w:pPr>
            <w:r>
              <w:rPr>
                <w:rFonts w:eastAsia="Calibri" w:cs="Arial"/>
                <w:szCs w:val="20"/>
                <w:lang w:eastAsia="en-US"/>
              </w:rPr>
              <w:t>Dispatch Opti</w:t>
            </w:r>
            <w:r w:rsidR="00C76B3F">
              <w:rPr>
                <w:rFonts w:eastAsia="Calibri" w:cs="Arial"/>
                <w:szCs w:val="20"/>
                <w:lang w:eastAsia="en-US"/>
              </w:rPr>
              <w:t>mis</w:t>
            </w:r>
            <w:r w:rsidR="002D4306">
              <w:rPr>
                <w:rFonts w:eastAsia="Calibri" w:cs="Arial"/>
                <w:szCs w:val="20"/>
                <w:lang w:eastAsia="en-US"/>
              </w:rPr>
              <w:t>er</w:t>
            </w:r>
            <w:r w:rsidR="00C76B3F">
              <w:rPr>
                <w:rFonts w:eastAsia="Calibri" w:cs="Arial"/>
                <w:szCs w:val="20"/>
                <w:lang w:eastAsia="en-US"/>
              </w:rPr>
              <w:t xml:space="preserve"> Transformation </w:t>
            </w:r>
            <w:r w:rsidR="00E73000">
              <w:rPr>
                <w:rFonts w:eastAsia="Calibri" w:cs="Arial"/>
                <w:szCs w:val="20"/>
                <w:lang w:eastAsia="en-US"/>
              </w:rPr>
              <w:t>(DOT)</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6740223B" w:rsidR="00E01A72" w:rsidRPr="002F1E75" w:rsidRDefault="00B20A71" w:rsidP="00E01A72">
            <w:pPr>
              <w:spacing w:before="0" w:after="0"/>
              <w:rPr>
                <w:rFonts w:eastAsia="Calibri" w:cs="Arial"/>
                <w:szCs w:val="20"/>
                <w:lang w:eastAsia="en-US"/>
              </w:rPr>
            </w:pPr>
            <w:r w:rsidRPr="002F1E75">
              <w:rPr>
                <w:rFonts w:eastAsia="Calibri" w:cs="Arial"/>
                <w:szCs w:val="20"/>
                <w:lang w:eastAsia="en-US"/>
              </w:rPr>
              <w:t>NIA2_NGESO044</w:t>
            </w:r>
          </w:p>
        </w:tc>
      </w:tr>
      <w:tr w:rsidR="00E01A72" w:rsidRPr="00E01A72" w14:paraId="79918279" w14:textId="77777777" w:rsidTr="425E44E6">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425E44E6">
        <w:trPr>
          <w:trHeight w:val="249"/>
        </w:trPr>
        <w:tc>
          <w:tcPr>
            <w:tcW w:w="5974" w:type="dxa"/>
            <w:shd w:val="clear" w:color="auto" w:fill="B2CFE2"/>
          </w:tcPr>
          <w:p w14:paraId="5E474528" w14:textId="30E15D59" w:rsidR="00E01A72" w:rsidRPr="00E01A72" w:rsidRDefault="007A32E8" w:rsidP="00E01A72">
            <w:pPr>
              <w:spacing w:before="0" w:after="0"/>
              <w:rPr>
                <w:rFonts w:eastAsia="Calibri" w:cs="Arial"/>
                <w:szCs w:val="20"/>
                <w:lang w:eastAsia="en-US"/>
              </w:rPr>
            </w:pPr>
            <w:r>
              <w:rPr>
                <w:rFonts w:ascii="ArialRegular" w:eastAsiaTheme="minorHAnsi" w:hAnsi="ArialRegular" w:cs="ArialRegular"/>
                <w:sz w:val="21"/>
                <w:szCs w:val="21"/>
                <w:lang w:eastAsia="en-US"/>
              </w:rPr>
              <w:t>National Grid Electricity System Operator</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3A154B29" w:rsidR="00E01A72" w:rsidRPr="00E01A72" w:rsidRDefault="00EB5925" w:rsidP="00E01A72">
            <w:pPr>
              <w:spacing w:before="0" w:after="0"/>
              <w:rPr>
                <w:rFonts w:eastAsia="Calibri" w:cs="Arial"/>
                <w:szCs w:val="20"/>
                <w:lang w:eastAsia="en-US"/>
              </w:rPr>
            </w:pPr>
            <w:r>
              <w:rPr>
                <w:rFonts w:eastAsia="Calibri" w:cs="Arial"/>
                <w:szCs w:val="20"/>
                <w:lang w:eastAsia="en-US"/>
              </w:rPr>
              <w:t>July</w:t>
            </w:r>
            <w:r w:rsidR="00C22136">
              <w:rPr>
                <w:rFonts w:eastAsia="Calibri" w:cs="Arial"/>
                <w:szCs w:val="20"/>
                <w:lang w:eastAsia="en-US"/>
              </w:rPr>
              <w:t xml:space="preserve"> </w:t>
            </w:r>
            <w:r w:rsidR="007754A4">
              <w:rPr>
                <w:rFonts w:eastAsia="Calibri" w:cs="Arial"/>
                <w:szCs w:val="20"/>
                <w:lang w:eastAsia="en-US"/>
              </w:rPr>
              <w:t>2023</w:t>
            </w:r>
          </w:p>
        </w:tc>
      </w:tr>
      <w:tr w:rsidR="00E01A72" w:rsidRPr="00E01A72" w14:paraId="4A30B31D" w14:textId="77777777" w:rsidTr="425E44E6">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425E44E6">
        <w:trPr>
          <w:trHeight w:val="249"/>
        </w:trPr>
        <w:tc>
          <w:tcPr>
            <w:tcW w:w="5974" w:type="dxa"/>
            <w:shd w:val="clear" w:color="auto" w:fill="B2CFE2"/>
          </w:tcPr>
          <w:p w14:paraId="49544417" w14:textId="1B047270" w:rsidR="00E01A72" w:rsidRPr="00E01A72" w:rsidRDefault="007754A4" w:rsidP="425E44E6">
            <w:pPr>
              <w:spacing w:before="0" w:after="0"/>
              <w:rPr>
                <w:rFonts w:eastAsia="Calibri" w:cs="Arial"/>
                <w:szCs w:val="20"/>
                <w:lang w:eastAsia="en-US"/>
              </w:rPr>
            </w:pPr>
            <w:r>
              <w:rPr>
                <w:rFonts w:eastAsia="Calibri" w:cs="Arial"/>
                <w:szCs w:val="20"/>
                <w:lang w:eastAsia="en-US"/>
              </w:rPr>
              <w:t>Shaun Clohessy</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49D0FEF6" w:rsidR="00E01A72" w:rsidRPr="00E01A72" w:rsidRDefault="00631571" w:rsidP="00E01A72">
            <w:pPr>
              <w:spacing w:before="0" w:after="0"/>
              <w:rPr>
                <w:rFonts w:eastAsia="Calibri" w:cs="Arial"/>
                <w:szCs w:val="20"/>
                <w:lang w:eastAsia="en-US"/>
              </w:rPr>
            </w:pPr>
            <w:r>
              <w:rPr>
                <w:rFonts w:eastAsia="Calibri" w:cs="Arial"/>
                <w:szCs w:val="20"/>
                <w:lang w:eastAsia="en-US"/>
              </w:rPr>
              <w:t>6 months</w:t>
            </w:r>
          </w:p>
        </w:tc>
      </w:tr>
      <w:tr w:rsidR="00E01A72" w:rsidRPr="00E01A72" w14:paraId="5951FA3B" w14:textId="77777777" w:rsidTr="425E44E6">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425E44E6">
        <w:trPr>
          <w:trHeight w:val="249"/>
        </w:trPr>
        <w:tc>
          <w:tcPr>
            <w:tcW w:w="5974" w:type="dxa"/>
            <w:shd w:val="clear" w:color="auto" w:fill="B2CFE2"/>
          </w:tcPr>
          <w:p w14:paraId="38F980A7" w14:textId="015E3FA9" w:rsidR="00E01A72" w:rsidRPr="00E01A72" w:rsidRDefault="003547ED" w:rsidP="00E01A72">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3475B424" w:rsidR="00E01A72" w:rsidRPr="002F1E75" w:rsidRDefault="00807231" w:rsidP="00E01A72">
            <w:pPr>
              <w:spacing w:before="0" w:after="0"/>
              <w:rPr>
                <w:rFonts w:eastAsia="Calibri" w:cs="Arial"/>
                <w:szCs w:val="20"/>
                <w:lang w:eastAsia="en-US"/>
              </w:rPr>
            </w:pPr>
            <w:r w:rsidRPr="002F1E75">
              <w:rPr>
                <w:rFonts w:eastAsia="Calibri" w:cs="Arial"/>
                <w:szCs w:val="20"/>
                <w:lang w:eastAsia="en-US"/>
              </w:rPr>
              <w:t>£7</w:t>
            </w:r>
            <w:r w:rsidR="00E93B0E" w:rsidRPr="002F1E75">
              <w:rPr>
                <w:rFonts w:eastAsia="Calibri" w:cs="Arial"/>
                <w:szCs w:val="20"/>
                <w:lang w:eastAsia="en-US"/>
              </w:rPr>
              <w:t>5</w:t>
            </w:r>
            <w:r w:rsidRPr="002F1E75">
              <w:rPr>
                <w:rFonts w:eastAsia="Calibri" w:cs="Arial"/>
                <w:szCs w:val="20"/>
                <w:lang w:eastAsia="en-US"/>
              </w:rPr>
              <w:t>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1191AF29" w14:textId="31A025A5" w:rsidR="00F41F04" w:rsidRPr="00962426" w:rsidRDefault="00F350F5" w:rsidP="00AA4233">
      <w:pPr>
        <w:spacing w:line="276" w:lineRule="auto"/>
      </w:pPr>
      <w:r>
        <w:t xml:space="preserve">Great Britain’s </w:t>
      </w:r>
      <w:r w:rsidR="00024878">
        <w:t xml:space="preserve">energy landscape is changing at </w:t>
      </w:r>
      <w:r w:rsidR="00550A9C">
        <w:t xml:space="preserve">an increasing rate, </w:t>
      </w:r>
      <w:r w:rsidR="0080147F">
        <w:t xml:space="preserve">not only in terms of how energy is generated and </w:t>
      </w:r>
      <w:r w:rsidR="005B5F8D">
        <w:t>distributed</w:t>
      </w:r>
      <w:r w:rsidR="0080147F">
        <w:t xml:space="preserve"> but also </w:t>
      </w:r>
      <w:r w:rsidR="003B0FB3">
        <w:t xml:space="preserve">in </w:t>
      </w:r>
      <w:r w:rsidR="0080147F">
        <w:t xml:space="preserve">how it is used by consumers. </w:t>
      </w:r>
      <w:r w:rsidR="00AD0C25">
        <w:t xml:space="preserve">This increases the complexity for </w:t>
      </w:r>
      <w:r w:rsidR="00AB5AC6">
        <w:t xml:space="preserve">grid operators in forecasting </w:t>
      </w:r>
      <w:r w:rsidR="00AB5AC6" w:rsidRPr="5B7A8803">
        <w:rPr>
          <w:rStyle w:val="normaltextrun"/>
          <w:rFonts w:asciiTheme="minorHAnsi" w:hAnsiTheme="minorHAnsi" w:cstheme="minorBidi"/>
          <w:color w:val="000000"/>
          <w:shd w:val="clear" w:color="auto" w:fill="FFFFFF"/>
        </w:rPr>
        <w:t xml:space="preserve">power system conditions and </w:t>
      </w:r>
      <w:r w:rsidR="00291BD2" w:rsidRPr="5B7A8803">
        <w:rPr>
          <w:rStyle w:val="normaltextrun"/>
          <w:rFonts w:asciiTheme="minorHAnsi" w:hAnsiTheme="minorHAnsi" w:cstheme="minorBidi"/>
          <w:color w:val="000000"/>
          <w:shd w:val="clear" w:color="auto" w:fill="FFFFFF"/>
        </w:rPr>
        <w:t xml:space="preserve">in developing dispatch control strategies </w:t>
      </w:r>
      <w:r w:rsidR="006B666A" w:rsidRPr="5B7A8803">
        <w:rPr>
          <w:rStyle w:val="normaltextrun"/>
          <w:rFonts w:asciiTheme="minorHAnsi" w:hAnsiTheme="minorHAnsi" w:cstheme="minorBidi"/>
          <w:color w:val="000000"/>
          <w:shd w:val="clear" w:color="auto" w:fill="FFFFFF"/>
        </w:rPr>
        <w:t xml:space="preserve">that can utilise </w:t>
      </w:r>
      <w:r w:rsidR="004162AA" w:rsidRPr="5B7A8803">
        <w:rPr>
          <w:rStyle w:val="normaltextrun"/>
          <w:rFonts w:asciiTheme="minorHAnsi" w:hAnsiTheme="minorHAnsi" w:cstheme="minorBidi"/>
          <w:color w:val="000000"/>
          <w:shd w:val="clear" w:color="auto" w:fill="FFFFFF"/>
        </w:rPr>
        <w:t>more distributed intermittent renewable resources whil</w:t>
      </w:r>
      <w:r w:rsidR="00FA58C8" w:rsidRPr="5B7A8803">
        <w:rPr>
          <w:rStyle w:val="normaltextrun"/>
          <w:rFonts w:asciiTheme="minorHAnsi" w:hAnsiTheme="minorHAnsi" w:cstheme="minorBidi"/>
          <w:color w:val="000000"/>
          <w:shd w:val="clear" w:color="auto" w:fill="FFFFFF"/>
        </w:rPr>
        <w:t>st retaining the reliability of supply require</w:t>
      </w:r>
      <w:r w:rsidR="4B7D645D" w:rsidRPr="5B7A8803">
        <w:rPr>
          <w:rStyle w:val="normaltextrun"/>
          <w:rFonts w:asciiTheme="minorHAnsi" w:hAnsiTheme="minorHAnsi" w:cstheme="minorBidi"/>
          <w:color w:val="000000"/>
          <w:shd w:val="clear" w:color="auto" w:fill="FFFFFF"/>
        </w:rPr>
        <w:t>d</w:t>
      </w:r>
      <w:r w:rsidR="00FA58C8" w:rsidRPr="5B7A8803">
        <w:rPr>
          <w:rStyle w:val="normaltextrun"/>
          <w:rFonts w:asciiTheme="minorHAnsi" w:hAnsiTheme="minorHAnsi" w:cstheme="minorBidi"/>
          <w:color w:val="000000"/>
          <w:shd w:val="clear" w:color="auto" w:fill="FFFFFF"/>
        </w:rPr>
        <w:t>.</w:t>
      </w:r>
      <w:r w:rsidR="4F10C68B" w:rsidRPr="5B7A8803">
        <w:rPr>
          <w:rStyle w:val="normaltextrun"/>
          <w:rFonts w:asciiTheme="minorHAnsi" w:hAnsiTheme="minorHAnsi" w:cstheme="minorBidi"/>
          <w:color w:val="000000"/>
          <w:shd w:val="clear" w:color="auto" w:fill="FFFFFF"/>
        </w:rPr>
        <w:t xml:space="preserve"> </w:t>
      </w:r>
      <w:r w:rsidR="005A7360" w:rsidRPr="5B7A8803">
        <w:rPr>
          <w:rStyle w:val="normaltextrun"/>
          <w:rFonts w:asciiTheme="minorHAnsi" w:hAnsiTheme="minorHAnsi" w:cstheme="minorBidi"/>
          <w:color w:val="000000"/>
          <w:shd w:val="clear" w:color="auto" w:fill="FFFFFF"/>
        </w:rPr>
        <w:t>Traditional dispatch tools and</w:t>
      </w:r>
      <w:r w:rsidR="00AB4C13" w:rsidRPr="5B7A8803">
        <w:rPr>
          <w:rStyle w:val="normaltextrun"/>
          <w:rFonts w:asciiTheme="minorHAnsi" w:hAnsiTheme="minorHAnsi" w:cstheme="minorBidi"/>
          <w:color w:val="000000"/>
          <w:shd w:val="clear" w:color="auto" w:fill="FFFFFF"/>
        </w:rPr>
        <w:t xml:space="preserve"> processes are</w:t>
      </w:r>
      <w:r w:rsidR="005A7360" w:rsidRPr="5B7A8803">
        <w:rPr>
          <w:rStyle w:val="normaltextrun"/>
          <w:rFonts w:asciiTheme="minorHAnsi" w:hAnsiTheme="minorHAnsi" w:cstheme="minorBidi"/>
          <w:color w:val="000000"/>
          <w:shd w:val="clear" w:color="auto" w:fill="FFFFFF"/>
        </w:rPr>
        <w:t xml:space="preserve"> </w:t>
      </w:r>
      <w:r w:rsidR="008E5CDC" w:rsidRPr="5B7A8803">
        <w:rPr>
          <w:rStyle w:val="normaltextrun"/>
          <w:rFonts w:asciiTheme="minorHAnsi" w:hAnsiTheme="minorHAnsi" w:cstheme="minorBidi"/>
          <w:color w:val="000000"/>
          <w:shd w:val="clear" w:color="auto" w:fill="FFFFFF"/>
        </w:rPr>
        <w:t xml:space="preserve">becoming increasingly </w:t>
      </w:r>
      <w:r w:rsidR="00D07F6E" w:rsidRPr="5B7A8803">
        <w:rPr>
          <w:rStyle w:val="normaltextrun"/>
          <w:rFonts w:asciiTheme="minorHAnsi" w:hAnsiTheme="minorHAnsi" w:cstheme="minorBidi"/>
          <w:color w:val="000000"/>
          <w:shd w:val="clear" w:color="auto" w:fill="FFFFFF"/>
        </w:rPr>
        <w:t xml:space="preserve">insufficient and cannot take advantage of </w:t>
      </w:r>
      <w:r w:rsidR="00AB4C13" w:rsidRPr="5B7A8803">
        <w:rPr>
          <w:rStyle w:val="normaltextrun"/>
          <w:rFonts w:asciiTheme="minorHAnsi" w:hAnsiTheme="minorHAnsi" w:cstheme="minorBidi"/>
          <w:color w:val="000000"/>
          <w:shd w:val="clear" w:color="auto" w:fill="FFFFFF"/>
        </w:rPr>
        <w:t xml:space="preserve">the advancement of </w:t>
      </w:r>
      <w:r w:rsidR="008C3766" w:rsidRPr="5B7A8803">
        <w:rPr>
          <w:rStyle w:val="normaltextrun"/>
          <w:rFonts w:asciiTheme="minorHAnsi" w:hAnsiTheme="minorHAnsi" w:cstheme="minorBidi"/>
          <w:color w:val="000000"/>
          <w:shd w:val="clear" w:color="auto" w:fill="FFFFFF"/>
        </w:rPr>
        <w:t xml:space="preserve">digital technologies such as Artificial Intelligence and Machine Learning. </w:t>
      </w:r>
      <w:r w:rsidR="00DE780F" w:rsidRPr="5B7A8803">
        <w:rPr>
          <w:rStyle w:val="normaltextrun"/>
          <w:rFonts w:asciiTheme="minorHAnsi" w:hAnsiTheme="minorHAnsi" w:cstheme="minorBidi"/>
          <w:color w:val="000000"/>
          <w:shd w:val="clear" w:color="auto" w:fill="FFFFFF"/>
        </w:rPr>
        <w:t xml:space="preserve">This project </w:t>
      </w:r>
      <w:r w:rsidR="004921C5" w:rsidRPr="5B7A8803">
        <w:rPr>
          <w:rStyle w:val="normaltextrun"/>
          <w:rFonts w:asciiTheme="minorHAnsi" w:hAnsiTheme="minorHAnsi" w:cstheme="minorBidi"/>
          <w:color w:val="000000"/>
          <w:shd w:val="clear" w:color="auto" w:fill="FFFFFF"/>
        </w:rPr>
        <w:t>builds upon work under</w:t>
      </w:r>
      <w:r w:rsidR="00C75B40" w:rsidRPr="5B7A8803">
        <w:rPr>
          <w:rStyle w:val="normaltextrun"/>
          <w:rFonts w:asciiTheme="minorHAnsi" w:hAnsiTheme="minorHAnsi" w:cstheme="minorBidi"/>
          <w:color w:val="000000"/>
          <w:shd w:val="clear" w:color="auto" w:fill="FFFFFF"/>
        </w:rPr>
        <w:t xml:space="preserve">taken in </w:t>
      </w:r>
      <w:r w:rsidR="00C75B40" w:rsidRPr="5B7A8803">
        <w:rPr>
          <w:rStyle w:val="normaltextrun"/>
          <w:rFonts w:asciiTheme="minorHAnsi" w:hAnsiTheme="minorHAnsi" w:cstheme="minorBidi"/>
          <w:color w:val="000000"/>
        </w:rPr>
        <w:t>NIA2_NGESO0013 Advance Dispatch Optimisation</w:t>
      </w:r>
      <w:r w:rsidR="00C75B40">
        <w:rPr>
          <w:rFonts w:ascii="Roboto" w:hAnsi="Roboto"/>
          <w:color w:val="70747C"/>
          <w:shd w:val="clear" w:color="auto" w:fill="FFFFFF"/>
        </w:rPr>
        <w:t xml:space="preserve"> </w:t>
      </w:r>
      <w:r w:rsidR="00C75B40" w:rsidRPr="5B7A8803">
        <w:rPr>
          <w:rStyle w:val="normaltextrun"/>
          <w:rFonts w:asciiTheme="minorHAnsi" w:hAnsiTheme="minorHAnsi" w:cstheme="minorBidi"/>
          <w:color w:val="000000"/>
        </w:rPr>
        <w:t xml:space="preserve">and </w:t>
      </w:r>
      <w:r w:rsidR="00DE780F" w:rsidRPr="5B7A8803">
        <w:rPr>
          <w:rStyle w:val="normaltextrun"/>
          <w:rFonts w:asciiTheme="minorHAnsi" w:hAnsiTheme="minorHAnsi" w:cstheme="minorBidi"/>
          <w:color w:val="000000"/>
          <w:shd w:val="clear" w:color="auto" w:fill="FFFFFF"/>
        </w:rPr>
        <w:t xml:space="preserve">will </w:t>
      </w:r>
      <w:r w:rsidR="000E16A6" w:rsidRPr="5B7A8803">
        <w:rPr>
          <w:rStyle w:val="normaltextrun"/>
          <w:rFonts w:asciiTheme="minorHAnsi" w:hAnsiTheme="minorHAnsi" w:cstheme="minorBidi"/>
          <w:color w:val="000000"/>
          <w:shd w:val="clear" w:color="auto" w:fill="FFFFFF"/>
        </w:rPr>
        <w:t xml:space="preserve">design a blueprint for transformation of </w:t>
      </w:r>
      <w:r w:rsidR="2A4951E0" w:rsidRPr="5B7A8803">
        <w:rPr>
          <w:rStyle w:val="normaltextrun"/>
          <w:rFonts w:asciiTheme="minorHAnsi" w:hAnsiTheme="minorHAnsi" w:cstheme="minorBidi"/>
          <w:color w:val="000000"/>
          <w:shd w:val="clear" w:color="auto" w:fill="FFFFFF"/>
        </w:rPr>
        <w:t>c</w:t>
      </w:r>
      <w:r w:rsidR="000E16A6" w:rsidRPr="5B7A8803">
        <w:rPr>
          <w:rStyle w:val="normaltextrun"/>
          <w:rFonts w:asciiTheme="minorHAnsi" w:hAnsiTheme="minorHAnsi" w:cstheme="minorBidi"/>
          <w:color w:val="000000"/>
          <w:shd w:val="clear" w:color="auto" w:fill="FFFFFF"/>
        </w:rPr>
        <w:t xml:space="preserve">ontrol </w:t>
      </w:r>
      <w:r w:rsidR="4D9B67E7" w:rsidRPr="5B7A8803">
        <w:rPr>
          <w:rStyle w:val="normaltextrun"/>
          <w:rFonts w:asciiTheme="minorHAnsi" w:hAnsiTheme="minorHAnsi" w:cstheme="minorBidi"/>
          <w:color w:val="000000"/>
          <w:shd w:val="clear" w:color="auto" w:fill="FFFFFF"/>
        </w:rPr>
        <w:t>r</w:t>
      </w:r>
      <w:r w:rsidR="000E16A6" w:rsidRPr="5B7A8803">
        <w:rPr>
          <w:rStyle w:val="normaltextrun"/>
          <w:rFonts w:asciiTheme="minorHAnsi" w:hAnsiTheme="minorHAnsi" w:cstheme="minorBidi"/>
          <w:color w:val="000000"/>
          <w:shd w:val="clear" w:color="auto" w:fill="FFFFFF"/>
        </w:rPr>
        <w:t>oom tools</w:t>
      </w:r>
      <w:r w:rsidR="00C45956" w:rsidRPr="5B7A8803">
        <w:rPr>
          <w:rStyle w:val="normaltextrun"/>
          <w:rFonts w:asciiTheme="minorHAnsi" w:hAnsiTheme="minorHAnsi" w:cstheme="minorBidi"/>
          <w:color w:val="000000"/>
          <w:shd w:val="clear" w:color="auto" w:fill="FFFFFF"/>
        </w:rPr>
        <w:t xml:space="preserve"> and processes</w:t>
      </w:r>
      <w:r w:rsidR="00E12D2D" w:rsidRPr="5B7A8803">
        <w:rPr>
          <w:rStyle w:val="normaltextrun"/>
          <w:rFonts w:asciiTheme="minorHAnsi" w:hAnsiTheme="minorHAnsi" w:cstheme="minorBidi"/>
          <w:color w:val="000000"/>
        </w:rPr>
        <w:t xml:space="preserve"> </w:t>
      </w:r>
      <w:r w:rsidR="00F12A77" w:rsidRPr="5B7A8803">
        <w:rPr>
          <w:rStyle w:val="normaltextrun"/>
          <w:rFonts w:asciiTheme="minorHAnsi" w:hAnsiTheme="minorHAnsi" w:cstheme="minorBidi"/>
          <w:color w:val="000000"/>
          <w:shd w:val="clear" w:color="auto" w:fill="FFFFFF"/>
        </w:rPr>
        <w:t xml:space="preserve">to meet the </w:t>
      </w:r>
      <w:r w:rsidR="00646B11" w:rsidRPr="5B7A8803">
        <w:rPr>
          <w:rStyle w:val="normaltextrun"/>
          <w:rFonts w:asciiTheme="minorHAnsi" w:hAnsiTheme="minorHAnsi" w:cstheme="minorBidi"/>
          <w:color w:val="000000"/>
          <w:shd w:val="clear" w:color="auto" w:fill="FFFFFF"/>
        </w:rPr>
        <w:t>System Operator</w:t>
      </w:r>
      <w:r w:rsidR="00F12A77" w:rsidRPr="5B7A8803">
        <w:rPr>
          <w:rStyle w:val="normaltextrun"/>
          <w:rFonts w:asciiTheme="minorHAnsi" w:hAnsiTheme="minorHAnsi" w:cstheme="minorBidi"/>
          <w:color w:val="000000"/>
          <w:shd w:val="clear" w:color="auto" w:fill="FFFFFF"/>
        </w:rPr>
        <w:t xml:space="preserve"> needs of the future.</w:t>
      </w:r>
    </w:p>
    <w:p w14:paraId="57376F82" w14:textId="006846BE" w:rsidR="00EF64B8" w:rsidRDefault="00EF64B8" w:rsidP="00EF64B8">
      <w:pPr>
        <w:spacing w:line="276" w:lineRule="auto"/>
        <w:rPr>
          <w:b/>
          <w:bCs/>
        </w:rPr>
      </w:pPr>
      <w:r>
        <w:rPr>
          <w:b/>
          <w:bCs/>
        </w:rPr>
        <w:t>Benefits</w:t>
      </w:r>
      <w:r w:rsidR="004361DC">
        <w:rPr>
          <w:b/>
          <w:bCs/>
        </w:rPr>
        <w:t xml:space="preserve"> Summary</w:t>
      </w:r>
      <w:r>
        <w:rPr>
          <w:b/>
          <w:bCs/>
        </w:rPr>
        <w:t xml:space="preserve"> (125 words limit)</w:t>
      </w:r>
    </w:p>
    <w:p w14:paraId="528E9B7C" w14:textId="77777777" w:rsidR="00F922EC" w:rsidRPr="007F7A3A" w:rsidRDefault="00F922EC" w:rsidP="00F922EC">
      <w:pPr>
        <w:spacing w:line="276" w:lineRule="auto"/>
      </w:pPr>
      <w:r w:rsidRPr="00927D68">
        <w:t>M</w:t>
      </w:r>
      <w:r w:rsidRPr="007F7A3A">
        <w:t xml:space="preserve">ultiple benefits can be realised from the delivery of this project: </w:t>
      </w:r>
    </w:p>
    <w:p w14:paraId="43EFC694" w14:textId="77777777" w:rsidR="00F922EC" w:rsidRPr="007F7A3A" w:rsidRDefault="00F922EC" w:rsidP="00F922EC">
      <w:pPr>
        <w:spacing w:line="276" w:lineRule="auto"/>
      </w:pPr>
      <w:r w:rsidRPr="007F7A3A">
        <w:t>Short Term Benefits</w:t>
      </w:r>
    </w:p>
    <w:p w14:paraId="60A1F022" w14:textId="77777777" w:rsidR="0098105C" w:rsidRPr="007F7A3A" w:rsidRDefault="00B16EB4" w:rsidP="00F922EC">
      <w:pPr>
        <w:numPr>
          <w:ilvl w:val="0"/>
          <w:numId w:val="36"/>
        </w:numPr>
        <w:spacing w:line="276" w:lineRule="auto"/>
      </w:pPr>
      <w:r w:rsidRPr="007F7A3A">
        <w:t>Identification of the detailed requirements for the system components and adaptive input models</w:t>
      </w:r>
    </w:p>
    <w:p w14:paraId="3F86366C" w14:textId="77777777" w:rsidR="0098105C" w:rsidRPr="007F7A3A" w:rsidRDefault="00B16EB4" w:rsidP="00F922EC">
      <w:pPr>
        <w:numPr>
          <w:ilvl w:val="0"/>
          <w:numId w:val="36"/>
        </w:numPr>
        <w:spacing w:line="276" w:lineRule="auto"/>
      </w:pPr>
      <w:r w:rsidRPr="007F7A3A">
        <w:t xml:space="preserve">Development of the sequencing required to deliver a control room dispatch optimiser tool capable of assessing the multiple operational scenarios inclusion of distributed intermittent renewable resources present. </w:t>
      </w:r>
    </w:p>
    <w:p w14:paraId="1AE2A08F" w14:textId="77777777" w:rsidR="00F922EC" w:rsidRPr="007F7A3A" w:rsidRDefault="00F922EC" w:rsidP="00F922EC">
      <w:pPr>
        <w:spacing w:line="276" w:lineRule="auto"/>
      </w:pPr>
      <w:r w:rsidRPr="007F7A3A">
        <w:t>Longer Term Benefits</w:t>
      </w:r>
    </w:p>
    <w:p w14:paraId="033640D4" w14:textId="7CF6ED5E" w:rsidR="0098105C" w:rsidRPr="007F7A3A" w:rsidRDefault="00B16EB4" w:rsidP="00F922EC">
      <w:pPr>
        <w:numPr>
          <w:ilvl w:val="0"/>
          <w:numId w:val="37"/>
        </w:numPr>
        <w:spacing w:line="276" w:lineRule="auto"/>
      </w:pPr>
      <w:r>
        <w:t>Optimised forecasting and dispatch by leveraging flexible demand and storage technologies reducing B</w:t>
      </w:r>
      <w:r w:rsidR="3CDA1041">
        <w:t xml:space="preserve">alancing </w:t>
      </w:r>
      <w:r>
        <w:t>M</w:t>
      </w:r>
      <w:r w:rsidR="61543506">
        <w:t>echanism (BM)</w:t>
      </w:r>
      <w:r>
        <w:t xml:space="preserve"> costs  </w:t>
      </w:r>
    </w:p>
    <w:p w14:paraId="5361C54E" w14:textId="77777777" w:rsidR="0098105C" w:rsidRPr="007F7A3A" w:rsidRDefault="00B16EB4" w:rsidP="00F922EC">
      <w:pPr>
        <w:numPr>
          <w:ilvl w:val="0"/>
          <w:numId w:val="37"/>
        </w:numPr>
        <w:spacing w:line="276" w:lineRule="auto"/>
      </w:pPr>
      <w:r w:rsidRPr="007F7A3A">
        <w:t>Management of increasingly complex grid operations through utilising adaptive input models and machine learning. ​</w:t>
      </w:r>
    </w:p>
    <w:p w14:paraId="68DB1555" w14:textId="77777777" w:rsidR="0098105C" w:rsidRPr="007F7A3A" w:rsidRDefault="00B16EB4" w:rsidP="00F922EC">
      <w:pPr>
        <w:numPr>
          <w:ilvl w:val="0"/>
          <w:numId w:val="37"/>
        </w:numPr>
        <w:spacing w:line="276" w:lineRule="auto"/>
      </w:pPr>
      <w:r w:rsidRPr="007F7A3A">
        <w:t xml:space="preserve">Improved performance monitoring, evaluation and feedback of the system through machine learning and operator education. </w:t>
      </w:r>
    </w:p>
    <w:p w14:paraId="37CE401C" w14:textId="77777777" w:rsidR="0098105C" w:rsidRPr="007F7A3A" w:rsidRDefault="00B16EB4" w:rsidP="00F922EC">
      <w:pPr>
        <w:numPr>
          <w:ilvl w:val="0"/>
          <w:numId w:val="37"/>
        </w:numPr>
        <w:spacing w:line="276" w:lineRule="auto"/>
      </w:pPr>
      <w:r w:rsidRPr="007F7A3A">
        <w:t xml:space="preserve">Improved operator situational awareness </w:t>
      </w:r>
      <w:proofErr w:type="gramStart"/>
      <w:r w:rsidRPr="007F7A3A">
        <w:t>through the use of</w:t>
      </w:r>
      <w:proofErr w:type="gramEnd"/>
      <w:r w:rsidRPr="007F7A3A">
        <w:t xml:space="preserve"> multi-dimensional visualisation tools utilising highly accurate input data, probabilistic trajectories, input scenario information, optimisation results and scenarios.</w:t>
      </w:r>
    </w:p>
    <w:p w14:paraId="4AC727EB" w14:textId="032957C8" w:rsidR="00743174" w:rsidRPr="00644FA3" w:rsidRDefault="00743174" w:rsidP="00AA4233">
      <w:pPr>
        <w:spacing w:line="276" w:lineRule="auto"/>
        <w:rPr>
          <w:b/>
          <w:bCs/>
        </w:rPr>
      </w:pPr>
      <w:r w:rsidRPr="00644FA3">
        <w:rPr>
          <w:b/>
          <w:bCs/>
        </w:rPr>
        <w:t>Lead Sector</w:t>
      </w:r>
      <w:r w:rsidR="00827948">
        <w:rPr>
          <w:b/>
          <w:bCs/>
        </w:rPr>
        <w:t xml:space="preserve">    </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6E3C64E7" w:rsidR="00743174" w:rsidRPr="00644FA3" w:rsidRDefault="00743174" w:rsidP="00743174">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4BC5A45F">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3F25ABC0"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65D1BCC0"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333C6B62">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1CDE9504" w:rsidR="00743174" w:rsidRPr="00644FA3" w:rsidRDefault="006B690F" w:rsidP="00743174">
            <w:pPr>
              <w:spacing w:line="276" w:lineRule="auto"/>
            </w:pPr>
            <w:r>
              <w:rPr>
                <w:b/>
                <w:bCs/>
                <w:noProof/>
                <w:color w:val="FF0000"/>
              </w:rPr>
              <mc:AlternateContent>
                <mc:Choice Requires="wps">
                  <w:drawing>
                    <wp:anchor distT="0" distB="0" distL="114300" distR="114300" simplePos="0" relativeHeight="251658276" behindDoc="0" locked="0" layoutInCell="1" allowOverlap="1" wp14:anchorId="2DB6528F" wp14:editId="6D5D63C2">
                      <wp:simplePos x="0" y="0"/>
                      <wp:positionH relativeFrom="column">
                        <wp:posOffset>2139950</wp:posOffset>
                      </wp:positionH>
                      <wp:positionV relativeFrom="paragraph">
                        <wp:posOffset>-9525</wp:posOffset>
                      </wp:positionV>
                      <wp:extent cx="371475" cy="333375"/>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371475" cy="3333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Multiplication Sign 10" style="position:absolute;margin-left:168.5pt;margin-top:-.75pt;width:29.25pt;height:26.25pt;z-index:251659299;visibility:visible;mso-wrap-style:square;mso-wrap-distance-left:9pt;mso-wrap-distance-top:0;mso-wrap-distance-right:9pt;mso-wrap-distance-bottom:0;mso-position-horizontal:absolute;mso-position-horizontal-relative:text;mso-position-vertical:absolute;mso-position-vertical-relative:text;v-text-anchor:middle" coordsize="371475,333375" o:spid="_x0000_s1026" fillcolor="#00598e [3204]" strokecolor="#002c46 [1604]" strokeweight="1pt" path="m63034,109246l115404,50890r70334,63120l256071,50890r52370,58356l244435,166688r64006,57441l256071,282485,185738,219365r-70334,63120l63034,224129r64006,-57441l63034,1092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" w14:anchorId="30A609C9">
                      <v:stroke joinstyle="miter"/>
                      <v:path arrowok="t" o:connecttype="custom" o:connectlocs="63034,109246;115404,50890;185738,114010;256071,50890;308441,109246;244435,166688;308441,224129;256071,282485;185738,219365;115404,282485;63034,224129;127040,166688;63034,109246" o:connectangles="0,0,0,0,0,0,0,0,0,0,0,0,0"/>
                    </v:shape>
                  </w:pict>
                </mc:Fallback>
              </mc:AlternateContent>
            </w:r>
            <w:r w:rsidR="00C96234" w:rsidRPr="00644FA3">
              <w:rPr>
                <w:noProof/>
              </w:rPr>
              <mc:AlternateContent>
                <mc:Choice Requires="wps">
                  <w:drawing>
                    <wp:anchor distT="0" distB="0" distL="114300" distR="114300" simplePos="0" relativeHeight="251658241" behindDoc="0" locked="0" layoutInCell="1" allowOverlap="1" wp14:anchorId="59121FB2" wp14:editId="760015EF">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21D37FD4" w:rsidR="003370FE" w:rsidRPr="00743174" w:rsidRDefault="003370FE" w:rsidP="00784AB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fillcolor="white [3201]" strokeweight=".5pt">
                      <v:textbox>
                        <w:txbxContent>
                          <w:p w14:paraId="0825E99F" w14:textId="21D37FD4" w:rsidR="003370FE" w:rsidRPr="00743174" w:rsidRDefault="003370FE" w:rsidP="00784AB3">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2A02397B"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19553896" w14:textId="62854CCA" w:rsidR="00A37DA3" w:rsidRPr="004361DC" w:rsidRDefault="00A37DA3" w:rsidP="00AA4233">
      <w:pPr>
        <w:spacing w:line="276" w:lineRule="auto"/>
        <w:rPr>
          <w:b/>
          <w:bCs/>
        </w:rPr>
      </w:pPr>
      <w:r w:rsidRPr="00A37DA3">
        <w:rPr>
          <w:b/>
          <w:bCs/>
          <w:u w:val="single"/>
        </w:rPr>
        <w:t>Primary</w:t>
      </w:r>
      <w:r>
        <w:rPr>
          <w:b/>
          <w:bCs/>
        </w:rPr>
        <w:t xml:space="preserve"> </w:t>
      </w:r>
      <w:r w:rsidR="005B36EE" w:rsidRPr="00644FA3">
        <w:rPr>
          <w:b/>
          <w:bCs/>
        </w:rPr>
        <w:t>Research Area</w:t>
      </w:r>
      <w:r w:rsidR="003333B9" w:rsidRPr="003333B9">
        <w:t xml:space="preserve"> </w:t>
      </w:r>
      <w:r w:rsidR="003333B9" w:rsidRPr="003333B9">
        <w:rPr>
          <w:i/>
          <w:iCs/>
        </w:rPr>
        <w:t>(</w:t>
      </w:r>
      <w:r w:rsidR="003333B9" w:rsidRPr="003333B9">
        <w:rPr>
          <w:i/>
          <w:iCs/>
          <w:sz w:val="18"/>
          <w:szCs w:val="22"/>
        </w:rPr>
        <w:t>Please select just one)</w:t>
      </w:r>
      <w:r w:rsidR="00AA4233"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3D174F">
        <w:trPr>
          <w:trHeight w:val="759"/>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00A98395">
                      <wp:simplePos x="0" y="0"/>
                      <wp:positionH relativeFrom="column">
                        <wp:posOffset>2616053</wp:posOffset>
                      </wp:positionH>
                      <wp:positionV relativeFrom="paragraph">
                        <wp:posOffset>30186</wp:posOffset>
                      </wp:positionV>
                      <wp:extent cx="333375" cy="309489"/>
                      <wp:effectExtent l="0" t="0" r="28575" b="14605"/>
                      <wp:wrapNone/>
                      <wp:docPr id="58" name="Text Box 58"/>
                      <wp:cNvGraphicFramePr/>
                      <a:graphic xmlns:a="http://schemas.openxmlformats.org/drawingml/2006/main">
                        <a:graphicData uri="http://schemas.microsoft.com/office/word/2010/wordprocessingShape">
                          <wps:wsp>
                            <wps:cNvSpPr txBox="1"/>
                            <wps:spPr>
                              <a:xfrm>
                                <a:off x="0" y="0"/>
                                <a:ext cx="333375" cy="309489"/>
                              </a:xfrm>
                              <a:prstGeom prst="rect">
                                <a:avLst/>
                              </a:prstGeom>
                              <a:solidFill>
                                <a:schemeClr val="lt1"/>
                              </a:solidFill>
                              <a:ln w="6350">
                                <a:solidFill>
                                  <a:prstClr val="black"/>
                                </a:solidFill>
                              </a:ln>
                            </wps:spPr>
                            <wps:txbx>
                              <w:txbxContent>
                                <w:p w14:paraId="691D682F" w14:textId="160AA0F2" w:rsidR="003370FE" w:rsidRPr="00743174" w:rsidRDefault="00A501C4" w:rsidP="008B2A26">
                                  <w:pPr>
                                    <w:rPr>
                                      <w14:textOutline w14:w="9525" w14:cap="rnd" w14:cmpd="sng" w14:algn="ctr">
                                        <w14:solidFill>
                                          <w14:srgbClr w14:val="000000"/>
                                        </w14:solidFill>
                                        <w14:prstDash w14:val="solid"/>
                                        <w14:bevel/>
                                      </w14:textOutline>
                                    </w:rPr>
                                  </w:pPr>
                                  <w:r w:rsidRPr="00A501C4">
                                    <w:rPr>
                                      <w:noProof/>
                                      <w14:textOutline w14:w="9525" w14:cap="rnd" w14:cmpd="sng" w14:algn="ctr">
                                        <w14:solidFill>
                                          <w14:srgbClr w14:val="000000"/>
                                        </w14:solidFill>
                                        <w14:prstDash w14:val="solid"/>
                                        <w14:bevel/>
                                      </w14:textOutline>
                                    </w:rPr>
                                    <w:drawing>
                                      <wp:inline distT="0" distB="0" distL="0" distR="0" wp14:anchorId="5B16988F" wp14:editId="4370DEF4">
                                        <wp:extent cx="144145" cy="13906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 cy="139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FD0DF" id="Text Box 58" o:spid="_x0000_s1035" type="#_x0000_t202" style="position:absolute;margin-left:206pt;margin-top:2.4pt;width:26.25pt;height:24.3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" fillcolor="white [3201]" strokeweight=".5pt">
                      <v:textbox>
                        <w:txbxContent>
                          <w:p w14:paraId="691D682F" w14:textId="160AA0F2" w:rsidR="003370FE" w:rsidRPr="00743174" w:rsidRDefault="00A501C4" w:rsidP="008B2A26">
                            <w:pPr>
                              <w:rPr>
                                <w14:textOutline w14:w="9525" w14:cap="rnd" w14:cmpd="sng" w14:algn="ctr">
                                  <w14:solidFill>
                                    <w14:srgbClr w14:val="000000"/>
                                  </w14:solidFill>
                                  <w14:prstDash w14:val="solid"/>
                                  <w14:bevel/>
                                </w14:textOutline>
                              </w:rPr>
                            </w:pPr>
                            <w:r w:rsidRPr="00A501C4">
                              <w:rPr>
                                <w:noProof/>
                                <w14:textOutline w14:w="9525" w14:cap="rnd" w14:cmpd="sng" w14:algn="ctr">
                                  <w14:solidFill>
                                    <w14:srgbClr w14:val="000000"/>
                                  </w14:solidFill>
                                  <w14:prstDash w14:val="solid"/>
                                  <w14:bevel/>
                                </w14:textOutline>
                              </w:rPr>
                              <w:drawing>
                                <wp:inline distT="0" distB="0" distL="0" distR="0" wp14:anchorId="5B16988F" wp14:editId="4370DEF4">
                                  <wp:extent cx="144145" cy="13906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 cy="139065"/>
                                          </a:xfrm>
                                          <a:prstGeom prst="rect">
                                            <a:avLst/>
                                          </a:prstGeom>
                                          <a:noFill/>
                                          <a:ln>
                                            <a:noFill/>
                                          </a:ln>
                                        </pic:spPr>
                                      </pic:pic>
                                    </a:graphicData>
                                  </a:graphic>
                                </wp:inline>
                              </w:drawing>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51DB94F2" w:rsidR="008B2A26" w:rsidRPr="00644FA3" w:rsidRDefault="009E0826"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5604CA9C">
                      <wp:simplePos x="0" y="0"/>
                      <wp:positionH relativeFrom="column">
                        <wp:posOffset>2334309</wp:posOffset>
                      </wp:positionH>
                      <wp:positionV relativeFrom="paragraph">
                        <wp:posOffset>44255</wp:posOffset>
                      </wp:positionV>
                      <wp:extent cx="333375" cy="337624"/>
                      <wp:effectExtent l="0" t="0" r="28575" b="24765"/>
                      <wp:wrapNone/>
                      <wp:docPr id="66" name="Text Box 66"/>
                      <wp:cNvGraphicFramePr/>
                      <a:graphic xmlns:a="http://schemas.openxmlformats.org/drawingml/2006/main">
                        <a:graphicData uri="http://schemas.microsoft.com/office/word/2010/wordprocessingShape">
                          <wps:wsp>
                            <wps:cNvSpPr txBox="1"/>
                            <wps:spPr>
                              <a:xfrm>
                                <a:off x="0" y="0"/>
                                <a:ext cx="333375" cy="337624"/>
                              </a:xfrm>
                              <a:prstGeom prst="rect">
                                <a:avLst/>
                              </a:prstGeom>
                              <a:solidFill>
                                <a:schemeClr val="lt1"/>
                              </a:solidFill>
                              <a:ln w="6350">
                                <a:solidFill>
                                  <a:prstClr val="black"/>
                                </a:solidFill>
                              </a:ln>
                            </wps:spPr>
                            <wps:txbx>
                              <w:txbxContent>
                                <w:p w14:paraId="7655DBA0" w14:textId="5C261E5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B7FF" id="Text Box 66" o:spid="_x0000_s1036" type="#_x0000_t202" style="position:absolute;margin-left:183.8pt;margin-top:3.5pt;width:26.25pt;height:26.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XfOAIAAIMEAAAOAAAAZHJzL2Uyb0RvYy54bWysVE1vGjEQvVfqf7B8LwsESLpiiSgRVSWU&#10;RCJVzsZrs1a9Htc27NJf37FZPpL2VJWDG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" fillcolor="white [3201]" strokeweight=".5pt">
                      <v:textbox>
                        <w:txbxContent>
                          <w:p w14:paraId="7655DBA0" w14:textId="5C261E5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7"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7CD875B8" w:rsidR="008B2A26" w:rsidRPr="00644FA3" w:rsidRDefault="006B690F" w:rsidP="003370FE">
            <w:pPr>
              <w:spacing w:line="276" w:lineRule="auto"/>
            </w:pPr>
            <w:r w:rsidRPr="00644FA3">
              <w:rPr>
                <w:noProof/>
              </w:rPr>
              <mc:AlternateContent>
                <mc:Choice Requires="wps">
                  <w:drawing>
                    <wp:anchor distT="0" distB="0" distL="114300" distR="114300" simplePos="0" relativeHeight="251658253" behindDoc="0" locked="0" layoutInCell="1" allowOverlap="1" wp14:anchorId="5FE92096" wp14:editId="1D4960BE">
                      <wp:simplePos x="0" y="0"/>
                      <wp:positionH relativeFrom="column">
                        <wp:posOffset>2353945</wp:posOffset>
                      </wp:positionH>
                      <wp:positionV relativeFrom="paragraph">
                        <wp:posOffset>20320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8" type="#_x0000_t202" style="position:absolute;margin-left:185.35pt;margin-top:1.6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Whole Energy System</w:t>
            </w:r>
          </w:p>
        </w:tc>
      </w:tr>
      <w:tr w:rsidR="008B2A26" w:rsidRPr="00644FA3" w14:paraId="0099981C" w14:textId="77777777" w:rsidTr="4EC1145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39"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6FEDD8D6" w:rsidR="008B2A26" w:rsidRPr="007C6A5B" w:rsidRDefault="006B690F" w:rsidP="4EC1145D">
            <w:pPr>
              <w:spacing w:line="276" w:lineRule="auto"/>
            </w:pPr>
            <w:r w:rsidRPr="00644FA3">
              <w:rPr>
                <w:noProof/>
              </w:rPr>
              <mc:AlternateContent>
                <mc:Choice Requires="wps">
                  <w:drawing>
                    <wp:anchor distT="0" distB="0" distL="114300" distR="114300" simplePos="0" relativeHeight="251658250" behindDoc="0" locked="0" layoutInCell="1" allowOverlap="1" wp14:anchorId="78135983" wp14:editId="0EE2C425">
                      <wp:simplePos x="0" y="0"/>
                      <wp:positionH relativeFrom="column">
                        <wp:posOffset>2353945</wp:posOffset>
                      </wp:positionH>
                      <wp:positionV relativeFrom="paragraph">
                        <wp:posOffset>16510</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40" type="#_x0000_t202" style="position:absolute;margin-left:185.35pt;margin-top:1.3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18C4DCB4">
              <w:t xml:space="preserve">Data and Digitalisation </w:t>
            </w:r>
          </w:p>
        </w:tc>
      </w:tr>
    </w:tbl>
    <w:p w14:paraId="117651B8" w14:textId="182B772C" w:rsidR="003333B9" w:rsidRDefault="003333B9" w:rsidP="004361D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B86B17" w:rsidRPr="00644FA3" w14:paraId="79C38A70" w14:textId="77777777" w:rsidTr="00856C2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63BBDC" w14:textId="77777777" w:rsidR="00B86B17" w:rsidRPr="00644FA3" w:rsidRDefault="00B86B17" w:rsidP="00856C2D">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770D0050">
                      <wp:simplePos x="0" y="0"/>
                      <wp:positionH relativeFrom="column">
                        <wp:posOffset>2616053</wp:posOffset>
                      </wp:positionH>
                      <wp:positionV relativeFrom="paragraph">
                        <wp:posOffset>30675</wp:posOffset>
                      </wp:positionV>
                      <wp:extent cx="333375" cy="309490"/>
                      <wp:effectExtent l="0" t="0" r="28575" b="14605"/>
                      <wp:wrapNone/>
                      <wp:docPr id="1" name="Text Box 1"/>
                      <wp:cNvGraphicFramePr/>
                      <a:graphic xmlns:a="http://schemas.openxmlformats.org/drawingml/2006/main">
                        <a:graphicData uri="http://schemas.microsoft.com/office/word/2010/wordprocessingShape">
                          <wps:wsp>
                            <wps:cNvSpPr txBox="1"/>
                            <wps:spPr>
                              <a:xfrm>
                                <a:off x="0" y="0"/>
                                <a:ext cx="333375" cy="309490"/>
                              </a:xfrm>
                              <a:prstGeom prst="rect">
                                <a:avLst/>
                              </a:prstGeom>
                              <a:solidFill>
                                <a:schemeClr val="lt1"/>
                              </a:solidFill>
                              <a:ln w="6350">
                                <a:solidFill>
                                  <a:prstClr val="black"/>
                                </a:solidFill>
                              </a:ln>
                            </wps:spPr>
                            <wps:txbx>
                              <w:txbxContent>
                                <w:p w14:paraId="0B9E795D" w14:textId="3D66D86E"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6F586" id="Text Box 1" o:spid="_x0000_s1041" type="#_x0000_t202" style="position:absolute;margin-left:206pt;margin-top:2.4pt;width:26.25pt;height:24.3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" fillcolor="white [3201]" strokeweight=".5pt">
                      <v:textbox>
                        <w:txbxContent>
                          <w:p w14:paraId="0B9E795D" w14:textId="3D66D86E"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52AE5ED" w14:textId="0D5A4698" w:rsidR="00B86B17" w:rsidRPr="00644FA3" w:rsidRDefault="00A501C4" w:rsidP="00856C2D">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02A9AE6A">
                      <wp:simplePos x="0" y="0"/>
                      <wp:positionH relativeFrom="column">
                        <wp:posOffset>2338705</wp:posOffset>
                      </wp:positionH>
                      <wp:positionV relativeFrom="paragraph">
                        <wp:posOffset>43180</wp:posOffset>
                      </wp:positionV>
                      <wp:extent cx="333375" cy="29972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333375" cy="299720"/>
                              </a:xfrm>
                              <a:prstGeom prst="rect">
                                <a:avLst/>
                              </a:prstGeom>
                              <a:solidFill>
                                <a:schemeClr val="lt1"/>
                              </a:solidFill>
                              <a:ln w="6350">
                                <a:solidFill>
                                  <a:prstClr val="black"/>
                                </a:solidFill>
                              </a:ln>
                            </wps:spPr>
                            <wps:txbx>
                              <w:txbxContent>
                                <w:p w14:paraId="59A29F9A" w14:textId="56F97345" w:rsidR="00B86B17" w:rsidRPr="00743174" w:rsidRDefault="00A501C4" w:rsidP="00B86B17">
                                  <w:pPr>
                                    <w:rPr>
                                      <w14:textOutline w14:w="9525" w14:cap="rnd" w14:cmpd="sng" w14:algn="ctr">
                                        <w14:solidFill>
                                          <w14:srgbClr w14:val="000000"/>
                                        </w14:solidFill>
                                        <w14:prstDash w14:val="solid"/>
                                        <w14:bevel/>
                                      </w14:textOutline>
                                    </w:rPr>
                                  </w:pPr>
                                  <w:r w:rsidRPr="00A501C4">
                                    <w:rPr>
                                      <w:noProof/>
                                      <w14:textOutline w14:w="9525" w14:cap="rnd" w14:cmpd="sng" w14:algn="ctr">
                                        <w14:solidFill>
                                          <w14:srgbClr w14:val="000000"/>
                                        </w14:solidFill>
                                        <w14:prstDash w14:val="solid"/>
                                        <w14:bevel/>
                                      </w14:textOutline>
                                    </w:rPr>
                                    <w:drawing>
                                      <wp:inline distT="0" distB="0" distL="0" distR="0" wp14:anchorId="3AC7FA61" wp14:editId="6BFB82FF">
                                        <wp:extent cx="144145" cy="13906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 cy="139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0D30" id="Text Box 2" o:spid="_x0000_s1042" type="#_x0000_t202" style="position:absolute;margin-left:184.15pt;margin-top:3.4pt;width:26.25pt;height:23.6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" fillcolor="white [3201]" strokeweight=".5pt">
                      <v:textbox>
                        <w:txbxContent>
                          <w:p w14:paraId="59A29F9A" w14:textId="56F97345" w:rsidR="00B86B17" w:rsidRPr="00743174" w:rsidRDefault="00A501C4" w:rsidP="00B86B17">
                            <w:pPr>
                              <w:rPr>
                                <w14:textOutline w14:w="9525" w14:cap="rnd" w14:cmpd="sng" w14:algn="ctr">
                                  <w14:solidFill>
                                    <w14:srgbClr w14:val="000000"/>
                                  </w14:solidFill>
                                  <w14:prstDash w14:val="solid"/>
                                  <w14:bevel/>
                                </w14:textOutline>
                              </w:rPr>
                            </w:pPr>
                            <w:r w:rsidRPr="00A501C4">
                              <w:rPr>
                                <w:noProof/>
                                <w14:textOutline w14:w="9525" w14:cap="rnd" w14:cmpd="sng" w14:algn="ctr">
                                  <w14:solidFill>
                                    <w14:srgbClr w14:val="000000"/>
                                  </w14:solidFill>
                                  <w14:prstDash w14:val="solid"/>
                                  <w14:bevel/>
                                </w14:textOutline>
                              </w:rPr>
                              <w:drawing>
                                <wp:inline distT="0" distB="0" distL="0" distR="0" wp14:anchorId="3AC7FA61" wp14:editId="6BFB82FF">
                                  <wp:extent cx="144145" cy="13906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5" cy="139065"/>
                                          </a:xfrm>
                                          <a:prstGeom prst="rect">
                                            <a:avLst/>
                                          </a:prstGeom>
                                          <a:noFill/>
                                          <a:ln>
                                            <a:noFill/>
                                          </a:ln>
                                        </pic:spPr>
                                      </pic:pic>
                                    </a:graphicData>
                                  </a:graphic>
                                </wp:inline>
                              </w:drawing>
                            </w:r>
                          </w:p>
                        </w:txbxContent>
                      </v:textbox>
                    </v:shape>
                  </w:pict>
                </mc:Fallback>
              </mc:AlternateContent>
            </w:r>
            <w:r w:rsidR="008F0567" w:rsidRPr="00644FA3">
              <w:rPr>
                <w:noProof/>
              </w:rPr>
              <mc:AlternateContent>
                <mc:Choice Requires="wps">
                  <w:drawing>
                    <wp:anchor distT="0" distB="0" distL="114300" distR="114300" simplePos="0" relativeHeight="251658272" behindDoc="0" locked="0" layoutInCell="1" allowOverlap="1" wp14:anchorId="6814C33C" wp14:editId="5E23A0F3">
                      <wp:simplePos x="0" y="0"/>
                      <wp:positionH relativeFrom="column">
                        <wp:posOffset>2355410</wp:posOffset>
                      </wp:positionH>
                      <wp:positionV relativeFrom="paragraph">
                        <wp:posOffset>867702</wp:posOffset>
                      </wp:positionV>
                      <wp:extent cx="333375" cy="302455"/>
                      <wp:effectExtent l="0" t="0" r="28575" b="21590"/>
                      <wp:wrapNone/>
                      <wp:docPr id="6" name="Text Box 6"/>
                      <wp:cNvGraphicFramePr/>
                      <a:graphic xmlns:a="http://schemas.openxmlformats.org/drawingml/2006/main">
                        <a:graphicData uri="http://schemas.microsoft.com/office/word/2010/wordprocessingShape">
                          <wps:wsp>
                            <wps:cNvSpPr txBox="1"/>
                            <wps:spPr>
                              <a:xfrm>
                                <a:off x="0" y="0"/>
                                <a:ext cx="333375" cy="302455"/>
                              </a:xfrm>
                              <a:prstGeom prst="rect">
                                <a:avLst/>
                              </a:prstGeom>
                              <a:solidFill>
                                <a:schemeClr val="lt1"/>
                              </a:solidFill>
                              <a:ln w="6350">
                                <a:solidFill>
                                  <a:prstClr val="black"/>
                                </a:solidFill>
                              </a:ln>
                            </wps:spPr>
                            <wps:txbx>
                              <w:txbxContent>
                                <w:p w14:paraId="60D919C3" w14:textId="2D89D239"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C33C" id="Text Box 6" o:spid="_x0000_s1043" type="#_x0000_t202" style="position:absolute;margin-left:185.45pt;margin-top:68.3pt;width:26.25pt;height:23.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wd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" fillcolor="white [3201]" strokeweight=".5pt">
                      <v:textbox>
                        <w:txbxContent>
                          <w:p w14:paraId="60D919C3" w14:textId="2D89D239"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00B86B17" w:rsidRPr="00644FA3">
              <w:rPr>
                <w:noProof/>
              </w:rPr>
              <mc:AlternateContent>
                <mc:Choice Requires="wps">
                  <w:drawing>
                    <wp:anchor distT="0" distB="0" distL="114300" distR="114300" simplePos="0" relativeHeight="251658275" behindDoc="0" locked="0" layoutInCell="1" allowOverlap="1" wp14:anchorId="6A14D5F3" wp14:editId="6599CC28">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4D5F3" id="Text Box 5" o:spid="_x0000_s1044"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1qVJg6AgAAgwQAAA4AAAAAAAAA&#10;AAAAAAAALgIAAGRycy9lMm9Eb2MueG1sUEsBAi0AFAAGAAgAAAAhAOPcnUrdAAAACgEAAA8AAAAA&#10;AAAAAAAAAAAAlAQAAGRycy9kb3ducmV2LnhtbFBLBQYAAAAABAAEAPMAAACeBQAAAAA=&#10;" fillcolor="white [3201]" strokeweight=".5pt">
                      <v:textbox>
                        <w:txbxContent>
                          <w:p w14:paraId="4ED1C756"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00B86B17" w:rsidRPr="007C6A5B">
              <w:t>Optimised assets and practices</w:t>
            </w:r>
          </w:p>
        </w:tc>
      </w:tr>
      <w:tr w:rsidR="00B86B17" w:rsidRPr="00644FA3" w14:paraId="489D79DD" w14:textId="77777777" w:rsidTr="00856C2D">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A2E69E" w14:textId="77777777" w:rsidR="00B86B17" w:rsidRPr="00644FA3" w:rsidRDefault="00B86B17" w:rsidP="00856C2D">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8E6EC" id="Text Box 7" o:spid="_x0000_s1045"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fillcolor="white [3201]" strokeweight=".5pt">
                      <v:textbox>
                        <w:txbxContent>
                          <w:p w14:paraId="03BE40C9"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D762605" w14:textId="77777777" w:rsidR="00B86B17" w:rsidRPr="00644FA3" w:rsidRDefault="00B86B17" w:rsidP="00856C2D">
            <w:pPr>
              <w:spacing w:line="276" w:lineRule="auto"/>
            </w:pPr>
            <w:r w:rsidRPr="007C6A5B">
              <w:t>Whole Energy System</w:t>
            </w:r>
          </w:p>
        </w:tc>
      </w:tr>
      <w:tr w:rsidR="00B86B17" w:rsidRPr="00644FA3" w14:paraId="2B23A328" w14:textId="77777777" w:rsidTr="008F0567">
        <w:trPr>
          <w:trHeight w:val="679"/>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C58EA47" w14:textId="77777777" w:rsidR="00B86B17" w:rsidRPr="007C6A5B" w:rsidRDefault="00B86B17" w:rsidP="00856C2D">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926C" id="Text Box 8" o:spid="_x0000_s1046"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fillcolor="white [3201]" strokeweight=".5pt">
                      <v:textbox>
                        <w:txbxContent>
                          <w:p w14:paraId="34C8048F" w14:textId="77777777" w:rsidR="00B86B17" w:rsidRPr="00743174" w:rsidRDefault="00B86B17" w:rsidP="00B86B1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A207B36" w14:textId="77777777" w:rsidR="00B86B17" w:rsidRPr="007C6A5B" w:rsidRDefault="00B86B17" w:rsidP="00856C2D">
            <w:pPr>
              <w:spacing w:line="276" w:lineRule="auto"/>
            </w:pPr>
            <w:r>
              <w:t xml:space="preserve">Data and Digitalisation </w:t>
            </w:r>
          </w:p>
        </w:tc>
      </w:tr>
    </w:tbl>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856C2D">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79013513">
                      <wp:simplePos x="0" y="0"/>
                      <wp:positionH relativeFrom="column">
                        <wp:posOffset>2606675</wp:posOffset>
                      </wp:positionH>
                      <wp:positionV relativeFrom="paragraph">
                        <wp:posOffset>-1270</wp:posOffset>
                      </wp:positionV>
                      <wp:extent cx="3333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225C80C5" w14:textId="3FFFF6AC" w:rsidR="00230EB6" w:rsidRPr="00743174" w:rsidRDefault="0027741D"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7" type="#_x0000_t202" style="position:absolute;margin-left:205.25pt;margin-top:-.1pt;width:26.25pt;height:27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" fillcolor="white [3201]" strokeweight=".5pt">
                      <v:textbox>
                        <w:txbxContent>
                          <w:p w14:paraId="225C80C5" w14:textId="3FFFF6AC" w:rsidR="00230EB6" w:rsidRPr="00743174" w:rsidRDefault="0027741D"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01F1DCF7">
                      <wp:simplePos x="0" y="0"/>
                      <wp:positionH relativeFrom="column">
                        <wp:posOffset>2414905</wp:posOffset>
                      </wp:positionH>
                      <wp:positionV relativeFrom="paragraph">
                        <wp:posOffset>-1270</wp:posOffset>
                      </wp:positionV>
                      <wp:extent cx="333375" cy="361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361950"/>
                              </a:xfrm>
                              <a:prstGeom prst="rect">
                                <a:avLst/>
                              </a:prstGeom>
                              <a:solidFill>
                                <a:schemeClr val="lt1"/>
                              </a:solidFill>
                              <a:ln w="6350">
                                <a:solidFill>
                                  <a:prstClr val="black"/>
                                </a:solidFill>
                              </a:ln>
                            </wps:spPr>
                            <wps:txbx>
                              <w:txbxContent>
                                <w:p w14:paraId="7261869B" w14:textId="2A8E6E38" w:rsidR="00625C94" w:rsidRPr="00743174" w:rsidRDefault="00E50C5B"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8" type="#_x0000_t202" style="position:absolute;margin-left:190.15pt;margin-top:-.1pt;width:26.25pt;height:2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" fillcolor="white [3201]" strokeweight=".5pt">
                      <v:textbox>
                        <w:txbxContent>
                          <w:p w14:paraId="7261869B" w14:textId="2A8E6E38" w:rsidR="00625C94" w:rsidRPr="00743174" w:rsidRDefault="00E50C5B"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14:paraId="27D0A699" w14:textId="3E0575D4" w:rsidR="009620AF" w:rsidRPr="00644FA3" w:rsidRDefault="007C7B35" w:rsidP="003F7E78">
      <w:pPr>
        <w:pStyle w:val="HeadingNo1"/>
      </w:pPr>
      <w:r>
        <w:t>Project Details</w:t>
      </w:r>
    </w:p>
    <w:p w14:paraId="6C4E2FF4" w14:textId="4995BD8C" w:rsidR="008B2A26" w:rsidRPr="007C7B35" w:rsidRDefault="0248E85D" w:rsidP="00ED3F31">
      <w:pPr>
        <w:pStyle w:val="HeadingNo2"/>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4B0D6DA7" w14:textId="77777777" w:rsidR="00376940" w:rsidRDefault="00B72856" w:rsidP="004D4EE8">
      <w:pPr>
        <w:spacing w:line="276" w:lineRule="auto"/>
        <w:rPr>
          <w:rStyle w:val="normaltextrun"/>
          <w:rFonts w:asciiTheme="minorHAnsi" w:hAnsiTheme="minorHAnsi" w:cstheme="minorHAnsi"/>
          <w:color w:val="000000"/>
          <w:szCs w:val="20"/>
          <w:shd w:val="clear" w:color="auto" w:fill="FFFFFF"/>
        </w:rPr>
      </w:pPr>
      <w:r w:rsidRPr="00510F81">
        <w:rPr>
          <w:rStyle w:val="normaltextrun"/>
          <w:rFonts w:asciiTheme="minorHAnsi" w:hAnsiTheme="minorHAnsi" w:cstheme="minorHAnsi"/>
          <w:color w:val="000000"/>
          <w:szCs w:val="20"/>
          <w:shd w:val="clear" w:color="auto" w:fill="FFFFFF"/>
        </w:rPr>
        <w:t>As the energy transition continues, more distributed intermittent renewable resources, many with integrated storage, will continue to be connected to the grid and more distributed technologies such as smart home controls and EV charging will continue to alter consumer behavio</w:t>
      </w:r>
      <w:r w:rsidR="00844D59" w:rsidRPr="00510F81">
        <w:rPr>
          <w:rStyle w:val="normaltextrun"/>
          <w:rFonts w:asciiTheme="minorHAnsi" w:hAnsiTheme="minorHAnsi" w:cstheme="minorHAnsi"/>
          <w:color w:val="000000"/>
          <w:szCs w:val="20"/>
          <w:shd w:val="clear" w:color="auto" w:fill="FFFFFF"/>
        </w:rPr>
        <w:t>u</w:t>
      </w:r>
      <w:r w:rsidRPr="00510F81">
        <w:rPr>
          <w:rStyle w:val="normaltextrun"/>
          <w:rFonts w:asciiTheme="minorHAnsi" w:hAnsiTheme="minorHAnsi" w:cstheme="minorHAnsi"/>
          <w:color w:val="000000"/>
          <w:szCs w:val="20"/>
          <w:shd w:val="clear" w:color="auto" w:fill="FFFFFF"/>
        </w:rPr>
        <w:t xml:space="preserve">r. This trend will continue to create increasing uncertainty for grid operators in forecasting power system conditions, predicting which hours of the operating day will be most challenging and in developing dispatch control strategies to efficiently manage grid operations in a reliable manner. </w:t>
      </w:r>
    </w:p>
    <w:p w14:paraId="03BF135F" w14:textId="7FD3B9ED" w:rsidR="00714A66" w:rsidRPr="00A9187D" w:rsidRDefault="00B72856" w:rsidP="00714A66">
      <w:pPr>
        <w:spacing w:line="276" w:lineRule="auto"/>
        <w:rPr>
          <w:rFonts w:asciiTheme="minorHAnsi" w:hAnsiTheme="minorHAnsi" w:cstheme="minorHAnsi"/>
          <w:szCs w:val="20"/>
        </w:rPr>
      </w:pPr>
      <w:r w:rsidRPr="00510F81">
        <w:rPr>
          <w:rStyle w:val="normaltextrun"/>
          <w:rFonts w:asciiTheme="minorHAnsi" w:hAnsiTheme="minorHAnsi" w:cstheme="minorHAnsi"/>
          <w:color w:val="000000"/>
          <w:szCs w:val="20"/>
          <w:shd w:val="clear" w:color="auto" w:fill="FFFFFF"/>
        </w:rPr>
        <w:t>As this uncertainty increases, traditional dispatch tools and processes will become increasingly insufficient and transformational revision of tools and processes is recommended.</w:t>
      </w:r>
      <w:r w:rsidR="00B15058" w:rsidRPr="00510F81">
        <w:rPr>
          <w:rStyle w:val="normaltextrun"/>
          <w:rFonts w:asciiTheme="minorHAnsi" w:hAnsiTheme="minorHAnsi" w:cstheme="minorHAnsi"/>
          <w:color w:val="000000"/>
          <w:szCs w:val="20"/>
          <w:shd w:val="clear" w:color="auto" w:fill="FFFFFF"/>
        </w:rPr>
        <w:t xml:space="preserve"> </w:t>
      </w:r>
      <w:r w:rsidR="006B690F">
        <w:rPr>
          <w:rStyle w:val="normaltextrun"/>
          <w:rFonts w:asciiTheme="minorHAnsi" w:hAnsiTheme="minorHAnsi" w:cstheme="minorHAnsi"/>
          <w:color w:val="000000"/>
          <w:szCs w:val="20"/>
          <w:shd w:val="clear" w:color="auto" w:fill="FFFFFF"/>
        </w:rPr>
        <w:t>This</w:t>
      </w:r>
      <w:r w:rsidR="006B690F" w:rsidRPr="00510F81">
        <w:rPr>
          <w:rStyle w:val="normaltextrun"/>
          <w:rFonts w:asciiTheme="minorHAnsi" w:hAnsiTheme="minorHAnsi" w:cstheme="minorHAnsi"/>
          <w:color w:val="000000"/>
          <w:szCs w:val="20"/>
          <w:shd w:val="clear" w:color="auto" w:fill="FFFFFF"/>
        </w:rPr>
        <w:t xml:space="preserve"> </w:t>
      </w:r>
      <w:r w:rsidR="00090B41" w:rsidRPr="00510F81">
        <w:rPr>
          <w:rStyle w:val="normaltextrun"/>
          <w:rFonts w:asciiTheme="minorHAnsi" w:hAnsiTheme="minorHAnsi" w:cstheme="minorHAnsi"/>
          <w:color w:val="000000"/>
          <w:szCs w:val="20"/>
          <w:shd w:val="clear" w:color="auto" w:fill="FFFFFF"/>
        </w:rPr>
        <w:t xml:space="preserve">project will build upon the feasibility study carried out </w:t>
      </w:r>
      <w:r w:rsidR="00B62B15">
        <w:rPr>
          <w:rStyle w:val="normaltextrun"/>
          <w:rFonts w:asciiTheme="minorHAnsi" w:hAnsiTheme="minorHAnsi" w:cstheme="minorHAnsi"/>
          <w:color w:val="000000"/>
          <w:szCs w:val="20"/>
          <w:shd w:val="clear" w:color="auto" w:fill="FFFFFF"/>
        </w:rPr>
        <w:t xml:space="preserve">in </w:t>
      </w:r>
      <w:r w:rsidR="00B62B15" w:rsidRPr="003F5C3E">
        <w:rPr>
          <w:rStyle w:val="normaltextrun"/>
          <w:rFonts w:asciiTheme="minorHAnsi" w:hAnsiTheme="minorHAnsi" w:cstheme="minorHAnsi"/>
          <w:color w:val="000000"/>
          <w:szCs w:val="20"/>
        </w:rPr>
        <w:t>NIA2_NGESO0013</w:t>
      </w:r>
      <w:r w:rsidR="001D5DDB" w:rsidRPr="003F5C3E">
        <w:rPr>
          <w:rStyle w:val="normaltextrun"/>
          <w:rFonts w:asciiTheme="minorHAnsi" w:hAnsiTheme="minorHAnsi" w:cstheme="minorHAnsi"/>
          <w:color w:val="000000"/>
          <w:szCs w:val="20"/>
        </w:rPr>
        <w:t xml:space="preserve"> Advance Dispatch Optimisation</w:t>
      </w:r>
      <w:r w:rsidR="00714A66">
        <w:rPr>
          <w:rStyle w:val="normaltextrun"/>
          <w:rFonts w:asciiTheme="minorHAnsi" w:hAnsiTheme="minorHAnsi" w:cstheme="minorHAnsi"/>
          <w:color w:val="000000"/>
          <w:szCs w:val="20"/>
          <w:shd w:val="clear" w:color="auto" w:fill="FFFFFF"/>
        </w:rPr>
        <w:t xml:space="preserve"> </w:t>
      </w:r>
      <w:r w:rsidR="00714A66" w:rsidRPr="00A9187D">
        <w:rPr>
          <w:rStyle w:val="normaltextrun"/>
          <w:rFonts w:asciiTheme="minorHAnsi" w:hAnsiTheme="minorHAnsi" w:cstheme="minorHAnsi"/>
          <w:szCs w:val="20"/>
          <w:shd w:val="clear" w:color="auto" w:fill="FFFFFF"/>
        </w:rPr>
        <w:t xml:space="preserve">and </w:t>
      </w:r>
      <w:r w:rsidR="00714A66" w:rsidRPr="00A9187D">
        <w:rPr>
          <w:rFonts w:asciiTheme="minorHAnsi" w:hAnsiTheme="minorHAnsi" w:cstheme="minorHAnsi"/>
          <w:szCs w:val="20"/>
        </w:rPr>
        <w:t xml:space="preserve">produce a detailed gap analysis of </w:t>
      </w:r>
      <w:r w:rsidR="0023356C">
        <w:rPr>
          <w:rFonts w:asciiTheme="minorHAnsi" w:hAnsiTheme="minorHAnsi" w:cstheme="minorHAnsi"/>
          <w:szCs w:val="20"/>
        </w:rPr>
        <w:t xml:space="preserve">potential future </w:t>
      </w:r>
      <w:r w:rsidR="00714A66" w:rsidRPr="00A9187D">
        <w:rPr>
          <w:rFonts w:asciiTheme="minorHAnsi" w:hAnsiTheme="minorHAnsi" w:cstheme="minorHAnsi"/>
          <w:szCs w:val="20"/>
        </w:rPr>
        <w:t xml:space="preserve">innovation projects required </w:t>
      </w:r>
      <w:r w:rsidR="0006237C">
        <w:rPr>
          <w:rFonts w:asciiTheme="minorHAnsi" w:hAnsiTheme="minorHAnsi" w:cstheme="minorHAnsi"/>
          <w:szCs w:val="20"/>
        </w:rPr>
        <w:t>to enable</w:t>
      </w:r>
      <w:r w:rsidR="00395E63">
        <w:rPr>
          <w:rFonts w:asciiTheme="minorHAnsi" w:hAnsiTheme="minorHAnsi" w:cstheme="minorHAnsi"/>
          <w:szCs w:val="20"/>
        </w:rPr>
        <w:t xml:space="preserve"> </w:t>
      </w:r>
      <w:r w:rsidR="00714A66" w:rsidRPr="00A9187D">
        <w:rPr>
          <w:rFonts w:asciiTheme="minorHAnsi" w:hAnsiTheme="minorHAnsi" w:cstheme="minorHAnsi"/>
          <w:szCs w:val="20"/>
        </w:rPr>
        <w:t xml:space="preserve">the Advanced Dispatch Optimiser (ADO) </w:t>
      </w:r>
      <w:r w:rsidR="00395E63">
        <w:rPr>
          <w:rFonts w:asciiTheme="minorHAnsi" w:hAnsiTheme="minorHAnsi" w:cstheme="minorHAnsi"/>
          <w:szCs w:val="20"/>
        </w:rPr>
        <w:t>to</w:t>
      </w:r>
      <w:r w:rsidR="00714A66" w:rsidRPr="00A9187D">
        <w:rPr>
          <w:rFonts w:asciiTheme="minorHAnsi" w:hAnsiTheme="minorHAnsi" w:cstheme="minorHAnsi"/>
          <w:szCs w:val="20"/>
        </w:rPr>
        <w:t xml:space="preserve"> be built.  </w:t>
      </w:r>
    </w:p>
    <w:p w14:paraId="7C747023" w14:textId="30EED993" w:rsidR="00644FA3" w:rsidRDefault="00653B03" w:rsidP="00A9187D">
      <w:pPr>
        <w:pStyle w:val="HeadingNo2"/>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2AC752D0" w:rsidR="007C7B35" w:rsidRDefault="00F84149" w:rsidP="007C6A5B">
      <w:pPr>
        <w:pStyle w:val="Note"/>
      </w:pPr>
      <w:r>
        <w:t>For RIIO-2 projects, a</w:t>
      </w:r>
      <w:r w:rsidR="007C7B35" w:rsidRPr="007C7B35">
        <w:t>part from projects involving specific novel commercial arrangement(s), this section should also include a Measurement Quality Statement and Data Quality Statement.</w:t>
      </w:r>
    </w:p>
    <w:p w14:paraId="6CEE2947" w14:textId="2B04EC0E" w:rsidR="004D78C8" w:rsidRDefault="00DD5A8A" w:rsidP="007C7B35">
      <w:pPr>
        <w:spacing w:line="276" w:lineRule="auto"/>
        <w:rPr>
          <w:b/>
          <w:bCs/>
        </w:rPr>
      </w:pPr>
      <w:r w:rsidRPr="00DD5A8A">
        <w:t xml:space="preserve">This </w:t>
      </w:r>
      <w:r>
        <w:t xml:space="preserve">project brings together a team </w:t>
      </w:r>
      <w:r w:rsidR="009F47EF">
        <w:t>of experienced subject matter experts from the ESO and IBM</w:t>
      </w:r>
      <w:r w:rsidR="00DE001A">
        <w:t>, w</w:t>
      </w:r>
      <w:r w:rsidR="00233933">
        <w:t xml:space="preserve">ith significant </w:t>
      </w:r>
      <w:r w:rsidR="000B417D">
        <w:t xml:space="preserve">technical </w:t>
      </w:r>
      <w:r w:rsidR="00233933">
        <w:t xml:space="preserve">experience in </w:t>
      </w:r>
      <w:r w:rsidR="000B417D">
        <w:t>dispatch operations and ENCC systems</w:t>
      </w:r>
      <w:r w:rsidR="00464CA5">
        <w:t>, expertise in planning and delivering technical</w:t>
      </w:r>
      <w:r w:rsidR="00F7397C">
        <w:t>/IT work programmes</w:t>
      </w:r>
      <w:r w:rsidR="000C7D1D">
        <w:t xml:space="preserve"> and expertise in markets and associated re</w:t>
      </w:r>
      <w:r w:rsidR="00443DC6">
        <w:t>f</w:t>
      </w:r>
      <w:r w:rsidR="000C7D1D">
        <w:t>o</w:t>
      </w:r>
      <w:r w:rsidR="00443DC6">
        <w:t>r</w:t>
      </w:r>
      <w:r w:rsidR="000C7D1D">
        <w:t>m work</w:t>
      </w:r>
      <w:r w:rsidR="00443DC6">
        <w:t xml:space="preserve">. </w:t>
      </w:r>
      <w:r w:rsidR="009C3179">
        <w:t>They will work in close collaboration to deliver a</w:t>
      </w:r>
      <w:r w:rsidR="00B071D5">
        <w:t xml:space="preserve">n </w:t>
      </w:r>
      <w:r w:rsidR="007E4029">
        <w:t xml:space="preserve">end vision for the ADO programme with a </w:t>
      </w:r>
      <w:r w:rsidR="00C1412F">
        <w:t xml:space="preserve">detailed gap analysis and </w:t>
      </w:r>
      <w:r w:rsidR="00CB0687">
        <w:t>roadmap for how ADO will be built</w:t>
      </w:r>
      <w:r w:rsidR="006B690F">
        <w:t>,</w:t>
      </w:r>
      <w:r w:rsidR="00CB0687">
        <w:t xml:space="preserve"> </w:t>
      </w:r>
      <w:r w:rsidR="00DF300E">
        <w:t xml:space="preserve">whilst integrating </w:t>
      </w:r>
      <w:r w:rsidR="00D03FD9">
        <w:t xml:space="preserve">with ESO’s BAU systems </w:t>
      </w:r>
      <w:r w:rsidR="00D13D74">
        <w:t xml:space="preserve">and formalised business plan. </w:t>
      </w:r>
      <w:r w:rsidR="00690382">
        <w:t xml:space="preserve">A breakdown of the work packages </w:t>
      </w:r>
      <w:r w:rsidR="00EA1324">
        <w:t>is listed below:</w:t>
      </w:r>
      <w:r w:rsidR="00653B03" w:rsidRPr="0029024D">
        <w:rPr>
          <w:b/>
          <w:bCs/>
        </w:rPr>
        <w:tab/>
      </w:r>
    </w:p>
    <w:p w14:paraId="3B7F9612" w14:textId="77777777" w:rsidR="00610B85" w:rsidRDefault="00A165A3" w:rsidP="00610B85">
      <w:pPr>
        <w:spacing w:line="276" w:lineRule="auto"/>
        <w:rPr>
          <w:b/>
          <w:bCs/>
        </w:rPr>
      </w:pPr>
      <w:r>
        <w:rPr>
          <w:b/>
          <w:bCs/>
        </w:rPr>
        <w:t>WP1:</w:t>
      </w:r>
      <w:r w:rsidR="009E0C52">
        <w:rPr>
          <w:b/>
          <w:bCs/>
        </w:rPr>
        <w:t xml:space="preserve"> </w:t>
      </w:r>
      <w:r w:rsidR="00610B85">
        <w:rPr>
          <w:b/>
          <w:bCs/>
        </w:rPr>
        <w:t>Deep Dive: Adaptive Input Data Models</w:t>
      </w:r>
    </w:p>
    <w:p w14:paraId="63290433" w14:textId="558FA935" w:rsidR="00D6017B" w:rsidRDefault="00D55452" w:rsidP="00274122">
      <w:pPr>
        <w:rPr>
          <w:lang w:val="en-US"/>
        </w:rPr>
      </w:pPr>
      <w:r>
        <w:rPr>
          <w:b/>
          <w:bCs/>
        </w:rPr>
        <w:t xml:space="preserve">Aim: </w:t>
      </w:r>
      <w:r w:rsidR="00274122">
        <w:rPr>
          <w:lang w:val="en-US"/>
        </w:rPr>
        <w:t xml:space="preserve">The project will review </w:t>
      </w:r>
      <w:r w:rsidR="00B5537A">
        <w:rPr>
          <w:lang w:val="en-US"/>
        </w:rPr>
        <w:t xml:space="preserve">and </w:t>
      </w:r>
      <w:r w:rsidR="00E16BDD">
        <w:rPr>
          <w:lang w:val="en-US"/>
        </w:rPr>
        <w:t>conduct</w:t>
      </w:r>
      <w:r w:rsidR="00B5537A">
        <w:rPr>
          <w:lang w:val="en-US"/>
        </w:rPr>
        <w:t xml:space="preserve"> a deep dive on the</w:t>
      </w:r>
      <w:r w:rsidR="00274122">
        <w:rPr>
          <w:lang w:val="en-US"/>
        </w:rPr>
        <w:t xml:space="preserve"> adaptive </w:t>
      </w:r>
      <w:r w:rsidR="00D6017B">
        <w:rPr>
          <w:lang w:val="en-US"/>
        </w:rPr>
        <w:t xml:space="preserve">input data </w:t>
      </w:r>
      <w:r w:rsidR="00274122">
        <w:rPr>
          <w:lang w:val="en-US"/>
        </w:rPr>
        <w:t>model</w:t>
      </w:r>
      <w:r w:rsidR="00D6017B">
        <w:rPr>
          <w:lang w:val="en-US"/>
        </w:rPr>
        <w:t xml:space="preserve"> groups</w:t>
      </w:r>
      <w:r w:rsidR="00274122">
        <w:rPr>
          <w:lang w:val="en-US"/>
        </w:rPr>
        <w:t xml:space="preserve"> defined in </w:t>
      </w:r>
      <w:r w:rsidR="00AF14B0" w:rsidRPr="00F90033">
        <w:rPr>
          <w:lang w:val="en-US"/>
        </w:rPr>
        <w:t xml:space="preserve">NIA2_NGESO0013 Advance Dispatch </w:t>
      </w:r>
      <w:proofErr w:type="spellStart"/>
      <w:r w:rsidR="00AF14B0" w:rsidRPr="00F90033">
        <w:rPr>
          <w:lang w:val="en-US"/>
        </w:rPr>
        <w:t>Optimisation</w:t>
      </w:r>
      <w:proofErr w:type="spellEnd"/>
      <w:r w:rsidR="00E16BDD">
        <w:rPr>
          <w:lang w:val="en-US"/>
        </w:rPr>
        <w:t>, these are</w:t>
      </w:r>
      <w:r w:rsidR="00D6017B">
        <w:rPr>
          <w:lang w:val="en-US"/>
        </w:rPr>
        <w:t>:</w:t>
      </w:r>
    </w:p>
    <w:p w14:paraId="35448D6C" w14:textId="1ECAE2D6" w:rsidR="00D6017B" w:rsidRDefault="00D6017B" w:rsidP="00D6017B">
      <w:pPr>
        <w:pStyle w:val="ListParagraph"/>
        <w:numPr>
          <w:ilvl w:val="0"/>
          <w:numId w:val="35"/>
        </w:numPr>
        <w:rPr>
          <w:lang w:val="en-US"/>
        </w:rPr>
      </w:pPr>
      <w:r>
        <w:rPr>
          <w:lang w:val="en-US"/>
        </w:rPr>
        <w:t>Net Demand</w:t>
      </w:r>
    </w:p>
    <w:p w14:paraId="583577A8" w14:textId="00D355AF" w:rsidR="00D6017B" w:rsidRDefault="00D6017B" w:rsidP="00D6017B">
      <w:pPr>
        <w:pStyle w:val="ListParagraph"/>
        <w:numPr>
          <w:ilvl w:val="0"/>
          <w:numId w:val="35"/>
        </w:numPr>
        <w:rPr>
          <w:lang w:val="en-US"/>
        </w:rPr>
      </w:pPr>
      <w:r>
        <w:rPr>
          <w:lang w:val="en-US"/>
        </w:rPr>
        <w:t>Distributed Energy Resources (DER)</w:t>
      </w:r>
    </w:p>
    <w:p w14:paraId="4E18D430" w14:textId="0B9AEF46" w:rsidR="00D6017B" w:rsidRDefault="00D6017B" w:rsidP="00D6017B">
      <w:pPr>
        <w:pStyle w:val="ListParagraph"/>
        <w:numPr>
          <w:ilvl w:val="0"/>
          <w:numId w:val="35"/>
        </w:numPr>
        <w:rPr>
          <w:lang w:val="en-US"/>
        </w:rPr>
      </w:pPr>
      <w:r>
        <w:rPr>
          <w:lang w:val="en-US"/>
        </w:rPr>
        <w:t>Transmission</w:t>
      </w:r>
    </w:p>
    <w:p w14:paraId="5FED2476" w14:textId="004808C1" w:rsidR="00D6017B" w:rsidRDefault="00D6017B" w:rsidP="00D6017B">
      <w:pPr>
        <w:pStyle w:val="ListParagraph"/>
        <w:numPr>
          <w:ilvl w:val="0"/>
          <w:numId w:val="35"/>
        </w:numPr>
        <w:rPr>
          <w:lang w:val="en-US"/>
        </w:rPr>
      </w:pPr>
      <w:r>
        <w:rPr>
          <w:lang w:val="en-US"/>
        </w:rPr>
        <w:t>Generation</w:t>
      </w:r>
    </w:p>
    <w:p w14:paraId="492BA956" w14:textId="5EC26F6F" w:rsidR="00D6017B" w:rsidRDefault="00D6017B" w:rsidP="00D6017B">
      <w:pPr>
        <w:pStyle w:val="ListParagraph"/>
        <w:numPr>
          <w:ilvl w:val="0"/>
          <w:numId w:val="35"/>
        </w:numPr>
        <w:rPr>
          <w:lang w:val="en-US"/>
        </w:rPr>
      </w:pPr>
      <w:r>
        <w:rPr>
          <w:lang w:val="en-US"/>
        </w:rPr>
        <w:t xml:space="preserve">Interconnectors </w:t>
      </w:r>
    </w:p>
    <w:p w14:paraId="3AA25B5C" w14:textId="04741D44" w:rsidR="00274122" w:rsidRPr="00E16BDD" w:rsidRDefault="00E16BDD" w:rsidP="00E16BDD">
      <w:pPr>
        <w:rPr>
          <w:lang w:val="en-US"/>
        </w:rPr>
      </w:pPr>
      <w:r>
        <w:rPr>
          <w:lang w:val="en-US"/>
        </w:rPr>
        <w:t>F</w:t>
      </w:r>
      <w:r w:rsidR="00274122" w:rsidRPr="00E16BDD">
        <w:rPr>
          <w:lang w:val="en-US"/>
        </w:rPr>
        <w:t xml:space="preserve">or each model </w:t>
      </w:r>
      <w:r>
        <w:rPr>
          <w:lang w:val="en-US"/>
        </w:rPr>
        <w:t xml:space="preserve">the project </w:t>
      </w:r>
      <w:r w:rsidR="00274122" w:rsidRPr="00E16BDD">
        <w:rPr>
          <w:lang w:val="en-US"/>
        </w:rPr>
        <w:t>will</w:t>
      </w:r>
      <w:r>
        <w:rPr>
          <w:lang w:val="en-US"/>
        </w:rPr>
        <w:t>:</w:t>
      </w:r>
      <w:r w:rsidR="00274122" w:rsidRPr="00E16BDD">
        <w:rPr>
          <w:lang w:val="en-US"/>
        </w:rPr>
        <w:t xml:space="preserve"> </w:t>
      </w:r>
    </w:p>
    <w:p w14:paraId="0197B2CA" w14:textId="58A322B4" w:rsidR="00274122" w:rsidRPr="00E26EAB" w:rsidRDefault="00E77937" w:rsidP="009E7AE6">
      <w:pPr>
        <w:pStyle w:val="ListParagraph"/>
        <w:numPr>
          <w:ilvl w:val="0"/>
          <w:numId w:val="21"/>
        </w:numPr>
        <w:spacing w:before="0" w:after="0"/>
        <w:ind w:left="714" w:hanging="357"/>
        <w:rPr>
          <w:lang w:val="en-US"/>
        </w:rPr>
      </w:pPr>
      <w:r>
        <w:t>A</w:t>
      </w:r>
      <w:r w:rsidR="00274122">
        <w:t xml:space="preserve">nalyse what input data is needed to create and run the model. </w:t>
      </w:r>
    </w:p>
    <w:p w14:paraId="22392FE0" w14:textId="6965EBDD" w:rsidR="00A95B82" w:rsidRDefault="00E77937" w:rsidP="00274122">
      <w:pPr>
        <w:pStyle w:val="ListParagraph"/>
        <w:numPr>
          <w:ilvl w:val="0"/>
          <w:numId w:val="21"/>
        </w:numPr>
      </w:pPr>
      <w:r>
        <w:t>Identify what data currently exists</w:t>
      </w:r>
      <w:r w:rsidR="00A95B82">
        <w:t>,</w:t>
      </w:r>
      <w:r>
        <w:t xml:space="preserve"> </w:t>
      </w:r>
      <w:r w:rsidR="00A95B82">
        <w:t xml:space="preserve">where it comes from, and investigate the feasibility of this data continuing to be source as </w:t>
      </w:r>
      <w:r w:rsidR="000C7B6F">
        <w:t xml:space="preserve">it currently </w:t>
      </w:r>
      <w:r w:rsidR="00A95B82">
        <w:t>is</w:t>
      </w:r>
      <w:r w:rsidR="000C7B6F">
        <w:t>.</w:t>
      </w:r>
    </w:p>
    <w:p w14:paraId="49D23868" w14:textId="1183A252" w:rsidR="00810EE5" w:rsidRDefault="00810EE5" w:rsidP="00274122">
      <w:pPr>
        <w:pStyle w:val="ListParagraph"/>
        <w:numPr>
          <w:ilvl w:val="0"/>
          <w:numId w:val="21"/>
        </w:numPr>
      </w:pPr>
      <w:r>
        <w:t>For data that doesn’t exist, draft a specific plan to define how it could be created or sourced, and consider some mitigations for the eventuality that the data needed cannot be created or sourced</w:t>
      </w:r>
      <w:r w:rsidR="000C7B6F">
        <w:t>.</w:t>
      </w:r>
    </w:p>
    <w:p w14:paraId="1710F246" w14:textId="5DED9DA7" w:rsidR="009C2838" w:rsidRDefault="009C2838" w:rsidP="00274122">
      <w:pPr>
        <w:pStyle w:val="ListParagraph"/>
        <w:numPr>
          <w:ilvl w:val="0"/>
          <w:numId w:val="21"/>
        </w:numPr>
      </w:pPr>
      <w:r>
        <w:t>Consider possible transformations in a transformation model</w:t>
      </w:r>
      <w:r w:rsidR="000C7B6F">
        <w:t>.</w:t>
      </w:r>
    </w:p>
    <w:p w14:paraId="6774DFB7" w14:textId="7F19CDB5" w:rsidR="00274122" w:rsidRDefault="000C7B6F" w:rsidP="00274122">
      <w:pPr>
        <w:pStyle w:val="ListParagraph"/>
        <w:numPr>
          <w:ilvl w:val="0"/>
          <w:numId w:val="21"/>
        </w:numPr>
      </w:pPr>
      <w:r>
        <w:t>E</w:t>
      </w:r>
      <w:r w:rsidR="00274122">
        <w:t>valuate data quality and investigate how data uncertainty could be addressed.</w:t>
      </w:r>
    </w:p>
    <w:p w14:paraId="09B74BD5" w14:textId="1BF58C98" w:rsidR="00274122" w:rsidRDefault="000C7B6F" w:rsidP="001823BB">
      <w:pPr>
        <w:pStyle w:val="ListParagraph"/>
        <w:numPr>
          <w:ilvl w:val="0"/>
          <w:numId w:val="21"/>
        </w:numPr>
        <w:ind w:left="714" w:hanging="357"/>
      </w:pPr>
      <w:r>
        <w:t>U</w:t>
      </w:r>
      <w:r w:rsidR="00274122">
        <w:t xml:space="preserve">nderstand </w:t>
      </w:r>
      <w:r>
        <w:t xml:space="preserve">and define </w:t>
      </w:r>
      <w:r w:rsidR="00274122">
        <w:t>what next steps would need to be taken to develop the adaptive model</w:t>
      </w:r>
      <w:r w:rsidR="008A00F8">
        <w:t>s</w:t>
      </w:r>
    </w:p>
    <w:p w14:paraId="45505542" w14:textId="226DB215" w:rsidR="006C50F6" w:rsidRPr="00301185" w:rsidRDefault="006C50F6" w:rsidP="001823BB">
      <w:pPr>
        <w:spacing w:before="0" w:after="0"/>
        <w:rPr>
          <w:b/>
          <w:bCs/>
          <w:lang w:val="en-US"/>
        </w:rPr>
      </w:pPr>
      <w:r w:rsidRPr="00301185">
        <w:rPr>
          <w:b/>
          <w:bCs/>
          <w:lang w:val="en-US"/>
        </w:rPr>
        <w:t>WP1 Outputs</w:t>
      </w:r>
    </w:p>
    <w:p w14:paraId="6DD39BA2" w14:textId="3A76C2AA" w:rsidR="00117D3C" w:rsidRPr="00BB7051" w:rsidRDefault="00AF14B0" w:rsidP="5B7A8803">
      <w:pPr>
        <w:pStyle w:val="ListParagraph"/>
        <w:numPr>
          <w:ilvl w:val="0"/>
          <w:numId w:val="38"/>
        </w:numPr>
        <w:spacing w:before="0" w:after="0"/>
        <w:jc w:val="both"/>
      </w:pPr>
      <w:r w:rsidRPr="5B7A8803">
        <w:rPr>
          <w:lang w:val="en-US"/>
        </w:rPr>
        <w:t>Data model report</w:t>
      </w:r>
      <w:r w:rsidR="008A00F8" w:rsidRPr="5B7A8803">
        <w:rPr>
          <w:lang w:val="en-US"/>
        </w:rPr>
        <w:t xml:space="preserve"> describing all fiv</w:t>
      </w:r>
      <w:r w:rsidR="496361C9" w:rsidRPr="5B7A8803">
        <w:rPr>
          <w:lang w:val="en-US"/>
        </w:rPr>
        <w:t>e</w:t>
      </w:r>
      <w:r w:rsidR="008A00F8" w:rsidRPr="5B7A8803">
        <w:rPr>
          <w:lang w:val="en-US"/>
        </w:rPr>
        <w:t xml:space="preserve"> data models </w:t>
      </w:r>
      <w:r w:rsidR="00117D3C" w:rsidRPr="5B7A8803">
        <w:rPr>
          <w:lang w:val="en-US"/>
        </w:rPr>
        <w:t xml:space="preserve">with the next level of detail regarding input, </w:t>
      </w:r>
      <w:r w:rsidR="00A9187D" w:rsidRPr="5B7A8803">
        <w:rPr>
          <w:lang w:val="en-US"/>
        </w:rPr>
        <w:t>transformation,</w:t>
      </w:r>
      <w:r w:rsidR="00117D3C" w:rsidRPr="5B7A8803">
        <w:rPr>
          <w:lang w:val="en-US"/>
        </w:rPr>
        <w:t xml:space="preserve"> and output </w:t>
      </w:r>
    </w:p>
    <w:p w14:paraId="24A746A1" w14:textId="59E1F024" w:rsidR="00AF14B0" w:rsidRPr="009E7AE6" w:rsidRDefault="00AF14B0" w:rsidP="009E7AE6">
      <w:pPr>
        <w:spacing w:before="0" w:after="0"/>
        <w:rPr>
          <w:lang w:val="en-US"/>
        </w:rPr>
      </w:pPr>
    </w:p>
    <w:p w14:paraId="1532C7DC" w14:textId="07346B84" w:rsidR="00702374" w:rsidRDefault="00702374" w:rsidP="00702374">
      <w:pPr>
        <w:spacing w:before="0" w:after="0"/>
        <w:rPr>
          <w:b/>
          <w:bCs/>
          <w:lang w:val="en-US"/>
        </w:rPr>
      </w:pPr>
      <w:r w:rsidRPr="008B6644">
        <w:rPr>
          <w:b/>
          <w:bCs/>
          <w:lang w:val="en-US"/>
        </w:rPr>
        <w:t>WP2</w:t>
      </w:r>
      <w:r w:rsidR="008B6644" w:rsidRPr="008B6644">
        <w:rPr>
          <w:b/>
          <w:bCs/>
          <w:lang w:val="en-US"/>
        </w:rPr>
        <w:t xml:space="preserve">: Gap </w:t>
      </w:r>
      <w:r w:rsidR="00CA1940">
        <w:rPr>
          <w:b/>
          <w:bCs/>
          <w:lang w:val="en-US"/>
        </w:rPr>
        <w:t>a</w:t>
      </w:r>
      <w:r w:rsidR="008B6644" w:rsidRPr="008B6644">
        <w:rPr>
          <w:b/>
          <w:bCs/>
          <w:lang w:val="en-US"/>
        </w:rPr>
        <w:t>nalysis of projects addressing ADO scope</w:t>
      </w:r>
    </w:p>
    <w:p w14:paraId="7CEE5D2F" w14:textId="7B33E6DA" w:rsidR="007D74F9" w:rsidRDefault="00A153B9" w:rsidP="007D74F9">
      <w:pPr>
        <w:rPr>
          <w:lang w:val="en-US"/>
        </w:rPr>
      </w:pPr>
      <w:r w:rsidRPr="5B7A8803">
        <w:rPr>
          <w:b/>
          <w:bCs/>
          <w:lang w:val="en-US"/>
        </w:rPr>
        <w:t xml:space="preserve">Aim: </w:t>
      </w:r>
      <w:r w:rsidR="007D74F9" w:rsidRPr="5B7A8803">
        <w:rPr>
          <w:lang w:val="en-US"/>
        </w:rPr>
        <w:t xml:space="preserve">The project will </w:t>
      </w:r>
      <w:proofErr w:type="spellStart"/>
      <w:r w:rsidR="007D74F9" w:rsidRPr="5B7A8803">
        <w:rPr>
          <w:lang w:val="en-US"/>
        </w:rPr>
        <w:t>analyse</w:t>
      </w:r>
      <w:proofErr w:type="spellEnd"/>
      <w:r w:rsidR="007D74F9" w:rsidRPr="5B7A8803">
        <w:rPr>
          <w:lang w:val="en-US"/>
        </w:rPr>
        <w:t xml:space="preserve"> which project/initiatives </w:t>
      </w:r>
      <w:r w:rsidR="23D06652" w:rsidRPr="5B7A8803">
        <w:rPr>
          <w:lang w:val="en-US"/>
        </w:rPr>
        <w:t xml:space="preserve">the </w:t>
      </w:r>
      <w:r w:rsidR="007D74F9" w:rsidRPr="5B7A8803">
        <w:rPr>
          <w:lang w:val="en-US"/>
        </w:rPr>
        <w:t xml:space="preserve">ESO has already launched or are part of </w:t>
      </w:r>
      <w:r w:rsidR="00D73B48" w:rsidRPr="5B7A8803">
        <w:rPr>
          <w:lang w:val="en-US"/>
        </w:rPr>
        <w:t>B</w:t>
      </w:r>
      <w:r w:rsidR="007D74F9" w:rsidRPr="5B7A8803">
        <w:rPr>
          <w:lang w:val="en-US"/>
        </w:rPr>
        <w:t xml:space="preserve">usiness </w:t>
      </w:r>
      <w:r w:rsidR="00D73B48" w:rsidRPr="5B7A8803">
        <w:rPr>
          <w:lang w:val="en-US"/>
        </w:rPr>
        <w:t>P</w:t>
      </w:r>
      <w:r w:rsidR="007D74F9" w:rsidRPr="5B7A8803">
        <w:rPr>
          <w:lang w:val="en-US"/>
        </w:rPr>
        <w:t>lan</w:t>
      </w:r>
      <w:r w:rsidR="00D73B48" w:rsidRPr="5B7A8803">
        <w:rPr>
          <w:lang w:val="en-US"/>
        </w:rPr>
        <w:t xml:space="preserve"> (BP)</w:t>
      </w:r>
      <w:r w:rsidR="007D74F9" w:rsidRPr="5B7A8803">
        <w:rPr>
          <w:lang w:val="en-US"/>
        </w:rPr>
        <w:t xml:space="preserve"> commitments, that address the end state of ADO described in NIA2_NGESO0013 Advance Dispatch </w:t>
      </w:r>
      <w:proofErr w:type="spellStart"/>
      <w:r w:rsidR="007D74F9" w:rsidRPr="5B7A8803">
        <w:rPr>
          <w:lang w:val="en-US"/>
        </w:rPr>
        <w:t>Optimisation</w:t>
      </w:r>
      <w:proofErr w:type="spellEnd"/>
      <w:r w:rsidR="007D74F9" w:rsidRPr="5B7A8803">
        <w:rPr>
          <w:lang w:val="en-US"/>
        </w:rPr>
        <w:t>. The goals are to</w:t>
      </w:r>
      <w:r w:rsidR="006173F5" w:rsidRPr="5B7A8803">
        <w:rPr>
          <w:lang w:val="en-US"/>
        </w:rPr>
        <w:t>:</w:t>
      </w:r>
      <w:r w:rsidR="007D74F9" w:rsidRPr="5B7A8803">
        <w:rPr>
          <w:lang w:val="en-US"/>
        </w:rPr>
        <w:t xml:space="preserve"> </w:t>
      </w:r>
    </w:p>
    <w:p w14:paraId="5F79C849" w14:textId="12733DFC" w:rsidR="007D74F9" w:rsidRPr="009E7AE6" w:rsidRDefault="00D73B48" w:rsidP="009E7AE6">
      <w:pPr>
        <w:pStyle w:val="ListParagraph"/>
        <w:numPr>
          <w:ilvl w:val="0"/>
          <w:numId w:val="21"/>
        </w:numPr>
        <w:spacing w:before="0" w:after="0"/>
        <w:ind w:left="714" w:hanging="357"/>
      </w:pPr>
      <w:r w:rsidRPr="009E7AE6">
        <w:t>U</w:t>
      </w:r>
      <w:r w:rsidR="007D74F9" w:rsidRPr="009E7AE6">
        <w:t>ndertake assessment of existing BAU systems</w:t>
      </w:r>
    </w:p>
    <w:p w14:paraId="4DEBBE50" w14:textId="5498AAD2" w:rsidR="0091434B" w:rsidRPr="009E7AE6" w:rsidRDefault="00D73B48" w:rsidP="009E7AE6">
      <w:pPr>
        <w:pStyle w:val="ListParagraph"/>
        <w:numPr>
          <w:ilvl w:val="0"/>
          <w:numId w:val="21"/>
        </w:numPr>
        <w:spacing w:before="0" w:after="0"/>
        <w:ind w:left="714" w:hanging="357"/>
      </w:pPr>
      <w:r w:rsidRPr="009E7AE6">
        <w:t>U</w:t>
      </w:r>
      <w:r w:rsidR="007D74F9" w:rsidRPr="009E7AE6">
        <w:t>ndertake assessment of</w:t>
      </w:r>
      <w:r w:rsidRPr="009E7AE6">
        <w:t xml:space="preserve"> </w:t>
      </w:r>
      <w:r w:rsidR="007D74F9" w:rsidRPr="009E7AE6">
        <w:t>BP commitments</w:t>
      </w:r>
    </w:p>
    <w:p w14:paraId="162E54FD" w14:textId="5B400128" w:rsidR="007D74F9" w:rsidRPr="009E7AE6" w:rsidRDefault="00D73B48" w:rsidP="009E7AE6">
      <w:pPr>
        <w:pStyle w:val="ListParagraph"/>
        <w:numPr>
          <w:ilvl w:val="0"/>
          <w:numId w:val="21"/>
        </w:numPr>
        <w:spacing w:before="0" w:after="0"/>
        <w:ind w:left="714" w:hanging="357"/>
      </w:pPr>
      <w:r w:rsidRPr="009E7AE6">
        <w:t>I</w:t>
      </w:r>
      <w:r w:rsidR="007D74F9" w:rsidRPr="009E7AE6">
        <w:t>dentify gaps between BAU+BP and ADO vision that would still need to be resolved</w:t>
      </w:r>
    </w:p>
    <w:p w14:paraId="0A7F2270" w14:textId="285E9CD6" w:rsidR="007D74F9" w:rsidRPr="009E7AE6" w:rsidRDefault="00B327F4" w:rsidP="009E7AE6">
      <w:pPr>
        <w:pStyle w:val="ListParagraph"/>
        <w:numPr>
          <w:ilvl w:val="0"/>
          <w:numId w:val="21"/>
        </w:numPr>
        <w:spacing w:before="0" w:after="0"/>
        <w:ind w:left="714" w:hanging="357"/>
      </w:pPr>
      <w:r>
        <w:t xml:space="preserve">Challenge </w:t>
      </w:r>
      <w:r w:rsidR="007D74F9">
        <w:t xml:space="preserve">the suggested timeline and advise on which modules might be particularly challenging and should be </w:t>
      </w:r>
      <w:r w:rsidR="573A72D3">
        <w:t>trialled</w:t>
      </w:r>
      <w:r w:rsidR="007D74F9">
        <w:t xml:space="preserve">, e.g., as part of </w:t>
      </w:r>
      <w:r>
        <w:t xml:space="preserve">further </w:t>
      </w:r>
      <w:r w:rsidR="007D74F9">
        <w:t>Innovation as they need special attention</w:t>
      </w:r>
    </w:p>
    <w:p w14:paraId="4A58E2D3" w14:textId="03F5F086" w:rsidR="007D74F9" w:rsidRPr="009E7AE6" w:rsidRDefault="00B327F4" w:rsidP="009E7AE6">
      <w:pPr>
        <w:pStyle w:val="ListParagraph"/>
        <w:numPr>
          <w:ilvl w:val="0"/>
          <w:numId w:val="21"/>
        </w:numPr>
        <w:spacing w:before="0" w:after="0"/>
        <w:ind w:left="714" w:hanging="357"/>
      </w:pPr>
      <w:r>
        <w:t>C</w:t>
      </w:r>
      <w:r w:rsidR="007D74F9">
        <w:t xml:space="preserve">rosscheck </w:t>
      </w:r>
      <w:r w:rsidR="26302F67">
        <w:t>updates in</w:t>
      </w:r>
      <w:r w:rsidR="007D74F9">
        <w:t xml:space="preserve"> technology since the report </w:t>
      </w:r>
      <w:r w:rsidR="00114905">
        <w:t xml:space="preserve">for ADO </w:t>
      </w:r>
      <w:r w:rsidR="007D74F9">
        <w:t>was written</w:t>
      </w:r>
    </w:p>
    <w:p w14:paraId="1551AF80" w14:textId="0A043FC8" w:rsidR="00D969B4" w:rsidRPr="009E7AE6" w:rsidRDefault="00055198" w:rsidP="009E7AE6">
      <w:pPr>
        <w:pStyle w:val="ListParagraph"/>
        <w:numPr>
          <w:ilvl w:val="0"/>
          <w:numId w:val="21"/>
        </w:numPr>
        <w:spacing w:before="0" w:after="0"/>
        <w:ind w:left="714" w:hanging="357"/>
      </w:pPr>
      <w:r w:rsidRPr="009E7AE6">
        <w:t>Estimate order of magnitude of cost to complete gap filling work based on complexity of the capability</w:t>
      </w:r>
    </w:p>
    <w:p w14:paraId="691D6EE7" w14:textId="77777777" w:rsidR="00036821" w:rsidRPr="00B06705" w:rsidRDefault="00036821" w:rsidP="009E7AE6">
      <w:pPr>
        <w:pStyle w:val="ListParagraph"/>
        <w:spacing w:before="0"/>
        <w:ind w:left="714"/>
        <w:rPr>
          <w:lang w:val="en-US"/>
        </w:rPr>
      </w:pPr>
    </w:p>
    <w:p w14:paraId="49B448A8" w14:textId="26763C20" w:rsidR="00221553" w:rsidRPr="008900A7" w:rsidRDefault="00221553" w:rsidP="00221553">
      <w:pPr>
        <w:spacing w:before="0" w:after="0"/>
        <w:rPr>
          <w:b/>
          <w:bCs/>
          <w:lang w:val="en-US"/>
        </w:rPr>
      </w:pPr>
      <w:r w:rsidRPr="008900A7">
        <w:rPr>
          <w:b/>
          <w:bCs/>
          <w:lang w:val="en-US"/>
        </w:rPr>
        <w:t>WP2 Output</w:t>
      </w:r>
      <w:r w:rsidR="00AA24FA" w:rsidRPr="008900A7">
        <w:rPr>
          <w:b/>
          <w:bCs/>
          <w:lang w:val="en-US"/>
        </w:rPr>
        <w:t>s</w:t>
      </w:r>
    </w:p>
    <w:p w14:paraId="7AD43EAB" w14:textId="77777777" w:rsidR="008B02A1" w:rsidRPr="009E7AE6" w:rsidRDefault="008B02A1" w:rsidP="009E7AE6">
      <w:pPr>
        <w:pStyle w:val="ListParagraph"/>
        <w:numPr>
          <w:ilvl w:val="0"/>
          <w:numId w:val="42"/>
        </w:numPr>
        <w:spacing w:before="0" w:after="0"/>
        <w:contextualSpacing w:val="0"/>
        <w:jc w:val="both"/>
      </w:pPr>
      <w:r w:rsidRPr="009E7AE6">
        <w:t xml:space="preserve">Capability Framework with a clear view of the </w:t>
      </w:r>
      <w:proofErr w:type="gramStart"/>
      <w:r w:rsidRPr="009E7AE6">
        <w:t>current status</w:t>
      </w:r>
      <w:proofErr w:type="gramEnd"/>
      <w:r w:rsidRPr="009E7AE6">
        <w:t xml:space="preserve"> of each required capability </w:t>
      </w:r>
    </w:p>
    <w:p w14:paraId="3B751A43" w14:textId="77777777" w:rsidR="008B02A1" w:rsidRPr="009E7AE6" w:rsidRDefault="008B02A1" w:rsidP="009E7AE6">
      <w:pPr>
        <w:pStyle w:val="ListParagraph"/>
        <w:numPr>
          <w:ilvl w:val="0"/>
          <w:numId w:val="42"/>
        </w:numPr>
        <w:spacing w:before="0" w:after="0"/>
        <w:contextualSpacing w:val="0"/>
        <w:jc w:val="both"/>
      </w:pPr>
      <w:r w:rsidRPr="009E7AE6">
        <w:t>Benefit analyses for each capability</w:t>
      </w:r>
    </w:p>
    <w:p w14:paraId="167D44CC" w14:textId="77777777" w:rsidR="008B02A1" w:rsidRPr="009E7AE6" w:rsidRDefault="008B02A1" w:rsidP="009E7AE6">
      <w:pPr>
        <w:pStyle w:val="ListParagraph"/>
        <w:numPr>
          <w:ilvl w:val="0"/>
          <w:numId w:val="42"/>
        </w:numPr>
        <w:spacing w:before="0" w:after="0"/>
        <w:contextualSpacing w:val="0"/>
        <w:jc w:val="both"/>
      </w:pPr>
      <w:r w:rsidRPr="009E7AE6">
        <w:t>Requirements / technical capabilities backlog</w:t>
      </w:r>
    </w:p>
    <w:p w14:paraId="5EC51263" w14:textId="5FA82A86" w:rsidR="008B02A1" w:rsidRDefault="008B02A1" w:rsidP="5B7A8803">
      <w:pPr>
        <w:pStyle w:val="ListParagraph"/>
        <w:numPr>
          <w:ilvl w:val="0"/>
          <w:numId w:val="42"/>
        </w:numPr>
        <w:spacing w:before="0" w:after="0"/>
        <w:jc w:val="both"/>
      </w:pPr>
      <w:r>
        <w:t xml:space="preserve">Detailed gap analysis report with </w:t>
      </w:r>
      <w:r w:rsidR="6D506873">
        <w:t xml:space="preserve">sufficient </w:t>
      </w:r>
      <w:r>
        <w:t xml:space="preserve">detail to initiate procurement of </w:t>
      </w:r>
      <w:r w:rsidR="5B497FED">
        <w:t xml:space="preserve">identified </w:t>
      </w:r>
      <w:r>
        <w:t>activities</w:t>
      </w:r>
    </w:p>
    <w:p w14:paraId="45115837" w14:textId="104B5B16" w:rsidR="00900D05" w:rsidRDefault="00900D05" w:rsidP="00900D05">
      <w:pPr>
        <w:spacing w:before="0" w:after="0"/>
        <w:rPr>
          <w:lang w:val="en-US"/>
        </w:rPr>
      </w:pPr>
    </w:p>
    <w:p w14:paraId="3B68C5E2" w14:textId="474FC6BE" w:rsidR="00F26FB4" w:rsidRPr="00CD7569" w:rsidRDefault="00F26FB4" w:rsidP="00F26FB4">
      <w:pPr>
        <w:spacing w:before="0" w:after="0"/>
        <w:rPr>
          <w:b/>
          <w:bCs/>
          <w:lang w:val="en-US"/>
        </w:rPr>
      </w:pPr>
      <w:r w:rsidRPr="00CD7569">
        <w:rPr>
          <w:b/>
          <w:bCs/>
          <w:lang w:val="en-US"/>
        </w:rPr>
        <w:t>WP</w:t>
      </w:r>
      <w:r w:rsidR="00A51D3A">
        <w:rPr>
          <w:b/>
          <w:bCs/>
          <w:lang w:val="en-US"/>
        </w:rPr>
        <w:t>3</w:t>
      </w:r>
      <w:r w:rsidRPr="00CD7569">
        <w:rPr>
          <w:b/>
          <w:bCs/>
          <w:lang w:val="en-US"/>
        </w:rPr>
        <w:t xml:space="preserve">: </w:t>
      </w:r>
      <w:r w:rsidR="002051FD">
        <w:rPr>
          <w:b/>
          <w:bCs/>
          <w:lang w:val="en-US"/>
        </w:rPr>
        <w:t>Conceptual Architecture</w:t>
      </w:r>
    </w:p>
    <w:p w14:paraId="674C118C" w14:textId="77777777" w:rsidR="00CD7569" w:rsidRDefault="005A2D8F" w:rsidP="00CD7569">
      <w:pPr>
        <w:rPr>
          <w:lang w:val="en-US"/>
        </w:rPr>
      </w:pPr>
      <w:r w:rsidRPr="00CD7569">
        <w:rPr>
          <w:b/>
          <w:bCs/>
          <w:lang w:val="en-US"/>
        </w:rPr>
        <w:t>Aim:</w:t>
      </w:r>
      <w:r>
        <w:rPr>
          <w:lang w:val="en-US"/>
        </w:rPr>
        <w:t xml:space="preserve"> </w:t>
      </w:r>
      <w:r w:rsidR="00CD7569">
        <w:rPr>
          <w:lang w:val="en-US"/>
        </w:rPr>
        <w:t xml:space="preserve">The architecture should </w:t>
      </w:r>
      <w:r w:rsidR="00CD7569" w:rsidRPr="009C7328">
        <w:rPr>
          <w:lang w:val="en-US"/>
        </w:rPr>
        <w:t>co</w:t>
      </w:r>
      <w:r w:rsidR="00CD7569">
        <w:rPr>
          <w:lang w:val="en-US"/>
        </w:rPr>
        <w:t>nsider</w:t>
      </w:r>
      <w:r w:rsidR="00CD7569" w:rsidRPr="009C7328">
        <w:rPr>
          <w:lang w:val="en-US"/>
        </w:rPr>
        <w:t xml:space="preserve"> all relevant projects already r</w:t>
      </w:r>
      <w:r w:rsidR="00CD7569">
        <w:rPr>
          <w:lang w:val="en-US"/>
        </w:rPr>
        <w:t xml:space="preserve">unning, that address ADO scope and consider the pieces of work still missing. Key questions: </w:t>
      </w:r>
    </w:p>
    <w:p w14:paraId="6C4A21FD" w14:textId="3DA08838" w:rsidR="00CD7569" w:rsidRPr="009E7AE6" w:rsidRDefault="00EA5678" w:rsidP="5B7A8803">
      <w:pPr>
        <w:pStyle w:val="ListParagraph"/>
        <w:numPr>
          <w:ilvl w:val="0"/>
          <w:numId w:val="42"/>
        </w:numPr>
        <w:spacing w:before="0" w:after="0"/>
        <w:jc w:val="both"/>
      </w:pPr>
      <w:r>
        <w:t>H</w:t>
      </w:r>
      <w:r w:rsidR="00CD7569">
        <w:t>ow do we connect the modules?</w:t>
      </w:r>
    </w:p>
    <w:p w14:paraId="7306E9F5" w14:textId="48A58CCB" w:rsidR="00CD7569" w:rsidRPr="009E7AE6" w:rsidRDefault="00EA5678" w:rsidP="002220C9">
      <w:pPr>
        <w:pStyle w:val="ListParagraph"/>
        <w:numPr>
          <w:ilvl w:val="0"/>
          <w:numId w:val="42"/>
        </w:numPr>
        <w:spacing w:before="0" w:after="0"/>
        <w:contextualSpacing w:val="0"/>
        <w:jc w:val="both"/>
      </w:pPr>
      <w:r w:rsidRPr="009E7AE6">
        <w:t>H</w:t>
      </w:r>
      <w:r w:rsidR="00CD7569" w:rsidRPr="009E7AE6">
        <w:t>ow do we ensure the ability to plug modules in and out</w:t>
      </w:r>
      <w:r w:rsidR="00E94D8E" w:rsidRPr="009E7AE6">
        <w:t>?</w:t>
      </w:r>
    </w:p>
    <w:p w14:paraId="6B4A505D" w14:textId="282523DF" w:rsidR="00CD7569" w:rsidRPr="009E7AE6" w:rsidRDefault="00EA5678" w:rsidP="002220C9">
      <w:pPr>
        <w:pStyle w:val="ListParagraph"/>
        <w:numPr>
          <w:ilvl w:val="0"/>
          <w:numId w:val="42"/>
        </w:numPr>
        <w:spacing w:before="0" w:after="0"/>
        <w:contextualSpacing w:val="0"/>
        <w:jc w:val="both"/>
      </w:pPr>
      <w:r w:rsidRPr="009E7AE6">
        <w:t>P</w:t>
      </w:r>
      <w:r w:rsidR="00CD7569" w:rsidRPr="009E7AE6">
        <w:t>ros and cons of a distributed versus a centrali</w:t>
      </w:r>
      <w:r w:rsidR="00DD6FAF" w:rsidRPr="009E7AE6">
        <w:t>s</w:t>
      </w:r>
      <w:r w:rsidR="00CD7569" w:rsidRPr="009E7AE6">
        <w:t>ed architecture approach</w:t>
      </w:r>
    </w:p>
    <w:p w14:paraId="1CFA0370" w14:textId="08B05467" w:rsidR="00CD7569" w:rsidRPr="009E7AE6" w:rsidRDefault="00EA5678" w:rsidP="002220C9">
      <w:pPr>
        <w:pStyle w:val="ListParagraph"/>
        <w:numPr>
          <w:ilvl w:val="0"/>
          <w:numId w:val="42"/>
        </w:numPr>
        <w:spacing w:before="0" w:after="0"/>
        <w:contextualSpacing w:val="0"/>
        <w:jc w:val="both"/>
      </w:pPr>
      <w:r>
        <w:t>H</w:t>
      </w:r>
      <w:r w:rsidR="00CD7569">
        <w:t>ow to achieve high security and high availability efficiently</w:t>
      </w:r>
    </w:p>
    <w:p w14:paraId="6C7DE64C" w14:textId="79EC1B8A" w:rsidR="5B7A8803" w:rsidRDefault="5B7A8803" w:rsidP="5B7A8803">
      <w:pPr>
        <w:spacing w:before="0" w:after="0"/>
        <w:rPr>
          <w:b/>
          <w:bCs/>
          <w:lang w:val="en-US"/>
        </w:rPr>
      </w:pPr>
    </w:p>
    <w:p w14:paraId="0596FD46" w14:textId="09F20993" w:rsidR="008A5853" w:rsidRPr="008A5853" w:rsidRDefault="008A5853" w:rsidP="00896D16">
      <w:pPr>
        <w:spacing w:before="0" w:after="0"/>
        <w:rPr>
          <w:b/>
          <w:bCs/>
          <w:lang w:val="en-US"/>
        </w:rPr>
      </w:pPr>
      <w:r w:rsidRPr="008A5853">
        <w:rPr>
          <w:b/>
          <w:bCs/>
          <w:lang w:val="en-US"/>
        </w:rPr>
        <w:t>WP</w:t>
      </w:r>
      <w:r w:rsidR="00CE321C">
        <w:rPr>
          <w:b/>
          <w:bCs/>
          <w:lang w:val="en-US"/>
        </w:rPr>
        <w:t>3</w:t>
      </w:r>
      <w:r w:rsidRPr="008A5853">
        <w:rPr>
          <w:b/>
          <w:bCs/>
          <w:lang w:val="en-US"/>
        </w:rPr>
        <w:t xml:space="preserve"> Outputs</w:t>
      </w:r>
    </w:p>
    <w:p w14:paraId="3867DE78" w14:textId="77777777" w:rsidR="006027C8" w:rsidRPr="009E7AE6" w:rsidRDefault="006027C8" w:rsidP="009E7AE6">
      <w:pPr>
        <w:pStyle w:val="ListParagraph"/>
        <w:numPr>
          <w:ilvl w:val="0"/>
          <w:numId w:val="42"/>
        </w:numPr>
        <w:spacing w:before="0" w:after="0"/>
        <w:contextualSpacing w:val="0"/>
        <w:jc w:val="both"/>
      </w:pPr>
      <w:r w:rsidRPr="00BB7051">
        <w:t>A</w:t>
      </w:r>
      <w:r w:rsidRPr="009E7AE6">
        <w:t>rchitecture views detailing system context, data sources and interfaces, to best enable flexibility, security and availability</w:t>
      </w:r>
    </w:p>
    <w:p w14:paraId="36630240" w14:textId="77777777" w:rsidR="001823BB" w:rsidRDefault="001823BB" w:rsidP="00CF04FA">
      <w:pPr>
        <w:rPr>
          <w:lang w:val="en-US"/>
        </w:rPr>
      </w:pPr>
    </w:p>
    <w:p w14:paraId="461D3D6F" w14:textId="4D63962B" w:rsidR="00CF04FA" w:rsidRPr="006C08F3" w:rsidRDefault="00CF04FA" w:rsidP="5B7A8803">
      <w:pPr>
        <w:rPr>
          <w:color w:val="FF0000"/>
        </w:rPr>
      </w:pPr>
      <w:r>
        <w:t>In line with the ENA’s ENIP document, the risk rati</w:t>
      </w:r>
      <w:r w:rsidRPr="5B7A8803">
        <w:t xml:space="preserve">ng is </w:t>
      </w:r>
      <w:r w:rsidR="007D4001" w:rsidRPr="5B7A8803">
        <w:t>as follows</w:t>
      </w:r>
      <w:r w:rsidRPr="5B7A8803">
        <w:t>:</w:t>
      </w:r>
    </w:p>
    <w:p w14:paraId="6ACAA529" w14:textId="01559791" w:rsidR="00CF04FA" w:rsidRPr="006C08F3" w:rsidRDefault="00CF04FA" w:rsidP="00CF04FA">
      <w:pPr>
        <w:pStyle w:val="ListParagraph"/>
        <w:numPr>
          <w:ilvl w:val="0"/>
          <w:numId w:val="30"/>
        </w:numPr>
      </w:pPr>
      <w:r>
        <w:t xml:space="preserve">TRL Steps = </w:t>
      </w:r>
      <w:r w:rsidR="00E5296C">
        <w:t>1</w:t>
      </w:r>
      <w:r>
        <w:t xml:space="preserve"> (</w:t>
      </w:r>
      <w:r w:rsidR="00E5296C">
        <w:t>2</w:t>
      </w:r>
      <w:r>
        <w:t xml:space="preserve"> TRL steps)</w:t>
      </w:r>
    </w:p>
    <w:p w14:paraId="7B2F0DED" w14:textId="4DE52BD0" w:rsidR="00CF04FA" w:rsidRPr="006C08F3" w:rsidRDefault="00CF04FA" w:rsidP="00CF04FA">
      <w:pPr>
        <w:pStyle w:val="ListParagraph"/>
        <w:numPr>
          <w:ilvl w:val="0"/>
          <w:numId w:val="30"/>
        </w:numPr>
      </w:pPr>
      <w:r>
        <w:t xml:space="preserve">Cost = </w:t>
      </w:r>
      <w:r w:rsidR="002077FC">
        <w:t>2 -</w:t>
      </w:r>
      <w:r>
        <w:t xml:space="preserve"> </w:t>
      </w:r>
      <w:r w:rsidR="00E93B0E">
        <w:t>£750k</w:t>
      </w:r>
      <w:r w:rsidR="00DA62A4">
        <w:t xml:space="preserve"> </w:t>
      </w:r>
      <w:r>
        <w:t>(£500k - £1m)</w:t>
      </w:r>
    </w:p>
    <w:p w14:paraId="57363D00" w14:textId="1DC9FFC9" w:rsidR="00CF04FA" w:rsidRPr="006C08F3" w:rsidRDefault="00CF04FA" w:rsidP="00CF04FA">
      <w:pPr>
        <w:pStyle w:val="ListParagraph"/>
        <w:numPr>
          <w:ilvl w:val="0"/>
          <w:numId w:val="30"/>
        </w:numPr>
      </w:pPr>
      <w:r>
        <w:t>Suppliers = 1 (</w:t>
      </w:r>
      <w:r w:rsidR="00DA62A4">
        <w:t>1</w:t>
      </w:r>
      <w:r>
        <w:t xml:space="preserve"> suppliers)</w:t>
      </w:r>
    </w:p>
    <w:p w14:paraId="56CF053C" w14:textId="09B7BDAA" w:rsidR="00CF04FA" w:rsidRPr="006C08F3" w:rsidRDefault="00CF04FA" w:rsidP="00CF04FA">
      <w:pPr>
        <w:pStyle w:val="ListParagraph"/>
        <w:numPr>
          <w:ilvl w:val="0"/>
          <w:numId w:val="30"/>
        </w:numPr>
      </w:pPr>
      <w:r>
        <w:t xml:space="preserve">Data Assumptions = </w:t>
      </w:r>
      <w:r w:rsidR="00B872DB">
        <w:t>2</w:t>
      </w:r>
      <w:r w:rsidR="00241CFB">
        <w:t xml:space="preserve"> </w:t>
      </w:r>
    </w:p>
    <w:p w14:paraId="5F08BFA3" w14:textId="4210BB4D" w:rsidR="00CF04FA" w:rsidRPr="00E059E0" w:rsidRDefault="00CF04FA" w:rsidP="00CF04FA">
      <w:pPr>
        <w:pStyle w:val="ListParagraph"/>
        <w:numPr>
          <w:ilvl w:val="0"/>
          <w:numId w:val="30"/>
        </w:numPr>
        <w:spacing w:line="276" w:lineRule="auto"/>
        <w:rPr>
          <w:b/>
          <w:bCs/>
        </w:rPr>
      </w:pPr>
      <w:r>
        <w:t xml:space="preserve">Total = </w:t>
      </w:r>
      <w:r w:rsidR="00FC3D48">
        <w:t>6</w:t>
      </w:r>
      <w:r>
        <w:t xml:space="preserve"> (</w:t>
      </w:r>
      <w:r w:rsidR="00FC3D48">
        <w:t>Low</w:t>
      </w:r>
      <w:r>
        <w:t>)</w:t>
      </w:r>
      <w:r w:rsidRPr="00E059E0">
        <w:rPr>
          <w:b/>
          <w:bCs/>
        </w:rPr>
        <w:tab/>
      </w:r>
    </w:p>
    <w:p w14:paraId="5D982C70" w14:textId="53E6F7F9" w:rsidR="007C7B35" w:rsidRDefault="00F620BF" w:rsidP="002220C9">
      <w:pPr>
        <w:pStyle w:val="HeadingNo2"/>
      </w:pPr>
      <w:r w:rsidRPr="00644FA3">
        <w:t>Scope</w:t>
      </w:r>
    </w:p>
    <w:p w14:paraId="2D9793C5" w14:textId="7F69CB5C" w:rsidR="007C7B35" w:rsidRPr="00047BA8" w:rsidRDefault="007C7B35" w:rsidP="00047BA8">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615D6D9F" w14:textId="2D5AAD09" w:rsidR="00F620BF" w:rsidRPr="00902546" w:rsidRDefault="00225EB4" w:rsidP="5B7A8803">
      <w:pPr>
        <w:spacing w:line="276" w:lineRule="auto"/>
        <w:rPr>
          <w:rFonts w:asciiTheme="minorHAnsi" w:hAnsiTheme="minorHAnsi" w:cstheme="minorBidi"/>
          <w:b/>
          <w:bCs/>
        </w:rPr>
      </w:pPr>
      <w:r w:rsidRPr="5B7A8803">
        <w:rPr>
          <w:rFonts w:asciiTheme="minorHAnsi" w:eastAsiaTheme="minorEastAsia" w:hAnsiTheme="minorHAnsi" w:cstheme="minorBidi"/>
          <w:lang w:eastAsia="en-US"/>
        </w:rPr>
        <w:t xml:space="preserve">The project will last approximately </w:t>
      </w:r>
      <w:r w:rsidR="00BE0909" w:rsidRPr="5B7A8803">
        <w:rPr>
          <w:rFonts w:asciiTheme="minorHAnsi" w:eastAsiaTheme="minorEastAsia" w:hAnsiTheme="minorHAnsi" w:cstheme="minorBidi"/>
          <w:lang w:eastAsia="en-US"/>
        </w:rPr>
        <w:t>6</w:t>
      </w:r>
      <w:r w:rsidRPr="5B7A8803">
        <w:rPr>
          <w:rFonts w:asciiTheme="minorHAnsi" w:eastAsiaTheme="minorEastAsia" w:hAnsiTheme="minorHAnsi" w:cstheme="minorBidi"/>
          <w:lang w:eastAsia="en-US"/>
        </w:rPr>
        <w:t xml:space="preserve"> months with one project partner.</w:t>
      </w:r>
      <w:r w:rsidR="00CD5BEA" w:rsidRPr="5B7A8803">
        <w:rPr>
          <w:rFonts w:asciiTheme="minorHAnsi" w:hAnsiTheme="minorHAnsi" w:cstheme="minorBidi"/>
          <w:b/>
          <w:bCs/>
        </w:rPr>
        <w:t xml:space="preserve"> </w:t>
      </w:r>
      <w:r w:rsidR="00CD5BEA" w:rsidRPr="5B7A8803">
        <w:rPr>
          <w:rFonts w:asciiTheme="minorHAnsi" w:hAnsiTheme="minorHAnsi" w:cstheme="minorBidi"/>
        </w:rPr>
        <w:t xml:space="preserve">IBM </w:t>
      </w:r>
      <w:r w:rsidR="00681AB3" w:rsidRPr="5B7A8803">
        <w:rPr>
          <w:rFonts w:asciiTheme="minorHAnsi" w:hAnsiTheme="minorHAnsi" w:cstheme="minorBidi"/>
        </w:rPr>
        <w:t>working alongside the</w:t>
      </w:r>
      <w:r w:rsidR="00902546" w:rsidRPr="5B7A8803">
        <w:rPr>
          <w:rFonts w:asciiTheme="minorHAnsi" w:hAnsiTheme="minorHAnsi" w:cstheme="minorBidi"/>
        </w:rPr>
        <w:t xml:space="preserve"> </w:t>
      </w:r>
      <w:proofErr w:type="gramStart"/>
      <w:r w:rsidR="009E072E" w:rsidRPr="5B7A8803">
        <w:rPr>
          <w:rFonts w:asciiTheme="minorHAnsi" w:hAnsiTheme="minorHAnsi" w:cstheme="minorBidi"/>
        </w:rPr>
        <w:t>ESO</w:t>
      </w:r>
      <w:proofErr w:type="gramEnd"/>
      <w:r w:rsidR="009E072E" w:rsidRPr="5B7A8803">
        <w:rPr>
          <w:rFonts w:asciiTheme="minorHAnsi" w:hAnsiTheme="minorHAnsi" w:cstheme="minorBidi"/>
        </w:rPr>
        <w:t xml:space="preserve"> and Industry </w:t>
      </w:r>
      <w:r w:rsidR="650897E4" w:rsidRPr="5B7A8803">
        <w:rPr>
          <w:rFonts w:asciiTheme="minorHAnsi" w:hAnsiTheme="minorHAnsi" w:cstheme="minorBidi"/>
        </w:rPr>
        <w:t>SMEs</w:t>
      </w:r>
      <w:r w:rsidR="009E072E" w:rsidRPr="5B7A8803">
        <w:rPr>
          <w:rFonts w:asciiTheme="minorHAnsi" w:hAnsiTheme="minorHAnsi" w:cstheme="minorBidi"/>
        </w:rPr>
        <w:t xml:space="preserve"> </w:t>
      </w:r>
      <w:r w:rsidR="00681AB3" w:rsidRPr="5B7A8803">
        <w:rPr>
          <w:rFonts w:asciiTheme="minorHAnsi" w:hAnsiTheme="minorHAnsi" w:cstheme="minorBidi"/>
        </w:rPr>
        <w:t>will</w:t>
      </w:r>
      <w:r w:rsidR="009E072E" w:rsidRPr="5B7A8803">
        <w:rPr>
          <w:rFonts w:asciiTheme="minorHAnsi" w:hAnsiTheme="minorHAnsi" w:cstheme="minorBidi"/>
        </w:rPr>
        <w:t xml:space="preserve"> </w:t>
      </w:r>
      <w:r w:rsidR="00A8375E" w:rsidRPr="5B7A8803">
        <w:rPr>
          <w:rFonts w:asciiTheme="minorHAnsi" w:hAnsiTheme="minorHAnsi" w:cstheme="minorBidi"/>
        </w:rPr>
        <w:t xml:space="preserve">develop the detailed </w:t>
      </w:r>
      <w:r w:rsidR="00856495" w:rsidRPr="5B7A8803">
        <w:rPr>
          <w:rFonts w:asciiTheme="minorHAnsi" w:hAnsiTheme="minorHAnsi" w:cstheme="minorBidi"/>
        </w:rPr>
        <w:t>data model report</w:t>
      </w:r>
      <w:r w:rsidR="00B2737C" w:rsidRPr="5B7A8803">
        <w:rPr>
          <w:rFonts w:asciiTheme="minorHAnsi" w:hAnsiTheme="minorHAnsi" w:cstheme="minorBidi"/>
        </w:rPr>
        <w:t xml:space="preserve">, </w:t>
      </w:r>
      <w:r w:rsidR="00606C5C" w:rsidRPr="5B7A8803">
        <w:rPr>
          <w:rFonts w:asciiTheme="minorHAnsi" w:hAnsiTheme="minorHAnsi" w:cstheme="minorBidi"/>
        </w:rPr>
        <w:t xml:space="preserve">gap analysis report, </w:t>
      </w:r>
      <w:r w:rsidR="009C6CD0" w:rsidRPr="5B7A8803">
        <w:rPr>
          <w:rFonts w:asciiTheme="minorHAnsi" w:hAnsiTheme="minorHAnsi" w:cstheme="minorBidi"/>
        </w:rPr>
        <w:t xml:space="preserve">the iterative plan and </w:t>
      </w:r>
      <w:r w:rsidR="000612CA" w:rsidRPr="5B7A8803">
        <w:rPr>
          <w:rFonts w:asciiTheme="minorHAnsi" w:hAnsiTheme="minorHAnsi" w:cstheme="minorBidi"/>
        </w:rPr>
        <w:t>architectural view</w:t>
      </w:r>
      <w:r w:rsidR="009C6CD0" w:rsidRPr="5B7A8803">
        <w:rPr>
          <w:rFonts w:asciiTheme="minorHAnsi" w:hAnsiTheme="minorHAnsi" w:cstheme="minorBidi"/>
        </w:rPr>
        <w:t>s</w:t>
      </w:r>
      <w:r w:rsidR="000612CA" w:rsidRPr="5B7A8803">
        <w:rPr>
          <w:rFonts w:asciiTheme="minorHAnsi" w:hAnsiTheme="minorHAnsi" w:cstheme="minorBidi"/>
        </w:rPr>
        <w:t>.</w:t>
      </w:r>
      <w:r>
        <w:tab/>
      </w:r>
      <w:r>
        <w:tab/>
      </w:r>
    </w:p>
    <w:p w14:paraId="744E0D24" w14:textId="5EC3E30C" w:rsidR="007C7B35" w:rsidRDefault="0248E85D" w:rsidP="002220C9">
      <w:pPr>
        <w:pStyle w:val="HeadingNo2"/>
      </w:pPr>
      <w:r w:rsidRPr="00644FA3">
        <w:t>Objectives</w:t>
      </w:r>
    </w:p>
    <w:p w14:paraId="38F802DC" w14:textId="3F93CD8C" w:rsidR="00B47E73" w:rsidRDefault="00B47E73" w:rsidP="007C6A5B">
      <w:pPr>
        <w:pStyle w:val="Note"/>
      </w:pPr>
      <w:r>
        <w:t>This cannot be changed once registered.</w:t>
      </w:r>
    </w:p>
    <w:p w14:paraId="3358FD3F" w14:textId="09F6B2AE" w:rsidR="5B7A8803" w:rsidRDefault="5B7A8803" w:rsidP="5B7A8803">
      <w:pPr>
        <w:spacing w:line="276" w:lineRule="auto"/>
        <w:rPr>
          <w:rFonts w:eastAsiaTheme="minorEastAsia" w:cs="Arial"/>
          <w:lang w:eastAsia="en-US"/>
        </w:rPr>
      </w:pPr>
    </w:p>
    <w:p w14:paraId="169D4831" w14:textId="32FB8515" w:rsidR="00D83A73" w:rsidRPr="00902546" w:rsidRDefault="0063592F" w:rsidP="5B7A8803">
      <w:pPr>
        <w:spacing w:line="276" w:lineRule="auto"/>
        <w:rPr>
          <w:rFonts w:eastAsiaTheme="minorEastAsia" w:cs="Arial"/>
          <w:lang w:eastAsia="en-US"/>
        </w:rPr>
      </w:pPr>
      <w:r w:rsidRPr="5B7A8803">
        <w:rPr>
          <w:rFonts w:eastAsiaTheme="minorEastAsia" w:cs="Arial"/>
          <w:lang w:eastAsia="en-US"/>
        </w:rPr>
        <w:t xml:space="preserve">The objectives are as follows: </w:t>
      </w:r>
    </w:p>
    <w:p w14:paraId="0810A421" w14:textId="3FA31887" w:rsidR="00A05930" w:rsidRDefault="00EE2BE2" w:rsidP="00D83A73">
      <w:pPr>
        <w:pStyle w:val="ListParagraph"/>
        <w:numPr>
          <w:ilvl w:val="0"/>
          <w:numId w:val="24"/>
        </w:numPr>
        <w:spacing w:line="276" w:lineRule="auto"/>
      </w:pPr>
      <w:r>
        <w:t>U</w:t>
      </w:r>
      <w:r w:rsidR="00FF072B">
        <w:t>tilising</w:t>
      </w:r>
      <w:r w:rsidR="001604D8">
        <w:t xml:space="preserve"> report</w:t>
      </w:r>
      <w:r w:rsidR="00847234">
        <w:t>s from the original ADO project</w:t>
      </w:r>
      <w:r w:rsidR="00054C3A">
        <w:t xml:space="preserve"> and </w:t>
      </w:r>
      <w:r w:rsidR="2B0873CA">
        <w:t xml:space="preserve">SME </w:t>
      </w:r>
      <w:r w:rsidR="008B0D79">
        <w:t>input</w:t>
      </w:r>
      <w:r w:rsidR="7EC48FA6">
        <w:t xml:space="preserve"> to</w:t>
      </w:r>
      <w:r w:rsidR="008B0D79">
        <w:t xml:space="preserve"> define </w:t>
      </w:r>
      <w:r w:rsidR="0085387D">
        <w:t xml:space="preserve">clearly what ADO will </w:t>
      </w:r>
      <w:r w:rsidR="005B5ACF">
        <w:t xml:space="preserve">build and how. </w:t>
      </w:r>
    </w:p>
    <w:p w14:paraId="25B202D1" w14:textId="55C71F05" w:rsidR="00850CD3" w:rsidRDefault="00850CD3" w:rsidP="00D83A73">
      <w:pPr>
        <w:pStyle w:val="ListParagraph"/>
        <w:numPr>
          <w:ilvl w:val="0"/>
          <w:numId w:val="24"/>
        </w:numPr>
        <w:spacing w:line="276" w:lineRule="auto"/>
      </w:pPr>
      <w:r>
        <w:t>Identif</w:t>
      </w:r>
      <w:r w:rsidR="00525621">
        <w:t xml:space="preserve">y gaps in the planned infrastructure </w:t>
      </w:r>
      <w:r w:rsidR="00E42475">
        <w:t xml:space="preserve">and </w:t>
      </w:r>
      <w:r w:rsidR="008B6494">
        <w:t xml:space="preserve">suggest specific projects to </w:t>
      </w:r>
      <w:r w:rsidR="6D4AC53B">
        <w:t xml:space="preserve">address </w:t>
      </w:r>
      <w:r w:rsidR="00CB6FD7">
        <w:t>gaps</w:t>
      </w:r>
      <w:r w:rsidR="40AA539F">
        <w:t>.</w:t>
      </w:r>
    </w:p>
    <w:p w14:paraId="70B03C71" w14:textId="4CF7CC90" w:rsidR="00604258" w:rsidRDefault="001E6786" w:rsidP="00D83A73">
      <w:pPr>
        <w:pStyle w:val="ListParagraph"/>
        <w:numPr>
          <w:ilvl w:val="0"/>
          <w:numId w:val="24"/>
        </w:numPr>
        <w:spacing w:line="276" w:lineRule="auto"/>
      </w:pPr>
      <w:r>
        <w:t xml:space="preserve">Identify wider </w:t>
      </w:r>
      <w:r w:rsidR="00B8003B">
        <w:t xml:space="preserve">factors or risks that could impact the delivery of the ADO vision </w:t>
      </w:r>
      <w:r w:rsidR="00330DCF">
        <w:t xml:space="preserve">and </w:t>
      </w:r>
      <w:r w:rsidR="00604258">
        <w:t>define mitigating actions</w:t>
      </w:r>
      <w:r w:rsidR="40AA539F">
        <w:t>.</w:t>
      </w:r>
    </w:p>
    <w:p w14:paraId="47F45FFA" w14:textId="40EC1C1A" w:rsidR="008C2BAD" w:rsidRDefault="008C2BAD" w:rsidP="00D83A73">
      <w:pPr>
        <w:pStyle w:val="ListParagraph"/>
        <w:numPr>
          <w:ilvl w:val="0"/>
          <w:numId w:val="24"/>
        </w:numPr>
        <w:spacing w:line="276" w:lineRule="auto"/>
      </w:pPr>
      <w:r>
        <w:t>Develop an agile delivery pla</w:t>
      </w:r>
      <w:r w:rsidR="00C254D6">
        <w:t>n that can be integrated with BAU and existing business plans.</w:t>
      </w:r>
    </w:p>
    <w:p w14:paraId="741C349F" w14:textId="77777777" w:rsidR="00733E10" w:rsidRDefault="00733E10" w:rsidP="00733E10">
      <w:pPr>
        <w:pStyle w:val="ListParagraph"/>
        <w:spacing w:line="276" w:lineRule="auto"/>
        <w:ind w:left="360"/>
      </w:pPr>
    </w:p>
    <w:p w14:paraId="63EAAEDF" w14:textId="77777777" w:rsidR="00733E10" w:rsidRDefault="00733E10" w:rsidP="00733E10">
      <w:pPr>
        <w:pStyle w:val="ListParagraph"/>
        <w:spacing w:line="276" w:lineRule="auto"/>
        <w:ind w:left="360"/>
      </w:pPr>
    </w:p>
    <w:p w14:paraId="66AF6969" w14:textId="1BEA2A2A" w:rsidR="007C7B35" w:rsidRDefault="007C7B35" w:rsidP="002220C9">
      <w:pPr>
        <w:pStyle w:val="HeadingNo2"/>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583F7A64" w14:textId="65A1AD97" w:rsidR="003C5677" w:rsidRPr="00155BAB" w:rsidRDefault="006E3B9E" w:rsidP="00747A26">
      <w:pPr>
        <w:autoSpaceDE w:val="0"/>
        <w:autoSpaceDN w:val="0"/>
        <w:adjustRightInd w:val="0"/>
        <w:spacing w:before="0" w:after="0"/>
        <w:rPr>
          <w:b/>
          <w:bCs/>
          <w:szCs w:val="20"/>
        </w:rPr>
      </w:pPr>
      <w:r w:rsidRPr="00747A26">
        <w:rPr>
          <w:rFonts w:ascii="ArialRegular" w:eastAsiaTheme="minorHAnsi" w:hAnsi="ArialRegular" w:cs="ArialRegular"/>
          <w:szCs w:val="20"/>
          <w:lang w:eastAsia="en-US"/>
        </w:rPr>
        <w:t>The ESO does not have a direct connection to consumers, and therefore is unable to differentiate the impact on consumers and those</w:t>
      </w:r>
      <w:r w:rsidR="00042118" w:rsidRPr="00747A26">
        <w:rPr>
          <w:rFonts w:ascii="ArialRegular" w:eastAsiaTheme="minorHAnsi" w:hAnsi="ArialRegular" w:cs="ArialRegular"/>
          <w:szCs w:val="20"/>
          <w:lang w:eastAsia="en-US"/>
        </w:rPr>
        <w:t xml:space="preserve"> </w:t>
      </w:r>
      <w:r w:rsidRPr="00747A26">
        <w:rPr>
          <w:rFonts w:ascii="ArialRegular" w:eastAsiaTheme="minorHAnsi" w:hAnsi="ArialRegular" w:cs="ArialRegular"/>
          <w:szCs w:val="20"/>
          <w:lang w:eastAsia="en-US"/>
        </w:rPr>
        <w:t>in vulnerable situations</w:t>
      </w:r>
      <w:r w:rsidR="00747A26" w:rsidRPr="00747A26">
        <w:rPr>
          <w:rFonts w:ascii="ArialRegular" w:eastAsiaTheme="minorHAnsi" w:hAnsi="ArialRegular" w:cs="ArialRegular"/>
          <w:szCs w:val="20"/>
          <w:lang w:eastAsia="en-US"/>
        </w:rPr>
        <w:t>.</w:t>
      </w:r>
      <w:r w:rsidR="00FA2774" w:rsidRPr="00FA2774">
        <w:rPr>
          <w:rFonts w:ascii="ArialRegular" w:eastAsiaTheme="minorHAnsi" w:hAnsi="ArialRegular" w:cs="ArialRegular"/>
          <w:sz w:val="21"/>
          <w:szCs w:val="21"/>
          <w:lang w:eastAsia="en-US"/>
        </w:rPr>
        <w:t xml:space="preserve"> </w:t>
      </w:r>
      <w:r w:rsidR="00FA2774" w:rsidRPr="00902546">
        <w:rPr>
          <w:rFonts w:ascii="ArialRegular" w:eastAsiaTheme="minorHAnsi" w:hAnsi="ArialRegular" w:cs="ArialRegular"/>
          <w:szCs w:val="20"/>
          <w:lang w:eastAsia="en-US"/>
        </w:rPr>
        <w:t>Benefits to all consumers are detailed below.</w:t>
      </w:r>
      <w:r w:rsidR="00FA2774" w:rsidRPr="0029024D">
        <w:rPr>
          <w:b/>
          <w:bCs/>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r w:rsidR="003C5677" w:rsidRPr="00747A26">
        <w:rPr>
          <w:b/>
          <w:bCs/>
          <w:szCs w:val="20"/>
        </w:rPr>
        <w:tab/>
      </w:r>
    </w:p>
    <w:p w14:paraId="5DC3F9DF" w14:textId="41619936" w:rsidR="007C7B35" w:rsidRDefault="0248E85D" w:rsidP="002220C9">
      <w:pPr>
        <w:pStyle w:val="HeadingNo2"/>
      </w:pPr>
      <w:r w:rsidRPr="00644FA3">
        <w:t>Success Criteria</w:t>
      </w:r>
    </w:p>
    <w:p w14:paraId="2353D361" w14:textId="277BB632" w:rsidR="007C7B35" w:rsidRP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2E8774CD" w14:textId="77777777" w:rsidR="00B977F1" w:rsidRDefault="00B977F1" w:rsidP="003C5677">
      <w:pPr>
        <w:spacing w:line="276" w:lineRule="auto"/>
        <w:rPr>
          <w:rFonts w:ascii="ArialRegular" w:eastAsiaTheme="minorHAnsi" w:hAnsi="ArialRegular" w:cs="ArialRegular"/>
          <w:sz w:val="21"/>
          <w:szCs w:val="21"/>
          <w:lang w:eastAsia="en-US"/>
        </w:rPr>
      </w:pPr>
      <w:r>
        <w:rPr>
          <w:rFonts w:ascii="ArialRegular" w:eastAsiaTheme="minorHAnsi" w:hAnsi="ArialRegular" w:cs="ArialRegular"/>
          <w:sz w:val="21"/>
          <w:szCs w:val="21"/>
          <w:lang w:eastAsia="en-US"/>
        </w:rPr>
        <w:t>The following will be considered when assessing whether the project is successful:</w:t>
      </w:r>
    </w:p>
    <w:p w14:paraId="3AC76E47" w14:textId="37CACC6E" w:rsidR="003C5677" w:rsidRDefault="009F3FD7" w:rsidP="00E92ED4">
      <w:pPr>
        <w:pStyle w:val="ListParagraph"/>
        <w:numPr>
          <w:ilvl w:val="0"/>
          <w:numId w:val="28"/>
        </w:numPr>
        <w:spacing w:line="276" w:lineRule="auto"/>
      </w:pPr>
      <w:r>
        <w:t xml:space="preserve">The </w:t>
      </w:r>
      <w:r w:rsidR="00A75931">
        <w:t xml:space="preserve">Data Model report </w:t>
      </w:r>
      <w:r>
        <w:t xml:space="preserve">will </w:t>
      </w:r>
      <w:r w:rsidR="10B7D778">
        <w:t xml:space="preserve">be </w:t>
      </w:r>
      <w:r w:rsidR="00A75931">
        <w:t xml:space="preserve">produced </w:t>
      </w:r>
      <w:r>
        <w:t>defin</w:t>
      </w:r>
      <w:r w:rsidR="00A75931">
        <w:t>ing</w:t>
      </w:r>
      <w:r>
        <w:t xml:space="preserve"> </w:t>
      </w:r>
      <w:r w:rsidR="003E3650">
        <w:t>the type</w:t>
      </w:r>
      <w:r w:rsidR="001E7D08">
        <w:t xml:space="preserve">, source and </w:t>
      </w:r>
      <w:r w:rsidR="00D52E10">
        <w:t>quality of data required to be able to run the models</w:t>
      </w:r>
      <w:r w:rsidR="002520DD">
        <w:t>.</w:t>
      </w:r>
      <w:r w:rsidR="00322EEF">
        <w:t xml:space="preserve"> </w:t>
      </w:r>
    </w:p>
    <w:p w14:paraId="5B31B300" w14:textId="778D6A61" w:rsidR="00847F08" w:rsidRDefault="00847F08" w:rsidP="00E92ED4">
      <w:pPr>
        <w:pStyle w:val="ListParagraph"/>
        <w:numPr>
          <w:ilvl w:val="0"/>
          <w:numId w:val="28"/>
        </w:numPr>
        <w:spacing w:line="276" w:lineRule="auto"/>
      </w:pPr>
      <w:r>
        <w:t>The gap analysis will</w:t>
      </w:r>
      <w:r w:rsidR="02327AB2">
        <w:t xml:space="preserve"> </w:t>
      </w:r>
      <w:r w:rsidR="571BC74B">
        <w:t xml:space="preserve">identify </w:t>
      </w:r>
      <w:r>
        <w:t>the gaps in</w:t>
      </w:r>
      <w:r w:rsidR="002738DF">
        <w:t xml:space="preserve"> capability</w:t>
      </w:r>
      <w:r w:rsidR="2432BEA5">
        <w:t xml:space="preserve"> and provide sufficient detail to </w:t>
      </w:r>
      <w:r w:rsidR="00BA4D1B">
        <w:t>initiate</w:t>
      </w:r>
      <w:r w:rsidR="2DF3F576">
        <w:t xml:space="preserve"> activity to</w:t>
      </w:r>
      <w:r w:rsidR="00BA4D1B">
        <w:t xml:space="preserve"> </w:t>
      </w:r>
      <w:r w:rsidR="0E56A8DF">
        <w:t xml:space="preserve">address </w:t>
      </w:r>
      <w:r w:rsidR="00270713">
        <w:t>missing capabilit</w:t>
      </w:r>
      <w:r w:rsidR="0571F3F5">
        <w:t>ies</w:t>
      </w:r>
      <w:r w:rsidR="6E7F2656">
        <w:t>.</w:t>
      </w:r>
      <w:r w:rsidR="0571F3F5">
        <w:t xml:space="preserve"> </w:t>
      </w:r>
    </w:p>
    <w:p w14:paraId="4FE4094F" w14:textId="00302A19" w:rsidR="00270713" w:rsidRDefault="000F56F6" w:rsidP="00E92ED4">
      <w:pPr>
        <w:pStyle w:val="ListParagraph"/>
        <w:numPr>
          <w:ilvl w:val="0"/>
          <w:numId w:val="28"/>
        </w:numPr>
        <w:spacing w:line="276" w:lineRule="auto"/>
      </w:pPr>
      <w:r>
        <w:t xml:space="preserve">The </w:t>
      </w:r>
      <w:r w:rsidR="5531F73E">
        <w:t>i</w:t>
      </w:r>
      <w:r w:rsidR="002B5968">
        <w:t>terative plan</w:t>
      </w:r>
      <w:r>
        <w:t xml:space="preserve"> </w:t>
      </w:r>
      <w:r w:rsidR="00A00825">
        <w:t xml:space="preserve">will </w:t>
      </w:r>
      <w:r w:rsidR="005A45AB">
        <w:t>be utilised</w:t>
      </w:r>
      <w:r w:rsidR="00A00825">
        <w:t xml:space="preserve"> as a </w:t>
      </w:r>
      <w:r w:rsidR="002220C9">
        <w:t>blueprint</w:t>
      </w:r>
      <w:r w:rsidR="002B5968">
        <w:t xml:space="preserve"> </w:t>
      </w:r>
      <w:r w:rsidR="00A00825">
        <w:t>for the ADO programme</w:t>
      </w:r>
      <w:r w:rsidR="005A45AB">
        <w:t>.</w:t>
      </w:r>
    </w:p>
    <w:p w14:paraId="5082CA4A" w14:textId="1FC5DE3D" w:rsidR="01870726" w:rsidRDefault="01870726" w:rsidP="5B7A8803">
      <w:pPr>
        <w:pStyle w:val="ListParagraph"/>
        <w:numPr>
          <w:ilvl w:val="0"/>
          <w:numId w:val="28"/>
        </w:numPr>
        <w:spacing w:line="276" w:lineRule="auto"/>
        <w:rPr>
          <w:szCs w:val="20"/>
        </w:rPr>
      </w:pPr>
      <w:r>
        <w:t>S</w:t>
      </w:r>
      <w:r w:rsidR="003E4209">
        <w:t xml:space="preserve">takeholders across </w:t>
      </w:r>
      <w:r w:rsidR="719A2937">
        <w:t xml:space="preserve">the </w:t>
      </w:r>
      <w:r w:rsidR="003E4209">
        <w:t xml:space="preserve">ESO will </w:t>
      </w:r>
      <w:r w:rsidR="008B652B">
        <w:t xml:space="preserve">have awareness of the </w:t>
      </w:r>
      <w:r w:rsidR="00FA5940">
        <w:t xml:space="preserve">approach to deliver ADO and </w:t>
      </w:r>
      <w:r w:rsidR="1148A193">
        <w:t>be engaged in the project.</w:t>
      </w:r>
    </w:p>
    <w:p w14:paraId="76F89619" w14:textId="6A245E2A" w:rsidR="00B243ED" w:rsidRDefault="00B243ED" w:rsidP="00E92ED4">
      <w:pPr>
        <w:pStyle w:val="ListParagraph"/>
        <w:numPr>
          <w:ilvl w:val="0"/>
          <w:numId w:val="28"/>
        </w:numPr>
        <w:spacing w:line="276" w:lineRule="auto"/>
      </w:pPr>
      <w:r>
        <w:t>The project delivers against objectives, timescales and budgets as defined in the proposal</w:t>
      </w:r>
    </w:p>
    <w:p w14:paraId="06F3666D" w14:textId="0A92BF74" w:rsidR="002A7632" w:rsidRDefault="0061107B" w:rsidP="002220C9">
      <w:pPr>
        <w:pStyle w:val="HeadingNo2"/>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E14E861" w14:textId="45CEAD69" w:rsidR="00A85578" w:rsidRPr="0029024D" w:rsidRDefault="00FC6606" w:rsidP="00A85578">
      <w:pPr>
        <w:spacing w:line="276" w:lineRule="auto"/>
        <w:rPr>
          <w:b/>
          <w:bCs/>
        </w:rPr>
      </w:pPr>
      <w:r>
        <w:t xml:space="preserve">IBM will be carrying out the work. No external funding is required. </w:t>
      </w:r>
      <w:r>
        <w:tab/>
      </w:r>
      <w:r>
        <w:tab/>
      </w:r>
      <w:r>
        <w:tab/>
      </w:r>
      <w:r>
        <w:tab/>
      </w:r>
      <w:r>
        <w:tab/>
      </w:r>
      <w:r>
        <w:tab/>
      </w:r>
      <w:r>
        <w:tab/>
      </w:r>
      <w:r>
        <w:tab/>
      </w:r>
      <w:r>
        <w:tab/>
      </w:r>
      <w:r>
        <w:tab/>
      </w:r>
      <w:r>
        <w:tab/>
      </w:r>
      <w:r>
        <w:tab/>
      </w:r>
    </w:p>
    <w:p w14:paraId="552C3A41" w14:textId="48218433" w:rsidR="002A7632" w:rsidRDefault="003E1948" w:rsidP="002220C9">
      <w:pPr>
        <w:pStyle w:val="HeadingNo2"/>
      </w:pPr>
      <w:r w:rsidRPr="00644FA3">
        <w:t>Potential for New Learning</w:t>
      </w:r>
    </w:p>
    <w:p w14:paraId="740BDB65" w14:textId="3A9FA624" w:rsidR="00A402EC" w:rsidRPr="00A40849" w:rsidRDefault="002A7632" w:rsidP="5B7A8803">
      <w:pPr>
        <w:pStyle w:val="Note"/>
        <w:rPr>
          <w:i w:val="0"/>
          <w:sz w:val="20"/>
          <w:szCs w:val="20"/>
        </w:rPr>
      </w:pPr>
      <w:r w:rsidRPr="002A7632">
        <w:t xml:space="preserve">Details of what the parties expect to learn and how the learning will be disseminated. </w:t>
      </w:r>
      <w:r w:rsidR="0020248C" w:rsidRPr="5B7A8803">
        <w:rPr>
          <w:i w:val="0"/>
          <w:sz w:val="20"/>
          <w:szCs w:val="20"/>
        </w:rPr>
        <w:t xml:space="preserve">The project </w:t>
      </w:r>
      <w:r w:rsidR="6C246EC5" w:rsidRPr="5B7A8803">
        <w:rPr>
          <w:i w:val="0"/>
          <w:sz w:val="20"/>
          <w:szCs w:val="20"/>
        </w:rPr>
        <w:t xml:space="preserve">will identify </w:t>
      </w:r>
      <w:r w:rsidR="0020248C" w:rsidRPr="5B7A8803">
        <w:rPr>
          <w:i w:val="0"/>
          <w:sz w:val="20"/>
          <w:szCs w:val="20"/>
        </w:rPr>
        <w:t xml:space="preserve">what </w:t>
      </w:r>
      <w:r w:rsidR="00154CA2" w:rsidRPr="5B7A8803">
        <w:rPr>
          <w:i w:val="0"/>
          <w:sz w:val="20"/>
          <w:szCs w:val="20"/>
        </w:rPr>
        <w:t>input data</w:t>
      </w:r>
      <w:r w:rsidR="00654022" w:rsidRPr="5B7A8803">
        <w:rPr>
          <w:i w:val="0"/>
          <w:sz w:val="20"/>
          <w:szCs w:val="20"/>
        </w:rPr>
        <w:t>sets are</w:t>
      </w:r>
      <w:r w:rsidR="00154CA2" w:rsidRPr="5B7A8803">
        <w:rPr>
          <w:i w:val="0"/>
          <w:sz w:val="20"/>
          <w:szCs w:val="20"/>
        </w:rPr>
        <w:t xml:space="preserve"> required to run the</w:t>
      </w:r>
      <w:r w:rsidR="00F232B3" w:rsidRPr="5B7A8803">
        <w:rPr>
          <w:i w:val="0"/>
          <w:sz w:val="20"/>
          <w:szCs w:val="20"/>
        </w:rPr>
        <w:t xml:space="preserve"> adaptive models, where this can be sourced now and </w:t>
      </w:r>
      <w:r w:rsidR="003D77D4" w:rsidRPr="5B7A8803">
        <w:rPr>
          <w:i w:val="0"/>
          <w:sz w:val="20"/>
          <w:szCs w:val="20"/>
        </w:rPr>
        <w:t>in the future.</w:t>
      </w:r>
      <w:r w:rsidR="00154CA2" w:rsidRPr="5B7A8803">
        <w:rPr>
          <w:i w:val="0"/>
          <w:sz w:val="20"/>
          <w:szCs w:val="20"/>
        </w:rPr>
        <w:t xml:space="preserve"> </w:t>
      </w:r>
      <w:r w:rsidR="00592F0F" w:rsidRPr="5B7A8803">
        <w:rPr>
          <w:i w:val="0"/>
          <w:sz w:val="20"/>
          <w:szCs w:val="20"/>
        </w:rPr>
        <w:t>The project</w:t>
      </w:r>
      <w:r w:rsidR="3280D824" w:rsidRPr="5B7A8803">
        <w:rPr>
          <w:i w:val="0"/>
          <w:sz w:val="20"/>
          <w:szCs w:val="20"/>
        </w:rPr>
        <w:t xml:space="preserve"> will identify</w:t>
      </w:r>
      <w:r w:rsidR="00592F0F" w:rsidRPr="5B7A8803">
        <w:rPr>
          <w:i w:val="0"/>
          <w:sz w:val="20"/>
          <w:szCs w:val="20"/>
        </w:rPr>
        <w:t xml:space="preserve"> the most efficient </w:t>
      </w:r>
      <w:r w:rsidR="008E482F" w:rsidRPr="5B7A8803">
        <w:rPr>
          <w:i w:val="0"/>
          <w:sz w:val="20"/>
          <w:szCs w:val="20"/>
        </w:rPr>
        <w:t xml:space="preserve">sequence </w:t>
      </w:r>
      <w:r w:rsidR="00F14AE3" w:rsidRPr="5B7A8803">
        <w:rPr>
          <w:i w:val="0"/>
          <w:sz w:val="20"/>
          <w:szCs w:val="20"/>
        </w:rPr>
        <w:t xml:space="preserve">for building the </w:t>
      </w:r>
      <w:r w:rsidR="00AF42B4" w:rsidRPr="5B7A8803">
        <w:rPr>
          <w:i w:val="0"/>
          <w:sz w:val="20"/>
          <w:szCs w:val="20"/>
        </w:rPr>
        <w:t>optimiser component</w:t>
      </w:r>
      <w:r w:rsidR="001663AE" w:rsidRPr="5B7A8803">
        <w:rPr>
          <w:i w:val="0"/>
          <w:sz w:val="20"/>
          <w:szCs w:val="20"/>
        </w:rPr>
        <w:t xml:space="preserve">s, </w:t>
      </w:r>
      <w:r w:rsidR="00215F78" w:rsidRPr="5B7A8803">
        <w:rPr>
          <w:i w:val="0"/>
          <w:sz w:val="20"/>
          <w:szCs w:val="20"/>
        </w:rPr>
        <w:t xml:space="preserve">and how best to connect </w:t>
      </w:r>
      <w:r w:rsidR="00C83056" w:rsidRPr="5B7A8803">
        <w:rPr>
          <w:i w:val="0"/>
          <w:sz w:val="20"/>
          <w:szCs w:val="20"/>
        </w:rPr>
        <w:t xml:space="preserve">the sub systems to enable flexibility, security and availability. </w:t>
      </w:r>
    </w:p>
    <w:p w14:paraId="0A4230BC" w14:textId="19F63071" w:rsidR="003E1948" w:rsidRPr="00A40849" w:rsidRDefault="00A402EC" w:rsidP="004B248A">
      <w:pPr>
        <w:pStyle w:val="Note"/>
        <w:rPr>
          <w:sz w:val="20"/>
          <w:szCs w:val="20"/>
        </w:rPr>
      </w:pPr>
      <w:r w:rsidRPr="5B7A8803">
        <w:rPr>
          <w:i w:val="0"/>
          <w:sz w:val="20"/>
          <w:szCs w:val="20"/>
        </w:rPr>
        <w:t>Finally</w:t>
      </w:r>
      <w:r w:rsidR="00030BEC" w:rsidRPr="5B7A8803">
        <w:rPr>
          <w:i w:val="0"/>
          <w:sz w:val="20"/>
          <w:szCs w:val="20"/>
        </w:rPr>
        <w:t xml:space="preserve">, </w:t>
      </w:r>
      <w:r w:rsidRPr="5B7A8803">
        <w:rPr>
          <w:i w:val="0"/>
          <w:sz w:val="20"/>
          <w:szCs w:val="20"/>
        </w:rPr>
        <w:t xml:space="preserve">the project will learn </w:t>
      </w:r>
      <w:r w:rsidR="00030BEC" w:rsidRPr="5B7A8803">
        <w:rPr>
          <w:i w:val="0"/>
          <w:sz w:val="20"/>
          <w:szCs w:val="20"/>
        </w:rPr>
        <w:t xml:space="preserve">what market rules </w:t>
      </w:r>
      <w:r w:rsidR="00EE7BB2" w:rsidRPr="5B7A8803">
        <w:rPr>
          <w:i w:val="0"/>
          <w:sz w:val="20"/>
          <w:szCs w:val="20"/>
        </w:rPr>
        <w:t xml:space="preserve">need to be in place to best </w:t>
      </w:r>
      <w:r w:rsidR="00C110A4" w:rsidRPr="5B7A8803">
        <w:rPr>
          <w:i w:val="0"/>
          <w:sz w:val="20"/>
          <w:szCs w:val="20"/>
        </w:rPr>
        <w:t>enable the use of the optimiser tool</w:t>
      </w:r>
      <w:r w:rsidR="622B20DD" w:rsidRPr="5B7A8803">
        <w:rPr>
          <w:i w:val="0"/>
          <w:sz w:val="20"/>
          <w:szCs w:val="20"/>
        </w:rPr>
        <w:t>.</w:t>
      </w:r>
      <w:r>
        <w:tab/>
      </w:r>
      <w:r>
        <w:tab/>
      </w:r>
      <w:r>
        <w:tab/>
      </w:r>
      <w:r>
        <w:tab/>
      </w:r>
      <w:r>
        <w:tab/>
      </w:r>
      <w:r>
        <w:tab/>
      </w:r>
      <w:r>
        <w:tab/>
      </w:r>
      <w:r>
        <w:tab/>
      </w:r>
      <w:r>
        <w:tab/>
      </w:r>
      <w:r>
        <w:tab/>
      </w:r>
      <w:r>
        <w:tab/>
      </w:r>
      <w:r>
        <w:tab/>
      </w:r>
    </w:p>
    <w:p w14:paraId="07275331" w14:textId="55617F05" w:rsidR="002A7632" w:rsidRDefault="003D12B9" w:rsidP="002220C9">
      <w:pPr>
        <w:pStyle w:val="HeadingNo2"/>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1852B910" w14:textId="19F8E85D" w:rsidR="00FF1817" w:rsidRPr="004E3069" w:rsidRDefault="004E3069" w:rsidP="00AA4233">
      <w:pPr>
        <w:spacing w:line="276" w:lineRule="auto"/>
      </w:pPr>
      <w:r>
        <w:t xml:space="preserve">The project spans </w:t>
      </w:r>
      <w:r w:rsidR="31709754">
        <w:t>six</w:t>
      </w:r>
      <w:r>
        <w:t xml:space="preserve"> months with one project partner. </w:t>
      </w:r>
      <w:r w:rsidR="00F00964">
        <w:t xml:space="preserve">The project consists </w:t>
      </w:r>
      <w:proofErr w:type="gramStart"/>
      <w:r w:rsidR="00F00964">
        <w:t xml:space="preserve">of </w:t>
      </w:r>
      <w:r w:rsidR="6CFA79A4">
        <w:t xml:space="preserve"> extensive</w:t>
      </w:r>
      <w:proofErr w:type="gramEnd"/>
      <w:r w:rsidR="6CFA79A4">
        <w:t xml:space="preserve"> </w:t>
      </w:r>
      <w:r w:rsidR="00F00964">
        <w:t xml:space="preserve">stakeholder engagement with ESO </w:t>
      </w:r>
      <w:r w:rsidR="3E20D42F">
        <w:t>SME</w:t>
      </w:r>
      <w:r w:rsidR="00F00964">
        <w:t xml:space="preserve">s and consultation with </w:t>
      </w:r>
      <w:r w:rsidR="005F535A">
        <w:t xml:space="preserve">Google X and </w:t>
      </w:r>
      <w:r w:rsidR="435C58B0">
        <w:t>OEMs.</w:t>
      </w:r>
      <w:r>
        <w:tab/>
      </w:r>
      <w:r>
        <w:tab/>
      </w:r>
      <w:r>
        <w:tab/>
      </w:r>
    </w:p>
    <w:p w14:paraId="31245CB4" w14:textId="5B052D18" w:rsidR="00475A02" w:rsidRPr="00644FA3" w:rsidRDefault="00475A02" w:rsidP="00AA4233">
      <w:pPr>
        <w:spacing w:line="276" w:lineRule="auto"/>
        <w:rPr>
          <w:b/>
          <w:bCs/>
        </w:rPr>
      </w:pPr>
    </w:p>
    <w:p w14:paraId="13B6864B" w14:textId="4EBFB24E" w:rsidR="002A7632" w:rsidRDefault="00475A02" w:rsidP="002220C9">
      <w:pPr>
        <w:pStyle w:val="HeadingNo2"/>
      </w:pPr>
      <w:r w:rsidRPr="00644FA3">
        <w:t>Geographical Area</w:t>
      </w:r>
    </w:p>
    <w:p w14:paraId="7D8A2289" w14:textId="7C6773DE" w:rsid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5587B7A5" w:rsidR="003F7698" w:rsidRPr="0029024D" w:rsidRDefault="000930E7" w:rsidP="003F7698">
      <w:pPr>
        <w:spacing w:line="276" w:lineRule="auto"/>
        <w:rPr>
          <w:b/>
          <w:bCs/>
        </w:rPr>
      </w:pPr>
      <w:r w:rsidRPr="00BA3E70">
        <w:t>Project will be based upon the GB ESO area of operatio</w:t>
      </w:r>
      <w:r w:rsidR="00590263">
        <w:t>n</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37A4C9B6" w14:textId="17C2610E" w:rsidR="002A7632" w:rsidRDefault="00F0745A" w:rsidP="002220C9">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176BCD2F" w:rsidR="00475A02" w:rsidRPr="00FF0B55" w:rsidRDefault="000F3EDF" w:rsidP="00AA4233">
      <w:pPr>
        <w:spacing w:line="276" w:lineRule="auto"/>
      </w:pPr>
      <w:r w:rsidRPr="00FF0B55">
        <w:t>None</w:t>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r w:rsidR="00F0745A" w:rsidRPr="00FF0B55">
        <w:tab/>
      </w:r>
    </w:p>
    <w:p w14:paraId="2D343B14" w14:textId="778E1848" w:rsidR="00FF1817" w:rsidRDefault="006019B9" w:rsidP="002220C9">
      <w:pPr>
        <w:pStyle w:val="HeadingNo2"/>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68F47013" w14:textId="6E554FF3" w:rsidR="003F7698" w:rsidRPr="002220C9" w:rsidRDefault="0003148E" w:rsidP="003F7698">
      <w:pPr>
        <w:spacing w:line="276" w:lineRule="auto"/>
      </w:pPr>
      <w:r w:rsidRPr="002220C9">
        <w:t>£7</w:t>
      </w:r>
      <w:r w:rsidR="00E93B0E" w:rsidRPr="002220C9">
        <w:t>5</w:t>
      </w:r>
      <w:r w:rsidRPr="002220C9">
        <w:t>0,000</w:t>
      </w:r>
    </w:p>
    <w:p w14:paraId="3A210E03" w14:textId="77777777" w:rsidR="00FF4FA0" w:rsidRPr="00644FA3" w:rsidRDefault="00FF4FA0" w:rsidP="003F7698">
      <w:pPr>
        <w:spacing w:line="276" w:lineRule="auto"/>
        <w:rPr>
          <w:b/>
          <w:bCs/>
        </w:rPr>
      </w:pPr>
    </w:p>
    <w:p w14:paraId="2702F319" w14:textId="7F5B7C54" w:rsidR="00184884" w:rsidRPr="007C6A5B" w:rsidRDefault="00E803B1" w:rsidP="003F7E78">
      <w:pPr>
        <w:pStyle w:val="HeadingNo1"/>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2220C9">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2220C9">
      <w:pPr>
        <w:pStyle w:val="HeadingNo3"/>
      </w:pPr>
      <w:r w:rsidRPr="00644FA3">
        <w:t>How the Project has the potential to facilitate the energy system transition:</w:t>
      </w:r>
    </w:p>
    <w:p w14:paraId="7C51FDE0" w14:textId="256F4190" w:rsidR="00733E10" w:rsidRPr="00644FA3" w:rsidRDefault="00F449A6" w:rsidP="00733E10">
      <w:pPr>
        <w:spacing w:line="276" w:lineRule="auto"/>
      </w:pPr>
      <w:r>
        <w:t xml:space="preserve">The project is an enabler for the </w:t>
      </w:r>
      <w:r w:rsidR="00E73000">
        <w:t>D</w:t>
      </w:r>
      <w:r w:rsidR="00D75C03">
        <w:t xml:space="preserve">ispatch </w:t>
      </w:r>
      <w:r w:rsidR="002C0F68">
        <w:t xml:space="preserve">Optimiser </w:t>
      </w:r>
      <w:r w:rsidR="00E73000">
        <w:t>T</w:t>
      </w:r>
      <w:r w:rsidR="00D75C03">
        <w:t>ransformation</w:t>
      </w:r>
      <w:r>
        <w:t xml:space="preserve"> programme which </w:t>
      </w:r>
      <w:r w:rsidR="00C51714">
        <w:t xml:space="preserve">will </w:t>
      </w:r>
      <w:r w:rsidR="002B1462">
        <w:t xml:space="preserve">increase the Control Room’s ability to be able to </w:t>
      </w:r>
      <w:r w:rsidR="5A74AC1D">
        <w:t>DERs</w:t>
      </w:r>
      <w:r w:rsidR="00C62A5D">
        <w:t xml:space="preserve"> </w:t>
      </w:r>
      <w:r w:rsidR="00C953AE">
        <w:t>and low carbon generation</w:t>
      </w:r>
      <w:r w:rsidR="00D75861">
        <w:t>. U</w:t>
      </w:r>
      <w:r w:rsidR="005D28C0">
        <w:t xml:space="preserve">tilising a greater level of automation, machine learning </w:t>
      </w:r>
      <w:r w:rsidR="003A046F">
        <w:t xml:space="preserve">and artificial intelligence </w:t>
      </w:r>
      <w:r w:rsidR="009F517C">
        <w:t>the project will reduce</w:t>
      </w:r>
      <w:r w:rsidR="3A77A3C6">
        <w:t xml:space="preserve"> BM</w:t>
      </w:r>
      <w:r w:rsidR="009F517C">
        <w:t xml:space="preserve"> cost</w:t>
      </w:r>
      <w:r w:rsidR="46630186">
        <w:t>s</w:t>
      </w:r>
      <w:r w:rsidR="009F517C">
        <w:t xml:space="preserve"> whi</w:t>
      </w:r>
      <w:r w:rsidR="005D505B">
        <w:t xml:space="preserve">lst improving the management of </w:t>
      </w:r>
      <w:r w:rsidR="00EE2EC3">
        <w:t xml:space="preserve">an increasingly complex grid operation </w:t>
      </w:r>
      <w:r w:rsidR="00004C17">
        <w:t>landscape</w:t>
      </w:r>
      <w:r w:rsidR="4D7B2C67">
        <w:t xml:space="preserve"> as we transition to a </w:t>
      </w:r>
      <w:proofErr w:type="gramStart"/>
      <w:r w:rsidR="4D7B2C67">
        <w:t>zero carbon</w:t>
      </w:r>
      <w:proofErr w:type="gramEnd"/>
      <w:r w:rsidR="4D7B2C67">
        <w:t xml:space="preserve"> energy system</w:t>
      </w:r>
      <w:r w:rsidR="00004C17">
        <w:t>.</w:t>
      </w:r>
    </w:p>
    <w:p w14:paraId="1163697C" w14:textId="614325EC" w:rsidR="00184884" w:rsidRDefault="00184884" w:rsidP="002220C9">
      <w:pPr>
        <w:pStyle w:val="HeadingNo3"/>
      </w:pPr>
      <w:r w:rsidRPr="00644FA3">
        <w:t>How the Project has potential to benefit consumer in vulnerable situations:</w:t>
      </w:r>
    </w:p>
    <w:p w14:paraId="2DD2808E" w14:textId="23E0414E" w:rsidR="00184884" w:rsidRPr="00C22136" w:rsidRDefault="00184884" w:rsidP="007C6A5B">
      <w:pPr>
        <w:rPr>
          <w:szCs w:val="20"/>
        </w:rPr>
      </w:pPr>
      <w:r w:rsidRPr="00CC50C7">
        <w:tab/>
      </w:r>
      <w:r w:rsidR="007403E6" w:rsidRPr="006E7C96">
        <w:rPr>
          <w:rFonts w:ascii="ArialRegular" w:eastAsiaTheme="minorHAnsi" w:hAnsi="ArialRegular" w:cs="ArialRegular"/>
          <w:szCs w:val="20"/>
          <w:lang w:eastAsia="en-US"/>
        </w:rPr>
        <w:t>N/A</w:t>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Pr="006E7C96">
        <w:rPr>
          <w:szCs w:val="20"/>
        </w:rPr>
        <w:tab/>
      </w:r>
      <w:r w:rsidR="0055175D" w:rsidRPr="00C22136">
        <w:rPr>
          <w:szCs w:val="20"/>
        </w:rPr>
        <w:tab/>
      </w:r>
      <w:r w:rsidR="0055175D" w:rsidRPr="00C22136">
        <w:rPr>
          <w:szCs w:val="20"/>
        </w:rPr>
        <w:tab/>
      </w:r>
      <w:r w:rsidR="0055175D" w:rsidRPr="00C22136">
        <w:rPr>
          <w:szCs w:val="20"/>
        </w:rPr>
        <w:tab/>
      </w:r>
      <w:r w:rsidR="0055175D" w:rsidRPr="00C22136">
        <w:rPr>
          <w:szCs w:val="20"/>
        </w:rPr>
        <w:tab/>
      </w:r>
      <w:r w:rsidR="0055175D" w:rsidRPr="00C22136">
        <w:rPr>
          <w:szCs w:val="20"/>
        </w:rPr>
        <w:tab/>
      </w:r>
      <w:r w:rsidR="0055175D" w:rsidRPr="00C22136">
        <w:rPr>
          <w:szCs w:val="20"/>
        </w:rPr>
        <w:tab/>
      </w:r>
      <w:r w:rsidR="0055175D" w:rsidRPr="00C22136">
        <w:rPr>
          <w:szCs w:val="20"/>
        </w:rPr>
        <w:tab/>
      </w:r>
      <w:r w:rsidR="0055175D" w:rsidRPr="00C22136">
        <w:rPr>
          <w:szCs w:val="20"/>
        </w:rPr>
        <w:tab/>
      </w:r>
    </w:p>
    <w:p w14:paraId="5C27A787" w14:textId="77777777" w:rsidR="001036C0" w:rsidRDefault="001036C0" w:rsidP="002220C9">
      <w:pPr>
        <w:pStyle w:val="HeadingNo2"/>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2220C9">
      <w:pPr>
        <w:pStyle w:val="HeadingNo3"/>
      </w:pPr>
      <w:r w:rsidRPr="00644FA3">
        <w:t>Please provide an estimate of the saving if the Problem is solved</w:t>
      </w:r>
      <w:r w:rsidR="001036C0">
        <w:t xml:space="preserve"> (RIIO-1 projects only</w:t>
      </w:r>
      <w:r w:rsidR="00B77868">
        <w:t>)</w:t>
      </w:r>
    </w:p>
    <w:p w14:paraId="7D49DFE3" w14:textId="7D301FEB" w:rsidR="00F917E9" w:rsidRPr="00644FA3" w:rsidRDefault="00F917E9" w:rsidP="002F1E75">
      <w:r w:rsidRPr="00644FA3">
        <w:tab/>
      </w:r>
      <w:r w:rsidRPr="00644FA3">
        <w:tab/>
      </w:r>
      <w:r w:rsidRPr="00644FA3">
        <w:tab/>
      </w:r>
    </w:p>
    <w:p w14:paraId="2F326A91" w14:textId="6892C27E" w:rsidR="003370FE" w:rsidRDefault="00A74FDC" w:rsidP="002220C9">
      <w:pPr>
        <w:pStyle w:val="HeadingNo3"/>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087D4FF8" w14:textId="6DAEB9DD" w:rsidR="00D162F2" w:rsidRDefault="00D162F2" w:rsidP="00CC42F4">
      <w:pPr>
        <w:rPr>
          <w:szCs w:val="20"/>
        </w:rPr>
      </w:pPr>
    </w:p>
    <w:p w14:paraId="3BE74CD7" w14:textId="3759BB90" w:rsidR="00CC42F4" w:rsidRDefault="00CC42F4" w:rsidP="00CC42F4">
      <w:r>
        <w:t>There are multiple benefits that can be realised from the delivery of this project:</w:t>
      </w:r>
    </w:p>
    <w:p w14:paraId="337BA541" w14:textId="77777777" w:rsidR="00CC42F4" w:rsidRPr="007C66F3" w:rsidRDefault="00CC42F4" w:rsidP="00CC42F4">
      <w:pPr>
        <w:rPr>
          <w:b/>
          <w:bCs/>
        </w:rPr>
      </w:pPr>
      <w:r w:rsidRPr="007C66F3">
        <w:rPr>
          <w:b/>
          <w:bCs/>
        </w:rPr>
        <w:t>Short Term:</w:t>
      </w:r>
    </w:p>
    <w:p w14:paraId="297F7D97" w14:textId="77777777" w:rsidR="00CC42F4" w:rsidRPr="00733A2C" w:rsidRDefault="00CC42F4" w:rsidP="00CC42F4">
      <w:pPr>
        <w:numPr>
          <w:ilvl w:val="0"/>
          <w:numId w:val="32"/>
        </w:numPr>
      </w:pPr>
      <w:r w:rsidRPr="00733A2C">
        <w:t>Identification of the detailed requirements for the system components and adaptive input models</w:t>
      </w:r>
    </w:p>
    <w:p w14:paraId="1B01CE91" w14:textId="77777777" w:rsidR="00CC42F4" w:rsidRPr="00733A2C" w:rsidRDefault="00CC42F4" w:rsidP="00CC42F4">
      <w:pPr>
        <w:numPr>
          <w:ilvl w:val="0"/>
          <w:numId w:val="32"/>
        </w:numPr>
      </w:pPr>
      <w:r w:rsidRPr="00733A2C">
        <w:t xml:space="preserve">Development of the sequencing required to deliver a control room dispatch optimiser tool capable of assessing the multiple operational scenarios inclusion of distributed intermittent renewable resources present. </w:t>
      </w:r>
    </w:p>
    <w:p w14:paraId="2F5E59CF" w14:textId="77777777" w:rsidR="00CC42F4" w:rsidRPr="00733A2C" w:rsidRDefault="00CC42F4" w:rsidP="00CC42F4">
      <w:r w:rsidRPr="00733A2C">
        <w:rPr>
          <w:b/>
          <w:bCs/>
        </w:rPr>
        <w:t>Longer Term Benefits</w:t>
      </w:r>
    </w:p>
    <w:p w14:paraId="51A81877" w14:textId="6AAF7FC2" w:rsidR="00CC42F4" w:rsidRPr="00733A2C" w:rsidRDefault="00CC42F4" w:rsidP="6BEC3FFE">
      <w:pPr>
        <w:numPr>
          <w:ilvl w:val="0"/>
          <w:numId w:val="33"/>
        </w:numPr>
        <w:rPr>
          <w:i/>
          <w:iCs/>
        </w:rPr>
      </w:pPr>
      <w:r>
        <w:t xml:space="preserve">Optimised forecasting and dispatch by leveraging flexible demand and storage technologies reducing </w:t>
      </w:r>
      <w:r w:rsidR="14A90CDA">
        <w:t xml:space="preserve">rising </w:t>
      </w:r>
      <w:r>
        <w:t>BM costs</w:t>
      </w:r>
      <w:r w:rsidR="3568D572">
        <w:t>. To give an understanding of scale, t</w:t>
      </w:r>
      <w:r w:rsidR="3568D572" w:rsidRPr="6BEC3FFE">
        <w:rPr>
          <w:rFonts w:eastAsia="Arial" w:cs="Arial"/>
        </w:rPr>
        <w:t xml:space="preserve">he forecast balancing costs for financial year </w:t>
      </w:r>
      <w:r w:rsidR="54D8BFAE" w:rsidRPr="6BEC3FFE">
        <w:rPr>
          <w:rFonts w:eastAsia="Arial" w:cs="Arial"/>
        </w:rPr>
        <w:t>20</w:t>
      </w:r>
      <w:r w:rsidR="3568D572" w:rsidRPr="6BEC3FFE">
        <w:rPr>
          <w:rFonts w:eastAsia="Arial" w:cs="Arial"/>
        </w:rPr>
        <w:t xml:space="preserve">23/24 </w:t>
      </w:r>
      <w:r w:rsidR="0A0DF0B5" w:rsidRPr="6BEC3FFE">
        <w:rPr>
          <w:rFonts w:eastAsia="Arial" w:cs="Arial"/>
        </w:rPr>
        <w:t>are</w:t>
      </w:r>
      <w:r w:rsidR="3568D572" w:rsidRPr="6BEC3FFE">
        <w:rPr>
          <w:rFonts w:eastAsia="Arial" w:cs="Arial"/>
        </w:rPr>
        <w:t xml:space="preserve"> estimated </w:t>
      </w:r>
      <w:r w:rsidR="0D627031" w:rsidRPr="6BEC3FFE">
        <w:rPr>
          <w:rFonts w:eastAsia="Arial" w:cs="Arial"/>
        </w:rPr>
        <w:t xml:space="preserve">to be </w:t>
      </w:r>
      <w:r w:rsidR="3568D572" w:rsidRPr="6BEC3FFE">
        <w:rPr>
          <w:rFonts w:eastAsia="Arial" w:cs="Arial"/>
        </w:rPr>
        <w:t>£3,500m (forecast published June 22).</w:t>
      </w:r>
      <w:r w:rsidR="352591AB" w:rsidRPr="6BEC3FFE">
        <w:rPr>
          <w:rFonts w:eastAsia="Arial" w:cs="Arial"/>
          <w:i/>
          <w:iCs/>
        </w:rPr>
        <w:t xml:space="preserve"> </w:t>
      </w:r>
      <w:r w:rsidR="352591AB" w:rsidRPr="6BEC3FFE">
        <w:rPr>
          <w:rFonts w:eastAsia="Arial" w:cs="Arial"/>
        </w:rPr>
        <w:t xml:space="preserve">If we assume modest efficiencies are achieved through optimised </w:t>
      </w:r>
      <w:r w:rsidR="2CC2D70F" w:rsidRPr="6BEC3FFE">
        <w:rPr>
          <w:rFonts w:eastAsia="Arial" w:cs="Arial"/>
        </w:rPr>
        <w:t>dispatch,</w:t>
      </w:r>
      <w:r w:rsidR="352591AB" w:rsidRPr="6BEC3FFE">
        <w:rPr>
          <w:rFonts w:eastAsia="Arial" w:cs="Arial"/>
        </w:rPr>
        <w:t xml:space="preserve"> there is the potential for significant financial savings.</w:t>
      </w:r>
      <w:r w:rsidRPr="6BEC3FFE">
        <w:t xml:space="preserve">  </w:t>
      </w:r>
    </w:p>
    <w:p w14:paraId="38BF64E6" w14:textId="77777777" w:rsidR="00CC42F4" w:rsidRPr="00733A2C" w:rsidRDefault="00CC42F4" w:rsidP="00CC42F4">
      <w:pPr>
        <w:numPr>
          <w:ilvl w:val="0"/>
          <w:numId w:val="33"/>
        </w:numPr>
      </w:pPr>
      <w:r w:rsidRPr="00733A2C">
        <w:t>Management of increasingly complex grid operations through utilising adaptive input models and machine learning. ​</w:t>
      </w:r>
    </w:p>
    <w:p w14:paraId="218E92F7" w14:textId="77777777" w:rsidR="00CC42F4" w:rsidRPr="00733A2C" w:rsidRDefault="00CC42F4" w:rsidP="00CC42F4">
      <w:pPr>
        <w:numPr>
          <w:ilvl w:val="0"/>
          <w:numId w:val="33"/>
        </w:numPr>
      </w:pPr>
      <w:r w:rsidRPr="00733A2C">
        <w:t xml:space="preserve">Improved performance monitoring, evaluation and feedback of the system through machine learning and operator education. </w:t>
      </w:r>
    </w:p>
    <w:p w14:paraId="75A8C52D" w14:textId="77777777" w:rsidR="00CC42F4" w:rsidRPr="00733A2C" w:rsidRDefault="00CC42F4" w:rsidP="00CC42F4">
      <w:pPr>
        <w:numPr>
          <w:ilvl w:val="0"/>
          <w:numId w:val="33"/>
        </w:numPr>
      </w:pPr>
      <w:r w:rsidRPr="00733A2C">
        <w:t xml:space="preserve">Improved operator situational awareness </w:t>
      </w:r>
      <w:proofErr w:type="gramStart"/>
      <w:r w:rsidRPr="00733A2C">
        <w:t>through the use of</w:t>
      </w:r>
      <w:proofErr w:type="gramEnd"/>
      <w:r w:rsidRPr="00733A2C">
        <w:t xml:space="preserve"> multi-dimensional visualisation tools utilising highly accurate input data, probabilistic trajectories, input scenario information, optimisation results and scenarios.</w:t>
      </w:r>
    </w:p>
    <w:p w14:paraId="0D8D9940" w14:textId="3CE140BB" w:rsidR="008A73A9" w:rsidRPr="00644FA3" w:rsidRDefault="00DA3C4F" w:rsidP="00ED3F31">
      <w:pPr>
        <w:pStyle w:val="HeadingNo3"/>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7EC2460C" w14:textId="321FB007" w:rsidR="00254922" w:rsidRPr="00C22136" w:rsidRDefault="00004C17" w:rsidP="00254922">
      <w:pPr>
        <w:rPr>
          <w:szCs w:val="20"/>
        </w:rPr>
      </w:pPr>
      <w:r w:rsidRPr="0010510A">
        <w:rPr>
          <w:rFonts w:ascii="ArialRegular" w:eastAsiaTheme="minorHAnsi" w:hAnsi="ArialRegular" w:cs="ArialRegular"/>
          <w:szCs w:val="20"/>
          <w:lang w:eastAsia="en-US"/>
        </w:rPr>
        <w:t>This project will outline the roadmap to develop ADO, a tool which will be applicable for the whole of the GB network</w:t>
      </w:r>
      <w:r w:rsidR="00254922" w:rsidRPr="0010510A">
        <w:rPr>
          <w:rFonts w:ascii="ArialRegular" w:eastAsiaTheme="minorHAnsi" w:hAnsi="ArialRegular" w:cs="ArialRegular"/>
          <w:szCs w:val="20"/>
          <w:lang w:eastAsia="en-US"/>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r w:rsidR="00254922" w:rsidRPr="00C22136">
        <w:rPr>
          <w:szCs w:val="20"/>
        </w:rPr>
        <w:tab/>
      </w:r>
    </w:p>
    <w:p w14:paraId="2784672A" w14:textId="77777777" w:rsidR="002E4D6B" w:rsidRPr="00644FA3" w:rsidRDefault="004F2375" w:rsidP="00ED3F31">
      <w:pPr>
        <w:pStyle w:val="HeadingNo3"/>
      </w:pPr>
      <w:r w:rsidRPr="00644FA3">
        <w:t>Please provide an outline of the costs of rolling out the Method across GB.</w:t>
      </w:r>
    </w:p>
    <w:p w14:paraId="482DD9E2" w14:textId="25CA1DDE" w:rsidR="00E27B0D" w:rsidRPr="0010510A" w:rsidRDefault="00E27B0D" w:rsidP="00E27B0D">
      <w:pPr>
        <w:pStyle w:val="CommentText"/>
        <w:rPr>
          <w:rFonts w:ascii="Arial" w:hAnsi="Arial" w:cs="Arial"/>
        </w:rPr>
      </w:pPr>
      <w:r w:rsidRPr="0010510A">
        <w:rPr>
          <w:rFonts w:ascii="Arial" w:hAnsi="Arial" w:cs="Arial"/>
        </w:rPr>
        <w:t>At this stage the costs are unknown for rolling out the outputs to deliver ADO going forwards, the roadmap developed within this project is the first step to realising the potential delivery of these tools</w:t>
      </w:r>
      <w:r w:rsidR="007400D0">
        <w:rPr>
          <w:rFonts w:ascii="Arial" w:hAnsi="Arial" w:cs="Arial"/>
        </w:rPr>
        <w:t>.</w:t>
      </w:r>
    </w:p>
    <w:p w14:paraId="080EE84E" w14:textId="6377FAA8" w:rsidR="003370FE" w:rsidRPr="003370FE" w:rsidRDefault="003370FE" w:rsidP="00ED3F31">
      <w:pPr>
        <w:pStyle w:val="HeadingNo2"/>
        <w:rPr>
          <w:rFonts w:cs="Calibri"/>
        </w:rPr>
      </w:pPr>
      <w:r>
        <w:t>Requirement 3 / 1 – involve Research, Development or Demonstration</w:t>
      </w:r>
    </w:p>
    <w:p w14:paraId="45087BDF" w14:textId="37180455" w:rsidR="003370FE" w:rsidRDefault="003370FE" w:rsidP="00ED3F31">
      <w:pPr>
        <w:pStyle w:val="HeadingNo3"/>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4345E90F">
                      <wp:simplePos x="0" y="0"/>
                      <wp:positionH relativeFrom="column">
                        <wp:posOffset>-1319</wp:posOffset>
                      </wp:positionH>
                      <wp:positionV relativeFrom="paragraph">
                        <wp:posOffset>161388</wp:posOffset>
                      </wp:positionV>
                      <wp:extent cx="333375" cy="358726"/>
                      <wp:effectExtent l="0" t="0" r="28575" b="22860"/>
                      <wp:wrapNone/>
                      <wp:docPr id="12" name="Text Box 12"/>
                      <wp:cNvGraphicFramePr/>
                      <a:graphic xmlns:a="http://schemas.openxmlformats.org/drawingml/2006/main">
                        <a:graphicData uri="http://schemas.microsoft.com/office/word/2010/wordprocessingShape">
                          <wps:wsp>
                            <wps:cNvSpPr txBox="1"/>
                            <wps:spPr>
                              <a:xfrm>
                                <a:off x="0" y="0"/>
                                <a:ext cx="333375" cy="358726"/>
                              </a:xfrm>
                              <a:prstGeom prst="rect">
                                <a:avLst/>
                              </a:prstGeom>
                              <a:solidFill>
                                <a:schemeClr val="lt1"/>
                              </a:solidFill>
                              <a:ln w="6350">
                                <a:solidFill>
                                  <a:prstClr val="black"/>
                                </a:solidFill>
                              </a:ln>
                            </wps:spPr>
                            <wps:txbx>
                              <w:txbxContent>
                                <w:p w14:paraId="0E4BC1B7" w14:textId="5A36B42D"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6415B" id="Text Box 12" o:spid="_x0000_s1049" type="#_x0000_t202" style="position:absolute;margin-left:-.1pt;margin-top:12.7pt;width:26.25pt;height:28.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" fillcolor="white [3201]" strokeweight=".5pt">
                      <v:textbox>
                        <w:txbxContent>
                          <w:p w14:paraId="0E4BC1B7" w14:textId="5A36B42D"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52"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ED3F31">
      <w:pPr>
        <w:pStyle w:val="HeadingNo3"/>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16DF1C8D">
                      <wp:simplePos x="0" y="0"/>
                      <wp:positionH relativeFrom="column">
                        <wp:posOffset>-1319</wp:posOffset>
                      </wp:positionH>
                      <wp:positionV relativeFrom="paragraph">
                        <wp:posOffset>54952</wp:posOffset>
                      </wp:positionV>
                      <wp:extent cx="333375" cy="344658"/>
                      <wp:effectExtent l="0" t="0" r="28575" b="17780"/>
                      <wp:wrapNone/>
                      <wp:docPr id="19" name="Text Box 19"/>
                      <wp:cNvGraphicFramePr/>
                      <a:graphic xmlns:a="http://schemas.openxmlformats.org/drawingml/2006/main">
                        <a:graphicData uri="http://schemas.microsoft.com/office/word/2010/wordprocessingShape">
                          <wps:wsp>
                            <wps:cNvSpPr txBox="1"/>
                            <wps:spPr>
                              <a:xfrm>
                                <a:off x="0" y="0"/>
                                <a:ext cx="333375" cy="344658"/>
                              </a:xfrm>
                              <a:prstGeom prst="rect">
                                <a:avLst/>
                              </a:prstGeom>
                              <a:solidFill>
                                <a:schemeClr val="lt1"/>
                              </a:solidFill>
                              <a:ln w="6350">
                                <a:solidFill>
                                  <a:prstClr val="black"/>
                                </a:solidFill>
                              </a:ln>
                            </wps:spPr>
                            <wps:txbx>
                              <w:txbxContent>
                                <w:p w14:paraId="1431AB84" w14:textId="491753A6"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12502" id="Text Box 19" o:spid="_x0000_s1053" type="#_x0000_t202" style="position:absolute;margin-left:-.1pt;margin-top:4.35pt;width:26.25pt;height:27.1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" fillcolor="white [3201]" strokeweight=".5pt">
                      <v:textbox>
                        <w:txbxContent>
                          <w:p w14:paraId="1431AB84" w14:textId="491753A6"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6F16169F">
                      <wp:simplePos x="0" y="0"/>
                      <wp:positionH relativeFrom="column">
                        <wp:posOffset>-3810</wp:posOffset>
                      </wp:positionH>
                      <wp:positionV relativeFrom="paragraph">
                        <wp:posOffset>89535</wp:posOffset>
                      </wp:positionV>
                      <wp:extent cx="333375" cy="3238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wps:spPr>
                            <wps:txbx>
                              <w:txbxContent>
                                <w:p w14:paraId="64E8A56F" w14:textId="3EE7EAEC" w:rsidR="00215D63" w:rsidRPr="00743174" w:rsidRDefault="00C6096D"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5646E" id="Text Box 20" o:spid="_x0000_s1054" type="#_x0000_t202" style="position:absolute;margin-left:-.3pt;margin-top:7.05pt;width:26.25pt;height:25.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" fillcolor="white [3201]" strokeweight=".5pt">
                      <v:textbox>
                        <w:txbxContent>
                          <w:p w14:paraId="64E8A56F" w14:textId="3EE7EAEC" w:rsidR="00215D63" w:rsidRPr="00743174" w:rsidRDefault="00C6096D"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55" type="#_x0000_t202"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4F5DCBD5">
                      <wp:simplePos x="0" y="0"/>
                      <wp:positionH relativeFrom="column">
                        <wp:posOffset>-3810</wp:posOffset>
                      </wp:positionH>
                      <wp:positionV relativeFrom="paragraph">
                        <wp:posOffset>96520</wp:posOffset>
                      </wp:positionV>
                      <wp:extent cx="333375" cy="3429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342900"/>
                              </a:xfrm>
                              <a:prstGeom prst="rect">
                                <a:avLst/>
                              </a:prstGeom>
                              <a:solidFill>
                                <a:schemeClr val="lt1"/>
                              </a:solidFill>
                              <a:ln w="6350">
                                <a:solidFill>
                                  <a:prstClr val="black"/>
                                </a:solidFill>
                              </a:ln>
                            </wps:spPr>
                            <wps:txbx>
                              <w:txbxContent>
                                <w:p w14:paraId="04837A84" w14:textId="526F3FE8" w:rsidR="00215D63" w:rsidRPr="00743174" w:rsidRDefault="00876657"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8019F" id="Text Box 23" o:spid="_x0000_s1057" type="#_x0000_t202" style="position:absolute;margin-left:-.3pt;margin-top:7.6pt;width:26.25pt;height:27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" fillcolor="white [3201]" strokeweight=".5pt">
                      <v:textbox>
                        <w:txbxContent>
                          <w:p w14:paraId="04837A84" w14:textId="526F3FE8" w:rsidR="00215D63" w:rsidRPr="00743174" w:rsidRDefault="00876657"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Y</w:t>
                            </w: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8"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6D0A3D20" w:rsidR="00215D63" w:rsidRDefault="00215D63" w:rsidP="00ED3F31">
      <w:pPr>
        <w:pStyle w:val="HeadingNo2"/>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ED3F31">
      <w:pPr>
        <w:pStyle w:val="HeadingNo3"/>
      </w:pPr>
      <w:r w:rsidRPr="001B4A03">
        <w:t>Please explain how the learning that will be generated could be used by relevant Network Licenses</w:t>
      </w:r>
    </w:p>
    <w:p w14:paraId="32ADD557" w14:textId="69881439" w:rsidR="00102ADB" w:rsidRPr="00672D1D" w:rsidRDefault="00102ADB" w:rsidP="00102ADB">
      <w:pPr>
        <w:pStyle w:val="CommentText"/>
        <w:rPr>
          <w:rFonts w:asciiTheme="minorHAnsi" w:hAnsiTheme="minorHAnsi" w:cstheme="minorHAnsi"/>
        </w:rPr>
      </w:pPr>
      <w:r w:rsidRPr="00672D1D">
        <w:rPr>
          <w:rFonts w:asciiTheme="minorHAnsi" w:hAnsiTheme="minorHAnsi" w:cstheme="minorHAnsi"/>
        </w:rPr>
        <w:t>Reports and key learnings from the project will be disseminated with relevant industry stakeholders following project completion.</w:t>
      </w:r>
    </w:p>
    <w:p w14:paraId="6C461FDA" w14:textId="46EC256C" w:rsidR="000D02D3" w:rsidRPr="00CC50C7" w:rsidRDefault="000D02D3" w:rsidP="00102ADB">
      <w:r w:rsidRPr="00CC50C7">
        <w:tab/>
      </w:r>
      <w:r w:rsidRPr="00CC50C7">
        <w:tab/>
      </w:r>
      <w:r w:rsidRPr="00CC50C7">
        <w:tab/>
      </w:r>
    </w:p>
    <w:p w14:paraId="0D83C18B" w14:textId="77777777" w:rsidR="001B4A03" w:rsidRPr="00644FA3" w:rsidRDefault="001B4A03" w:rsidP="007C6A5B"/>
    <w:p w14:paraId="12A4BCCD" w14:textId="612F81F4" w:rsidR="001B4A03" w:rsidRPr="00644FA3" w:rsidRDefault="001B4A03" w:rsidP="00ED3F31">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4B3FC502" w14:textId="631DA46E" w:rsidR="002F1E75" w:rsidRPr="002D4789" w:rsidRDefault="002F1E75" w:rsidP="007C6A5B">
      <w:r>
        <w:t>N/A</w:t>
      </w:r>
    </w:p>
    <w:p w14:paraId="0666786E" w14:textId="5F53E3D0" w:rsidR="001B4A03" w:rsidRDefault="001B4A03" w:rsidP="00ED3F31">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856C2D">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337F7A06">
                      <wp:simplePos x="0" y="0"/>
                      <wp:positionH relativeFrom="column">
                        <wp:posOffset>2158009</wp:posOffset>
                      </wp:positionH>
                      <wp:positionV relativeFrom="paragraph">
                        <wp:posOffset>19228</wp:posOffset>
                      </wp:positionV>
                      <wp:extent cx="333375" cy="329184"/>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333375" cy="329184"/>
                              </a:xfrm>
                              <a:prstGeom prst="rect">
                                <a:avLst/>
                              </a:prstGeom>
                              <a:solidFill>
                                <a:schemeClr val="lt1"/>
                              </a:solidFill>
                              <a:ln w="6350">
                                <a:solidFill>
                                  <a:prstClr val="black"/>
                                </a:solidFill>
                              </a:ln>
                            </wps:spPr>
                            <wps:txbx>
                              <w:txbxContent>
                                <w:p w14:paraId="29FC26F1" w14:textId="0C20792D" w:rsidR="001B4A03" w:rsidRPr="00743174" w:rsidRDefault="009D1484"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3D7B7" id="Text Box 17" o:spid="_x0000_s1059" type="#_x0000_t202" style="position:absolute;margin-left:169.9pt;margin-top:1.5pt;width:26.25pt;height:25.9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" fillcolor="white [3201]" strokeweight=".5pt">
                      <v:textbox>
                        <w:txbxContent>
                          <w:p w14:paraId="29FC26F1" w14:textId="0C20792D" w:rsidR="001B4A03" w:rsidRPr="00743174" w:rsidRDefault="009D1484"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856C2D">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D3F31">
      <w:pPr>
        <w:pStyle w:val="HeadingNo4"/>
      </w:pPr>
      <w:r w:rsidRPr="003C3FD5">
        <w:t>Demonstrate how the learning from the Project can be successfully disseminated to Network Licensees and other interested parties:</w:t>
      </w:r>
    </w:p>
    <w:p w14:paraId="728BA374" w14:textId="2DE8365D" w:rsidR="003C3FD5" w:rsidRPr="00CC50C7" w:rsidRDefault="00672D1D" w:rsidP="002F1E75">
      <w:r>
        <w:t>N/A</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61989038" w14:textId="770C1485" w:rsidR="001B4A03" w:rsidRPr="00644FA3" w:rsidRDefault="001B4A03" w:rsidP="00ED3F31">
      <w:pPr>
        <w:pStyle w:val="HeadingNo4"/>
      </w:pPr>
      <w:r w:rsidRPr="00644FA3">
        <w:t>Describe how any potential constraints or costs caused, or resulting from, the imposed IPR arrangements:</w:t>
      </w:r>
    </w:p>
    <w:p w14:paraId="4EB0A26E" w14:textId="6F955F84" w:rsidR="003C3FD5" w:rsidRPr="00CC50C7" w:rsidRDefault="002E781C" w:rsidP="002F1E75">
      <w:r>
        <w:t>N/A</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33076F44" w14:textId="7F933191" w:rsidR="003C3FD5" w:rsidRPr="003C3FD5" w:rsidRDefault="001B4A03" w:rsidP="00ED3F31">
      <w:pPr>
        <w:pStyle w:val="HeadingNo4"/>
        <w:rPr>
          <w:rFonts w:cs="Calibri"/>
        </w:rPr>
      </w:pPr>
      <w:r w:rsidRPr="004E5FA2">
        <w:t>Justify why the proposed IPR arrangements provide value for money for customers:</w:t>
      </w:r>
    </w:p>
    <w:p w14:paraId="6F2AF18D" w14:textId="71024CF5" w:rsidR="003C3FD5" w:rsidRPr="00CC50C7" w:rsidRDefault="002E781C" w:rsidP="007C6A5B">
      <w:r>
        <w:t>N/A</w:t>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r w:rsidR="00A20B33" w:rsidRPr="00CC50C7">
        <w:tab/>
      </w:r>
    </w:p>
    <w:p w14:paraId="18E7764D" w14:textId="52C7DDA6" w:rsidR="0071397E" w:rsidRDefault="0071397E" w:rsidP="00ED3F31">
      <w:pPr>
        <w:pStyle w:val="HeadingNo2"/>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ED3F31">
      <w:pPr>
        <w:pStyle w:val="HeadingNo3"/>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3ECDD61C" w14:textId="59FC2EA1" w:rsidR="00A20B33" w:rsidRPr="00CC50C7" w:rsidRDefault="0032521A" w:rsidP="00A20B33">
      <w:r>
        <w:t>The project will develop a plan to deliver a world first dispatch optimisation tool that incorporates fit</w:t>
      </w:r>
      <w:r w:rsidR="754B07B7">
        <w:t>-</w:t>
      </w:r>
      <w:r>
        <w:t>for</w:t>
      </w:r>
      <w:r w:rsidR="3D1EF41B">
        <w:t>-</w:t>
      </w:r>
      <w:r>
        <w:t>purpose BAU systems, planned business change enhancements and new capabilities using state</w:t>
      </w:r>
      <w:r w:rsidR="67EB5539">
        <w:t>-</w:t>
      </w:r>
      <w:r>
        <w:t>of</w:t>
      </w:r>
      <w:r w:rsidR="2FBF419D">
        <w:t>-</w:t>
      </w:r>
      <w:r>
        <w:t>the</w:t>
      </w:r>
      <w:r w:rsidR="1D240A9E">
        <w:t>-</w:t>
      </w:r>
      <w:r>
        <w:t xml:space="preserve">art technologies such as </w:t>
      </w:r>
      <w:r w:rsidR="1EA42385">
        <w:t>AI</w:t>
      </w:r>
      <w:r>
        <w:t xml:space="preserve"> and </w:t>
      </w:r>
      <w:r w:rsidR="3D267A90">
        <w:t>ML</w:t>
      </w:r>
      <w:r>
        <w:t xml:space="preserve">. </w:t>
      </w:r>
      <w:r w:rsidR="00A514C7">
        <w:t>The forward-looking time coupled optimisation model has been deployed at several grid operators, but the functionality has been limited to generation. There is no implementation of such an approach that manages optimisation of limited energy resources in a time-coupled manner.</w:t>
      </w:r>
      <w:r>
        <w:tab/>
      </w:r>
      <w:r>
        <w:tab/>
      </w:r>
      <w:r>
        <w:tab/>
      </w:r>
      <w:r>
        <w:tab/>
      </w:r>
      <w:r>
        <w:tab/>
      </w:r>
      <w:r>
        <w:tab/>
      </w:r>
      <w:r>
        <w:tab/>
      </w:r>
    </w:p>
    <w:p w14:paraId="0F524C63" w14:textId="77777777" w:rsidR="0071397E" w:rsidRPr="00644FA3" w:rsidRDefault="0071397E" w:rsidP="007C6A5B"/>
    <w:p w14:paraId="63491CD2" w14:textId="77777777" w:rsidR="0071397E" w:rsidRPr="00644FA3" w:rsidRDefault="0071397E" w:rsidP="00ED3F31">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518328BB" w14:textId="1787BC73" w:rsidR="00B93447" w:rsidRPr="00CC50C7" w:rsidRDefault="00124A3B" w:rsidP="002F1E75">
      <w:r>
        <w:t>The Project goes beyond what is planned in BAU for Balancing Transformation. This project is investigating and developing the roadmap and optimisation tools needed to change how the ESO control room operates the whole electricity system</w:t>
      </w:r>
      <w:r w:rsidR="63E59757">
        <w:t xml:space="preserve"> and</w:t>
      </w:r>
      <w:r>
        <w:t xml:space="preserve"> therefore falls outside of BAU activities</w:t>
      </w:r>
      <w:r>
        <w:tab/>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ED3F31">
      <w:pPr>
        <w:pStyle w:val="HeadingNo3"/>
      </w:pPr>
      <w:r w:rsidRPr="00644FA3">
        <w:t xml:space="preserve">Why </w:t>
      </w:r>
      <w:proofErr w:type="gramStart"/>
      <w:r w:rsidRPr="00644FA3">
        <w:t>can the Project can</w:t>
      </w:r>
      <w:proofErr w:type="gramEnd"/>
      <w:r w:rsidRPr="00644FA3">
        <w:t xml:space="preserve"> only be undertaken with the support of NIA? </w:t>
      </w:r>
    </w:p>
    <w:p w14:paraId="45DA4D6D" w14:textId="77777777" w:rsidR="00C13D0D" w:rsidRDefault="0071397E">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3E306F09" w14:textId="5BF9F529" w:rsidR="00321028" w:rsidRPr="002F1E75" w:rsidRDefault="00BC2894" w:rsidP="5B7A8803">
      <w:pPr>
        <w:pStyle w:val="Note"/>
        <w:rPr>
          <w:i w:val="0"/>
          <w:sz w:val="20"/>
          <w:szCs w:val="20"/>
        </w:rPr>
      </w:pPr>
      <w:r w:rsidRPr="5B7A8803">
        <w:rPr>
          <w:i w:val="0"/>
          <w:sz w:val="20"/>
          <w:szCs w:val="20"/>
        </w:rPr>
        <w:t>The project will develop a plan to deliver a world first dispatch optimisation tool that incorporates fit</w:t>
      </w:r>
      <w:r w:rsidR="4624F120" w:rsidRPr="5B7A8803">
        <w:rPr>
          <w:i w:val="0"/>
          <w:sz w:val="20"/>
          <w:szCs w:val="20"/>
        </w:rPr>
        <w:t>-</w:t>
      </w:r>
      <w:r w:rsidRPr="5B7A8803">
        <w:rPr>
          <w:i w:val="0"/>
          <w:sz w:val="20"/>
          <w:szCs w:val="20"/>
        </w:rPr>
        <w:t>for</w:t>
      </w:r>
      <w:r w:rsidR="0DF8DD84" w:rsidRPr="5B7A8803">
        <w:rPr>
          <w:i w:val="0"/>
          <w:sz w:val="20"/>
          <w:szCs w:val="20"/>
        </w:rPr>
        <w:t>-</w:t>
      </w:r>
      <w:r w:rsidRPr="5B7A8803">
        <w:rPr>
          <w:i w:val="0"/>
          <w:sz w:val="20"/>
          <w:szCs w:val="20"/>
        </w:rPr>
        <w:t>purpose BAU systems, planned business change enhancements and new capabilities using state</w:t>
      </w:r>
      <w:r w:rsidR="5FD74393" w:rsidRPr="5B7A8803">
        <w:rPr>
          <w:i w:val="0"/>
          <w:sz w:val="20"/>
          <w:szCs w:val="20"/>
        </w:rPr>
        <w:t>-</w:t>
      </w:r>
      <w:r w:rsidRPr="5B7A8803">
        <w:rPr>
          <w:i w:val="0"/>
          <w:sz w:val="20"/>
          <w:szCs w:val="20"/>
        </w:rPr>
        <w:t>of</w:t>
      </w:r>
      <w:r w:rsidR="47476D21" w:rsidRPr="5B7A8803">
        <w:rPr>
          <w:i w:val="0"/>
          <w:sz w:val="20"/>
          <w:szCs w:val="20"/>
        </w:rPr>
        <w:t>-</w:t>
      </w:r>
      <w:r w:rsidRPr="5B7A8803">
        <w:rPr>
          <w:i w:val="0"/>
          <w:sz w:val="20"/>
          <w:szCs w:val="20"/>
        </w:rPr>
        <w:t>the</w:t>
      </w:r>
      <w:r w:rsidR="732A8617" w:rsidRPr="5B7A8803">
        <w:rPr>
          <w:i w:val="0"/>
          <w:sz w:val="20"/>
          <w:szCs w:val="20"/>
        </w:rPr>
        <w:t>-</w:t>
      </w:r>
      <w:r w:rsidRPr="5B7A8803">
        <w:rPr>
          <w:i w:val="0"/>
          <w:sz w:val="20"/>
          <w:szCs w:val="20"/>
        </w:rPr>
        <w:t xml:space="preserve">art technologies such as </w:t>
      </w:r>
      <w:r w:rsidR="61553DA0" w:rsidRPr="5B7A8803">
        <w:rPr>
          <w:i w:val="0"/>
          <w:sz w:val="20"/>
          <w:szCs w:val="20"/>
        </w:rPr>
        <w:t>AI</w:t>
      </w:r>
      <w:r w:rsidRPr="5B7A8803">
        <w:rPr>
          <w:i w:val="0"/>
          <w:sz w:val="20"/>
          <w:szCs w:val="20"/>
        </w:rPr>
        <w:t xml:space="preserve"> and </w:t>
      </w:r>
      <w:r w:rsidR="3986EF76" w:rsidRPr="5B7A8803">
        <w:rPr>
          <w:i w:val="0"/>
          <w:sz w:val="20"/>
          <w:szCs w:val="20"/>
        </w:rPr>
        <w:t>ML</w:t>
      </w:r>
      <w:r w:rsidRPr="5B7A8803">
        <w:rPr>
          <w:i w:val="0"/>
          <w:sz w:val="20"/>
          <w:szCs w:val="20"/>
        </w:rPr>
        <w:t>.</w:t>
      </w:r>
    </w:p>
    <w:p w14:paraId="54C6791F" w14:textId="77777777" w:rsidR="00095424" w:rsidRPr="002F1E75" w:rsidRDefault="00321028">
      <w:pPr>
        <w:pStyle w:val="Note"/>
        <w:rPr>
          <w:i w:val="0"/>
          <w:iCs/>
          <w:sz w:val="20"/>
          <w:szCs w:val="28"/>
        </w:rPr>
      </w:pPr>
      <w:r w:rsidRPr="002F1E75">
        <w:rPr>
          <w:i w:val="0"/>
          <w:iCs/>
          <w:sz w:val="20"/>
          <w:szCs w:val="28"/>
        </w:rPr>
        <w:t>The modelling approaches for the Adaptive Distributed Energy Resource model, Adaptive Interconnector model and Adaptive Demand models have not been implemented by a Grid Operator before.</w:t>
      </w:r>
    </w:p>
    <w:p w14:paraId="38B78D35" w14:textId="3F39D239" w:rsidR="002F1E75" w:rsidRPr="00644FA3" w:rsidRDefault="00095424" w:rsidP="002F1E75">
      <w:pPr>
        <w:pStyle w:val="Note"/>
      </w:pPr>
      <w:r w:rsidRPr="002F1E75">
        <w:rPr>
          <w:i w:val="0"/>
          <w:iCs/>
          <w:sz w:val="20"/>
          <w:szCs w:val="28"/>
        </w:rPr>
        <w:t>The forward-looking time coupled optimisation model has been deployed at several grid operators, but the functionality has been limited to generation. There is no implementation of such an approach that manages optimisation of limited energy resources in a time-coupled manner.</w:t>
      </w:r>
    </w:p>
    <w:p w14:paraId="217B9785" w14:textId="66AB385D" w:rsidR="0071397E" w:rsidRPr="00644FA3" w:rsidRDefault="0071397E" w:rsidP="007C6A5B">
      <w:r w:rsidRPr="00644FA3">
        <w:tab/>
      </w:r>
      <w:r w:rsidRPr="00644FA3">
        <w:tab/>
      </w:r>
      <w:r w:rsidRPr="00644FA3">
        <w:tab/>
      </w:r>
      <w:r w:rsidRPr="00644FA3">
        <w:tab/>
      </w:r>
    </w:p>
    <w:p w14:paraId="763479BA" w14:textId="46C35D92" w:rsidR="0071397E" w:rsidRPr="0071397E" w:rsidRDefault="0071397E" w:rsidP="00ED3F31">
      <w:pPr>
        <w:pStyle w:val="HeadingNo2"/>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ED3F31">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14:paraId="772678DA" w14:textId="6A3B9BFC" w:rsidR="00603591" w:rsidRPr="00CC50C7" w:rsidRDefault="00AF429A" w:rsidP="00470D8D">
      <w:r>
        <w:t>T</w:t>
      </w:r>
      <w:r w:rsidR="00D33A31">
        <w:t xml:space="preserve">he scope of </w:t>
      </w:r>
      <w:r w:rsidR="00995ABC">
        <w:t>Dispatch Optimiser Transformation</w:t>
      </w:r>
      <w:r w:rsidR="00D33A31">
        <w:t xml:space="preserve"> is to develop an integrated roadmap ensuring existing business plans </w:t>
      </w:r>
      <w:r w:rsidR="00486320">
        <w:t>are</w:t>
      </w:r>
      <w:r w:rsidR="00D33A31">
        <w:t xml:space="preserve"> combined with the </w:t>
      </w:r>
      <w:r w:rsidR="00816255">
        <w:t>DOT</w:t>
      </w:r>
      <w:r w:rsidR="00D33A31">
        <w:t xml:space="preserve"> requirements to deliver </w:t>
      </w:r>
      <w:r w:rsidR="47B635CB">
        <w:t>an</w:t>
      </w:r>
      <w:r w:rsidR="00D33A31">
        <w:t xml:space="preserve"> end state vision.</w:t>
      </w:r>
      <w:r w:rsidR="00AD66BF">
        <w:t xml:space="preserve"> This work builds upon the results of the </w:t>
      </w:r>
      <w:r w:rsidR="00AD66BF" w:rsidRPr="00DF270A">
        <w:t>NIA2_NGESO0013 Advance Dispatch Optimisation project</w:t>
      </w:r>
      <w:r w:rsidR="00231FCB" w:rsidRPr="00DF270A">
        <w:t>.</w:t>
      </w:r>
      <w:r w:rsidR="00231FCB">
        <w:rPr>
          <w:rFonts w:ascii="Roboto" w:hAnsi="Roboto"/>
          <w:color w:val="70747C"/>
          <w:shd w:val="clear" w:color="auto" w:fill="FFFFFF"/>
        </w:rPr>
        <w:t xml:space="preserve"> </w:t>
      </w:r>
      <w:r w:rsidR="00D33A31">
        <w:t xml:space="preserve"> </w:t>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r w:rsidR="004B425A" w:rsidRPr="00CC50C7">
        <w:tab/>
      </w:r>
    </w:p>
    <w:p w14:paraId="2EFD7B18" w14:textId="438DE39C" w:rsidR="00367105" w:rsidRDefault="00B90EF3" w:rsidP="00ED3F31">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3A75F4FE" w14:textId="5318280A" w:rsidR="003E3A6E" w:rsidRPr="00D47B93" w:rsidRDefault="0083565D" w:rsidP="002F1E75">
      <w:r w:rsidRPr="00ED73B4">
        <w:t>N/A</w:t>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470D8D" w:rsidRPr="00D47B93">
        <w:tab/>
      </w:r>
      <w:r w:rsidR="006C1FD6" w:rsidRPr="00D47B93">
        <w:t xml:space="preserve"> </w:t>
      </w:r>
    </w:p>
    <w:p w14:paraId="60BBB698" w14:textId="77777777" w:rsidR="004B58E2" w:rsidRDefault="003E3A6E" w:rsidP="00470D8D">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005419A2"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005419A2" w:rsidRPr="0E8B085F">
        <w:rPr>
          <w:rFonts w:eastAsiaTheme="minorEastAsia"/>
          <w:i/>
          <w:iCs/>
          <w:sz w:val="18"/>
          <w:szCs w:val="18"/>
          <w:lang w:eastAsia="en-US"/>
        </w:rPr>
        <w:t>e.g.</w:t>
      </w:r>
      <w:proofErr w:type="gramEnd"/>
      <w:r w:rsidR="005419A2" w:rsidRPr="0E8B085F">
        <w:rPr>
          <w:rFonts w:eastAsiaTheme="minorEastAsia"/>
          <w:i/>
          <w:iCs/>
          <w:sz w:val="18"/>
          <w:szCs w:val="18"/>
          <w:lang w:eastAsia="en-US"/>
        </w:rPr>
        <w:t xml:space="preserve"> reports, models</w:t>
      </w:r>
      <w:r w:rsidR="0046433B" w:rsidRPr="0E8B085F">
        <w:rPr>
          <w:rFonts w:eastAsiaTheme="minorEastAsia"/>
          <w:i/>
          <w:iCs/>
          <w:sz w:val="18"/>
          <w:szCs w:val="18"/>
          <w:lang w:eastAsia="en-US"/>
        </w:rPr>
        <w:t>, tools etc.</w:t>
      </w:r>
      <w:r>
        <w:tab/>
      </w:r>
      <w:r>
        <w:tab/>
      </w:r>
      <w:r>
        <w:tab/>
      </w:r>
      <w:r>
        <w:tab/>
      </w:r>
      <w:r>
        <w:tab/>
      </w:r>
      <w:r>
        <w:tab/>
      </w:r>
      <w:r>
        <w:tab/>
      </w:r>
      <w:r>
        <w:tab/>
      </w:r>
      <w:r>
        <w:tab/>
      </w:r>
      <w:r>
        <w:tab/>
      </w:r>
      <w:r>
        <w:tab/>
      </w:r>
      <w:r>
        <w:tab/>
      </w:r>
    </w:p>
    <w:p w14:paraId="35619DBB" w14:textId="4568CE36" w:rsidR="00470D8D" w:rsidRPr="00CC50C7" w:rsidRDefault="004B58E2" w:rsidP="00470D8D">
      <w:r>
        <w:rPr>
          <w:rFonts w:ascii="ArialRegular" w:eastAsiaTheme="minorHAnsi" w:hAnsi="ArialRegular" w:cs="ArialRegular"/>
          <w:sz w:val="21"/>
          <w:szCs w:val="21"/>
          <w:lang w:eastAsia="en-US"/>
        </w:rPr>
        <w:t>The following Foreground IPR will be generated from the project:</w:t>
      </w:r>
      <w:r w:rsidR="003E3A6E">
        <w:tab/>
      </w:r>
      <w:r w:rsidR="003E3A6E">
        <w:tab/>
      </w:r>
      <w:r w:rsidR="003E3A6E">
        <w:tab/>
      </w:r>
      <w:r w:rsidR="003E3A6E">
        <w:tab/>
      </w:r>
      <w:r w:rsidR="003E3A6E">
        <w:tab/>
      </w:r>
      <w:r w:rsidR="003E3A6E">
        <w:tab/>
      </w:r>
      <w:r w:rsidR="003E3A6E">
        <w:tab/>
      </w:r>
      <w:r w:rsidR="003E3A6E">
        <w:tab/>
      </w:r>
      <w:r w:rsidR="003E3A6E">
        <w:tab/>
      </w:r>
      <w:r w:rsidR="003E3A6E">
        <w:tab/>
      </w:r>
      <w:r w:rsidR="003E3A6E">
        <w:tab/>
      </w:r>
    </w:p>
    <w:p w14:paraId="5FD3B523" w14:textId="70F433C6" w:rsidR="00896D16" w:rsidRDefault="00816255" w:rsidP="00896D16">
      <w:pPr>
        <w:pStyle w:val="ListParagraph"/>
        <w:numPr>
          <w:ilvl w:val="0"/>
          <w:numId w:val="29"/>
        </w:numPr>
        <w:spacing w:before="0" w:after="0"/>
        <w:rPr>
          <w:lang w:val="en-US"/>
        </w:rPr>
      </w:pPr>
      <w:r>
        <w:rPr>
          <w:lang w:val="en-US"/>
        </w:rPr>
        <w:t xml:space="preserve">Data </w:t>
      </w:r>
      <w:r w:rsidR="00AE1097">
        <w:rPr>
          <w:lang w:val="en-US"/>
        </w:rPr>
        <w:t>model report</w:t>
      </w:r>
    </w:p>
    <w:p w14:paraId="03643249" w14:textId="43AEEF0E" w:rsidR="00AC1537" w:rsidRPr="00AC1537" w:rsidRDefault="00AC1537" w:rsidP="00896D16">
      <w:pPr>
        <w:pStyle w:val="ListParagraph"/>
        <w:numPr>
          <w:ilvl w:val="0"/>
          <w:numId w:val="29"/>
        </w:numPr>
        <w:spacing w:before="0" w:after="0"/>
        <w:rPr>
          <w:lang w:val="en-US"/>
        </w:rPr>
      </w:pPr>
      <w:r w:rsidRPr="00ED3F31">
        <w:rPr>
          <w:lang w:val="en-US"/>
        </w:rPr>
        <w:t>Capability framework</w:t>
      </w:r>
    </w:p>
    <w:p w14:paraId="4AB4C6A7" w14:textId="41F761BB" w:rsidR="006C1FD6" w:rsidRPr="00896D16" w:rsidRDefault="00896D16" w:rsidP="00896D16">
      <w:pPr>
        <w:pStyle w:val="ListParagraph"/>
        <w:numPr>
          <w:ilvl w:val="0"/>
          <w:numId w:val="29"/>
        </w:numPr>
        <w:rPr>
          <w:rFonts w:cs="Arial"/>
          <w:b/>
          <w:bCs/>
          <w:color w:val="00598E" w:themeColor="text2"/>
          <w:sz w:val="22"/>
          <w:u w:val="single" w:color="FF7232" w:themeColor="accent3"/>
        </w:rPr>
      </w:pPr>
      <w:r>
        <w:rPr>
          <w:lang w:val="en-US"/>
        </w:rPr>
        <w:t>Detailed gap analysis report</w:t>
      </w:r>
    </w:p>
    <w:p w14:paraId="40D83F7C" w14:textId="77777777" w:rsidR="00896D16" w:rsidRDefault="00896D16" w:rsidP="00896D16">
      <w:pPr>
        <w:pStyle w:val="ListParagraph"/>
        <w:numPr>
          <w:ilvl w:val="0"/>
          <w:numId w:val="29"/>
        </w:numPr>
        <w:spacing w:before="0" w:after="0"/>
        <w:rPr>
          <w:lang w:val="en-US"/>
        </w:rPr>
      </w:pPr>
      <w:r>
        <w:rPr>
          <w:lang w:val="en-US"/>
        </w:rPr>
        <w:t>Impact assessment document</w:t>
      </w:r>
    </w:p>
    <w:p w14:paraId="3DFCB8E9" w14:textId="5AFD42D8" w:rsidR="009A5B1D" w:rsidRPr="008A5853" w:rsidRDefault="00706E43" w:rsidP="009A5B1D">
      <w:pPr>
        <w:pStyle w:val="ListParagraph"/>
        <w:numPr>
          <w:ilvl w:val="0"/>
          <w:numId w:val="29"/>
        </w:numPr>
        <w:spacing w:before="0" w:after="0"/>
        <w:rPr>
          <w:lang w:val="en-US"/>
        </w:rPr>
      </w:pPr>
      <w:r>
        <w:rPr>
          <w:lang w:val="en-US"/>
        </w:rPr>
        <w:t>A conceptual architecture</w:t>
      </w:r>
    </w:p>
    <w:p w14:paraId="3CF058E0" w14:textId="77777777" w:rsidR="006C4475" w:rsidRPr="006C4475" w:rsidRDefault="006C4475" w:rsidP="006C4475">
      <w:pPr>
        <w:rPr>
          <w:rFonts w:cs="Arial"/>
          <w:b/>
          <w:bCs/>
          <w:color w:val="00598E" w:themeColor="text2"/>
          <w:sz w:val="22"/>
          <w:u w:val="single" w:color="FF7232" w:themeColor="accent3"/>
        </w:rPr>
      </w:pPr>
    </w:p>
    <w:p w14:paraId="1F08142A" w14:textId="5836D5CC" w:rsidR="00ED7513" w:rsidRDefault="00ED7513" w:rsidP="007C6A5B">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3EE7C63F" w14:textId="77777777" w:rsidR="00ED7513" w:rsidRPr="0046433B" w:rsidRDefault="00ED7513" w:rsidP="007C6A5B">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1D95F722" w14:textId="1C8E93E8"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r:id="rId12"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394E54C9" w14:textId="7D07D2E6"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r:id="rId13"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552FC2DB" w14:textId="55C5411A" w:rsidR="00ED7513" w:rsidRPr="0046433B" w:rsidRDefault="00ED7513" w:rsidP="00ED7513">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managed mailbox </w:t>
      </w:r>
      <w:hyperlink r:id="rId14" w:history="1">
        <w:r w:rsidRPr="0046433B">
          <w:rPr>
            <w:rStyle w:val="Hyperlink"/>
            <w:rFonts w:asciiTheme="minorHAnsi" w:hAnsiTheme="minorHAnsi" w:cstheme="minorHAnsi"/>
          </w:rPr>
          <w:t>innovation@nationalgrideso.com</w:t>
        </w:r>
      </w:hyperlink>
    </w:p>
    <w:p w14:paraId="15DB1643" w14:textId="77777777" w:rsidR="0046433B" w:rsidRDefault="0046433B" w:rsidP="00ED7513">
      <w:pPr>
        <w:rPr>
          <w:rFonts w:asciiTheme="minorHAnsi" w:hAnsiTheme="minorHAnsi" w:cstheme="minorHAnsi"/>
        </w:rPr>
      </w:pPr>
    </w:p>
    <w:p w14:paraId="2F77B916" w14:textId="7E04B685" w:rsidR="0071397E" w:rsidRPr="0046433B" w:rsidRDefault="00ED7513" w:rsidP="00ED7513">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15"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00367105" w:rsidRPr="0046433B">
        <w:rPr>
          <w:rFonts w:asciiTheme="minorHAnsi" w:hAnsiTheme="minorHAnsi" w:cstheme="min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r w:rsidR="00367105" w:rsidRPr="0046433B">
        <w:rPr>
          <w:rFonts w:asciiTheme="majorHAnsi" w:hAnsiTheme="majorHAnsi" w:cstheme="majorHAnsi"/>
        </w:rPr>
        <w:tab/>
      </w:r>
    </w:p>
    <w:p w14:paraId="46309EF7" w14:textId="3D8FDBEC" w:rsidR="0071397E" w:rsidRDefault="0071397E" w:rsidP="003F7E78">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6"/>
      <w:footerReference w:type="default" r:id="rId17"/>
      <w:headerReference w:type="first" r:id="rId18"/>
      <w:footerReference w:type="first" r:id="rId19"/>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8996" w14:textId="77777777" w:rsidR="000059AC" w:rsidRDefault="000059AC" w:rsidP="00297315">
      <w:r>
        <w:separator/>
      </w:r>
    </w:p>
  </w:endnote>
  <w:endnote w:type="continuationSeparator" w:id="0">
    <w:p w14:paraId="3E5F5BFE" w14:textId="77777777" w:rsidR="000059AC" w:rsidRDefault="000059AC" w:rsidP="00297315">
      <w:r>
        <w:continuationSeparator/>
      </w:r>
    </w:p>
  </w:endnote>
  <w:endnote w:type="continuationNotice" w:id="1">
    <w:p w14:paraId="510602F1" w14:textId="77777777" w:rsidR="000059AC" w:rsidRDefault="000059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7C9A0" w14:textId="77777777" w:rsidR="000059AC" w:rsidRDefault="000059AC" w:rsidP="00297315">
      <w:r>
        <w:separator/>
      </w:r>
    </w:p>
  </w:footnote>
  <w:footnote w:type="continuationSeparator" w:id="0">
    <w:p w14:paraId="3C02D00C" w14:textId="77777777" w:rsidR="000059AC" w:rsidRDefault="000059AC" w:rsidP="00297315">
      <w:r>
        <w:continuationSeparator/>
      </w:r>
    </w:p>
  </w:footnote>
  <w:footnote w:type="continuationNotice" w:id="1">
    <w:p w14:paraId="7B888E73" w14:textId="77777777" w:rsidR="000059AC" w:rsidRDefault="000059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3E8A33"/>
    <w:multiLevelType w:val="multilevel"/>
    <w:tmpl w:val="00000000"/>
    <w:lvl w:ilvl="0">
      <w:start w:val="1"/>
      <w:numFmt w:val="decimal"/>
      <w:pStyle w:val="Level1"/>
      <w:lvlText w:val="%1."/>
      <w:lvlJc w:val="left"/>
      <w:pPr>
        <w:ind w:left="851" w:hanging="851"/>
      </w:pPr>
      <w:rPr>
        <w:b w:val="0"/>
        <w:i w:val="0"/>
      </w:rPr>
    </w:lvl>
    <w:lvl w:ilvl="1">
      <w:start w:val="1"/>
      <w:numFmt w:val="decimal"/>
      <w:pStyle w:val="Level2"/>
      <w:lvlText w:val="%1.%2"/>
      <w:lvlJc w:val="left"/>
      <w:pPr>
        <w:ind w:left="851" w:hanging="851"/>
      </w:pPr>
      <w:rPr>
        <w:b w:val="0"/>
        <w:i w:val="0"/>
      </w:rPr>
    </w:lvl>
    <w:lvl w:ilvl="2">
      <w:start w:val="1"/>
      <w:numFmt w:val="decimal"/>
      <w:pStyle w:val="Level3"/>
      <w:lvlText w:val="%1.%2.%3"/>
      <w:lvlJc w:val="left"/>
      <w:pPr>
        <w:ind w:left="1843" w:hanging="992"/>
      </w:pPr>
      <w:rPr>
        <w:b w:val="0"/>
        <w:i w:val="0"/>
      </w:rPr>
    </w:lvl>
    <w:lvl w:ilvl="3">
      <w:start w:val="1"/>
      <w:numFmt w:val="decimal"/>
      <w:pStyle w:val="Level4"/>
      <w:lvlText w:val="%1.%2.%3.%4"/>
      <w:lvlJc w:val="left"/>
      <w:pPr>
        <w:ind w:left="3119" w:hanging="1276"/>
      </w:pPr>
      <w:rPr>
        <w:b w:val="0"/>
        <w:i w:val="0"/>
      </w:rPr>
    </w:lvl>
    <w:lvl w:ilvl="4">
      <w:start w:val="1"/>
      <w:numFmt w:val="lowerLetter"/>
      <w:pStyle w:val="Level5"/>
      <w:lvlText w:val="(%5)"/>
      <w:lvlJc w:val="left"/>
      <w:pPr>
        <w:ind w:left="3119" w:hanging="1276"/>
      </w:pPr>
      <w:rPr>
        <w:b w:val="0"/>
        <w:i w:val="0"/>
      </w:r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84893"/>
    <w:multiLevelType w:val="hybridMultilevel"/>
    <w:tmpl w:val="ED56C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13C53"/>
    <w:multiLevelType w:val="multilevel"/>
    <w:tmpl w:val="D6A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55E63"/>
    <w:multiLevelType w:val="hybridMultilevel"/>
    <w:tmpl w:val="99143888"/>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8E0C0F"/>
    <w:multiLevelType w:val="hybridMultilevel"/>
    <w:tmpl w:val="874AA51A"/>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51DA6"/>
    <w:multiLevelType w:val="hybridMultilevel"/>
    <w:tmpl w:val="2C565EB4"/>
    <w:lvl w:ilvl="0" w:tplc="43F0A1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672F01"/>
    <w:multiLevelType w:val="hybridMultilevel"/>
    <w:tmpl w:val="DDA0E1DA"/>
    <w:lvl w:ilvl="0" w:tplc="233C0ECE">
      <w:start w:val="1"/>
      <w:numFmt w:val="bullet"/>
      <w:lvlText w:val="•"/>
      <w:lvlJc w:val="left"/>
      <w:pPr>
        <w:tabs>
          <w:tab w:val="num" w:pos="720"/>
        </w:tabs>
        <w:ind w:left="720" w:hanging="360"/>
      </w:pPr>
      <w:rPr>
        <w:rFonts w:ascii="Arial" w:hAnsi="Arial" w:hint="default"/>
      </w:rPr>
    </w:lvl>
    <w:lvl w:ilvl="1" w:tplc="65F00D2C" w:tentative="1">
      <w:start w:val="1"/>
      <w:numFmt w:val="bullet"/>
      <w:lvlText w:val="•"/>
      <w:lvlJc w:val="left"/>
      <w:pPr>
        <w:tabs>
          <w:tab w:val="num" w:pos="1440"/>
        </w:tabs>
        <w:ind w:left="1440" w:hanging="360"/>
      </w:pPr>
      <w:rPr>
        <w:rFonts w:ascii="Arial" w:hAnsi="Arial" w:hint="default"/>
      </w:rPr>
    </w:lvl>
    <w:lvl w:ilvl="2" w:tplc="AAE0CB6E" w:tentative="1">
      <w:start w:val="1"/>
      <w:numFmt w:val="bullet"/>
      <w:lvlText w:val="•"/>
      <w:lvlJc w:val="left"/>
      <w:pPr>
        <w:tabs>
          <w:tab w:val="num" w:pos="2160"/>
        </w:tabs>
        <w:ind w:left="2160" w:hanging="360"/>
      </w:pPr>
      <w:rPr>
        <w:rFonts w:ascii="Arial" w:hAnsi="Arial" w:hint="default"/>
      </w:rPr>
    </w:lvl>
    <w:lvl w:ilvl="3" w:tplc="F4FAB41A" w:tentative="1">
      <w:start w:val="1"/>
      <w:numFmt w:val="bullet"/>
      <w:lvlText w:val="•"/>
      <w:lvlJc w:val="left"/>
      <w:pPr>
        <w:tabs>
          <w:tab w:val="num" w:pos="2880"/>
        </w:tabs>
        <w:ind w:left="2880" w:hanging="360"/>
      </w:pPr>
      <w:rPr>
        <w:rFonts w:ascii="Arial" w:hAnsi="Arial" w:hint="default"/>
      </w:rPr>
    </w:lvl>
    <w:lvl w:ilvl="4" w:tplc="D212A56A" w:tentative="1">
      <w:start w:val="1"/>
      <w:numFmt w:val="bullet"/>
      <w:lvlText w:val="•"/>
      <w:lvlJc w:val="left"/>
      <w:pPr>
        <w:tabs>
          <w:tab w:val="num" w:pos="3600"/>
        </w:tabs>
        <w:ind w:left="3600" w:hanging="360"/>
      </w:pPr>
      <w:rPr>
        <w:rFonts w:ascii="Arial" w:hAnsi="Arial" w:hint="default"/>
      </w:rPr>
    </w:lvl>
    <w:lvl w:ilvl="5" w:tplc="5D6A0862" w:tentative="1">
      <w:start w:val="1"/>
      <w:numFmt w:val="bullet"/>
      <w:lvlText w:val="•"/>
      <w:lvlJc w:val="left"/>
      <w:pPr>
        <w:tabs>
          <w:tab w:val="num" w:pos="4320"/>
        </w:tabs>
        <w:ind w:left="4320" w:hanging="360"/>
      </w:pPr>
      <w:rPr>
        <w:rFonts w:ascii="Arial" w:hAnsi="Arial" w:hint="default"/>
      </w:rPr>
    </w:lvl>
    <w:lvl w:ilvl="6" w:tplc="F33283CA" w:tentative="1">
      <w:start w:val="1"/>
      <w:numFmt w:val="bullet"/>
      <w:lvlText w:val="•"/>
      <w:lvlJc w:val="left"/>
      <w:pPr>
        <w:tabs>
          <w:tab w:val="num" w:pos="5040"/>
        </w:tabs>
        <w:ind w:left="5040" w:hanging="360"/>
      </w:pPr>
      <w:rPr>
        <w:rFonts w:ascii="Arial" w:hAnsi="Arial" w:hint="default"/>
      </w:rPr>
    </w:lvl>
    <w:lvl w:ilvl="7" w:tplc="4B44C7BC" w:tentative="1">
      <w:start w:val="1"/>
      <w:numFmt w:val="bullet"/>
      <w:lvlText w:val="•"/>
      <w:lvlJc w:val="left"/>
      <w:pPr>
        <w:tabs>
          <w:tab w:val="num" w:pos="5760"/>
        </w:tabs>
        <w:ind w:left="5760" w:hanging="360"/>
      </w:pPr>
      <w:rPr>
        <w:rFonts w:ascii="Arial" w:hAnsi="Arial" w:hint="default"/>
      </w:rPr>
    </w:lvl>
    <w:lvl w:ilvl="8" w:tplc="125254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DF6228"/>
    <w:multiLevelType w:val="hybridMultilevel"/>
    <w:tmpl w:val="BFE40D3C"/>
    <w:lvl w:ilvl="0" w:tplc="2CF4FECA">
      <w:start w:val="1"/>
      <w:numFmt w:val="bullet"/>
      <w:lvlText w:val="•"/>
      <w:lvlJc w:val="left"/>
      <w:pPr>
        <w:tabs>
          <w:tab w:val="num" w:pos="720"/>
        </w:tabs>
        <w:ind w:left="720" w:hanging="360"/>
      </w:pPr>
      <w:rPr>
        <w:rFonts w:ascii="Arial" w:hAnsi="Arial" w:hint="default"/>
      </w:rPr>
    </w:lvl>
    <w:lvl w:ilvl="1" w:tplc="3A6C8BD6" w:tentative="1">
      <w:start w:val="1"/>
      <w:numFmt w:val="bullet"/>
      <w:lvlText w:val="•"/>
      <w:lvlJc w:val="left"/>
      <w:pPr>
        <w:tabs>
          <w:tab w:val="num" w:pos="1440"/>
        </w:tabs>
        <w:ind w:left="1440" w:hanging="360"/>
      </w:pPr>
      <w:rPr>
        <w:rFonts w:ascii="Arial" w:hAnsi="Arial" w:hint="default"/>
      </w:rPr>
    </w:lvl>
    <w:lvl w:ilvl="2" w:tplc="265023F4" w:tentative="1">
      <w:start w:val="1"/>
      <w:numFmt w:val="bullet"/>
      <w:lvlText w:val="•"/>
      <w:lvlJc w:val="left"/>
      <w:pPr>
        <w:tabs>
          <w:tab w:val="num" w:pos="2160"/>
        </w:tabs>
        <w:ind w:left="2160" w:hanging="360"/>
      </w:pPr>
      <w:rPr>
        <w:rFonts w:ascii="Arial" w:hAnsi="Arial" w:hint="default"/>
      </w:rPr>
    </w:lvl>
    <w:lvl w:ilvl="3" w:tplc="BA8880D2" w:tentative="1">
      <w:start w:val="1"/>
      <w:numFmt w:val="bullet"/>
      <w:lvlText w:val="•"/>
      <w:lvlJc w:val="left"/>
      <w:pPr>
        <w:tabs>
          <w:tab w:val="num" w:pos="2880"/>
        </w:tabs>
        <w:ind w:left="2880" w:hanging="360"/>
      </w:pPr>
      <w:rPr>
        <w:rFonts w:ascii="Arial" w:hAnsi="Arial" w:hint="default"/>
      </w:rPr>
    </w:lvl>
    <w:lvl w:ilvl="4" w:tplc="7F4268CE" w:tentative="1">
      <w:start w:val="1"/>
      <w:numFmt w:val="bullet"/>
      <w:lvlText w:val="•"/>
      <w:lvlJc w:val="left"/>
      <w:pPr>
        <w:tabs>
          <w:tab w:val="num" w:pos="3600"/>
        </w:tabs>
        <w:ind w:left="3600" w:hanging="360"/>
      </w:pPr>
      <w:rPr>
        <w:rFonts w:ascii="Arial" w:hAnsi="Arial" w:hint="default"/>
      </w:rPr>
    </w:lvl>
    <w:lvl w:ilvl="5" w:tplc="27DC94FC" w:tentative="1">
      <w:start w:val="1"/>
      <w:numFmt w:val="bullet"/>
      <w:lvlText w:val="•"/>
      <w:lvlJc w:val="left"/>
      <w:pPr>
        <w:tabs>
          <w:tab w:val="num" w:pos="4320"/>
        </w:tabs>
        <w:ind w:left="4320" w:hanging="360"/>
      </w:pPr>
      <w:rPr>
        <w:rFonts w:ascii="Arial" w:hAnsi="Arial" w:hint="default"/>
      </w:rPr>
    </w:lvl>
    <w:lvl w:ilvl="6" w:tplc="FE62835A" w:tentative="1">
      <w:start w:val="1"/>
      <w:numFmt w:val="bullet"/>
      <w:lvlText w:val="•"/>
      <w:lvlJc w:val="left"/>
      <w:pPr>
        <w:tabs>
          <w:tab w:val="num" w:pos="5040"/>
        </w:tabs>
        <w:ind w:left="5040" w:hanging="360"/>
      </w:pPr>
      <w:rPr>
        <w:rFonts w:ascii="Arial" w:hAnsi="Arial" w:hint="default"/>
      </w:rPr>
    </w:lvl>
    <w:lvl w:ilvl="7" w:tplc="7D1C3280" w:tentative="1">
      <w:start w:val="1"/>
      <w:numFmt w:val="bullet"/>
      <w:lvlText w:val="•"/>
      <w:lvlJc w:val="left"/>
      <w:pPr>
        <w:tabs>
          <w:tab w:val="num" w:pos="5760"/>
        </w:tabs>
        <w:ind w:left="5760" w:hanging="360"/>
      </w:pPr>
      <w:rPr>
        <w:rFonts w:ascii="Arial" w:hAnsi="Arial" w:hint="default"/>
      </w:rPr>
    </w:lvl>
    <w:lvl w:ilvl="8" w:tplc="A89016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3D25A4"/>
    <w:multiLevelType w:val="hybridMultilevel"/>
    <w:tmpl w:val="ECC61130"/>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591D09"/>
    <w:multiLevelType w:val="hybridMultilevel"/>
    <w:tmpl w:val="0D90B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AB4279"/>
    <w:multiLevelType w:val="hybridMultilevel"/>
    <w:tmpl w:val="B9DA9942"/>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62245"/>
    <w:multiLevelType w:val="hybridMultilevel"/>
    <w:tmpl w:val="DA045412"/>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2D014D"/>
    <w:multiLevelType w:val="hybridMultilevel"/>
    <w:tmpl w:val="1F22A0FE"/>
    <w:lvl w:ilvl="0" w:tplc="A88A3268">
      <w:start w:val="1"/>
      <w:numFmt w:val="bullet"/>
      <w:lvlText w:val="•"/>
      <w:lvlJc w:val="left"/>
      <w:pPr>
        <w:tabs>
          <w:tab w:val="num" w:pos="720"/>
        </w:tabs>
        <w:ind w:left="720" w:hanging="360"/>
      </w:pPr>
      <w:rPr>
        <w:rFonts w:ascii="Arial" w:hAnsi="Arial" w:hint="default"/>
      </w:rPr>
    </w:lvl>
    <w:lvl w:ilvl="1" w:tplc="0A64F214" w:tentative="1">
      <w:start w:val="1"/>
      <w:numFmt w:val="bullet"/>
      <w:lvlText w:val="•"/>
      <w:lvlJc w:val="left"/>
      <w:pPr>
        <w:tabs>
          <w:tab w:val="num" w:pos="1440"/>
        </w:tabs>
        <w:ind w:left="1440" w:hanging="360"/>
      </w:pPr>
      <w:rPr>
        <w:rFonts w:ascii="Arial" w:hAnsi="Arial" w:hint="default"/>
      </w:rPr>
    </w:lvl>
    <w:lvl w:ilvl="2" w:tplc="8F3A1906">
      <w:start w:val="1"/>
      <w:numFmt w:val="bullet"/>
      <w:lvlText w:val="•"/>
      <w:lvlJc w:val="left"/>
      <w:pPr>
        <w:tabs>
          <w:tab w:val="num" w:pos="927"/>
        </w:tabs>
        <w:ind w:left="927" w:hanging="360"/>
      </w:pPr>
      <w:rPr>
        <w:rFonts w:ascii="Arial" w:hAnsi="Arial" w:hint="default"/>
      </w:rPr>
    </w:lvl>
    <w:lvl w:ilvl="3" w:tplc="4FD637B0" w:tentative="1">
      <w:start w:val="1"/>
      <w:numFmt w:val="bullet"/>
      <w:lvlText w:val="•"/>
      <w:lvlJc w:val="left"/>
      <w:pPr>
        <w:tabs>
          <w:tab w:val="num" w:pos="2880"/>
        </w:tabs>
        <w:ind w:left="2880" w:hanging="360"/>
      </w:pPr>
      <w:rPr>
        <w:rFonts w:ascii="Arial" w:hAnsi="Arial" w:hint="default"/>
      </w:rPr>
    </w:lvl>
    <w:lvl w:ilvl="4" w:tplc="DDDCCA1E" w:tentative="1">
      <w:start w:val="1"/>
      <w:numFmt w:val="bullet"/>
      <w:lvlText w:val="•"/>
      <w:lvlJc w:val="left"/>
      <w:pPr>
        <w:tabs>
          <w:tab w:val="num" w:pos="3600"/>
        </w:tabs>
        <w:ind w:left="3600" w:hanging="360"/>
      </w:pPr>
      <w:rPr>
        <w:rFonts w:ascii="Arial" w:hAnsi="Arial" w:hint="default"/>
      </w:rPr>
    </w:lvl>
    <w:lvl w:ilvl="5" w:tplc="5C8E057A" w:tentative="1">
      <w:start w:val="1"/>
      <w:numFmt w:val="bullet"/>
      <w:lvlText w:val="•"/>
      <w:lvlJc w:val="left"/>
      <w:pPr>
        <w:tabs>
          <w:tab w:val="num" w:pos="4320"/>
        </w:tabs>
        <w:ind w:left="4320" w:hanging="360"/>
      </w:pPr>
      <w:rPr>
        <w:rFonts w:ascii="Arial" w:hAnsi="Arial" w:hint="default"/>
      </w:rPr>
    </w:lvl>
    <w:lvl w:ilvl="6" w:tplc="98683BF0" w:tentative="1">
      <w:start w:val="1"/>
      <w:numFmt w:val="bullet"/>
      <w:lvlText w:val="•"/>
      <w:lvlJc w:val="left"/>
      <w:pPr>
        <w:tabs>
          <w:tab w:val="num" w:pos="5040"/>
        </w:tabs>
        <w:ind w:left="5040" w:hanging="360"/>
      </w:pPr>
      <w:rPr>
        <w:rFonts w:ascii="Arial" w:hAnsi="Arial" w:hint="default"/>
      </w:rPr>
    </w:lvl>
    <w:lvl w:ilvl="7" w:tplc="B76ADC92" w:tentative="1">
      <w:start w:val="1"/>
      <w:numFmt w:val="bullet"/>
      <w:lvlText w:val="•"/>
      <w:lvlJc w:val="left"/>
      <w:pPr>
        <w:tabs>
          <w:tab w:val="num" w:pos="5760"/>
        </w:tabs>
        <w:ind w:left="5760" w:hanging="360"/>
      </w:pPr>
      <w:rPr>
        <w:rFonts w:ascii="Arial" w:hAnsi="Arial" w:hint="default"/>
      </w:rPr>
    </w:lvl>
    <w:lvl w:ilvl="8" w:tplc="4B50A5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503A06"/>
    <w:multiLevelType w:val="hybridMultilevel"/>
    <w:tmpl w:val="7CEAACC6"/>
    <w:lvl w:ilvl="0" w:tplc="CFB023C8">
      <w:start w:val="1"/>
      <w:numFmt w:val="bullet"/>
      <w:lvlText w:val="•"/>
      <w:lvlJc w:val="left"/>
      <w:pPr>
        <w:tabs>
          <w:tab w:val="num" w:pos="720"/>
        </w:tabs>
        <w:ind w:left="720" w:hanging="360"/>
      </w:pPr>
      <w:rPr>
        <w:rFonts w:ascii="Arial" w:hAnsi="Arial" w:hint="default"/>
      </w:rPr>
    </w:lvl>
    <w:lvl w:ilvl="1" w:tplc="FC2017BE" w:tentative="1">
      <w:start w:val="1"/>
      <w:numFmt w:val="bullet"/>
      <w:lvlText w:val="•"/>
      <w:lvlJc w:val="left"/>
      <w:pPr>
        <w:tabs>
          <w:tab w:val="num" w:pos="1440"/>
        </w:tabs>
        <w:ind w:left="1440" w:hanging="360"/>
      </w:pPr>
      <w:rPr>
        <w:rFonts w:ascii="Arial" w:hAnsi="Arial" w:hint="default"/>
      </w:rPr>
    </w:lvl>
    <w:lvl w:ilvl="2" w:tplc="1C0A13B8" w:tentative="1">
      <w:start w:val="1"/>
      <w:numFmt w:val="bullet"/>
      <w:lvlText w:val="•"/>
      <w:lvlJc w:val="left"/>
      <w:pPr>
        <w:tabs>
          <w:tab w:val="num" w:pos="2160"/>
        </w:tabs>
        <w:ind w:left="2160" w:hanging="360"/>
      </w:pPr>
      <w:rPr>
        <w:rFonts w:ascii="Arial" w:hAnsi="Arial" w:hint="default"/>
      </w:rPr>
    </w:lvl>
    <w:lvl w:ilvl="3" w:tplc="EBDE244E" w:tentative="1">
      <w:start w:val="1"/>
      <w:numFmt w:val="bullet"/>
      <w:lvlText w:val="•"/>
      <w:lvlJc w:val="left"/>
      <w:pPr>
        <w:tabs>
          <w:tab w:val="num" w:pos="2880"/>
        </w:tabs>
        <w:ind w:left="2880" w:hanging="360"/>
      </w:pPr>
      <w:rPr>
        <w:rFonts w:ascii="Arial" w:hAnsi="Arial" w:hint="default"/>
      </w:rPr>
    </w:lvl>
    <w:lvl w:ilvl="4" w:tplc="1194A76A" w:tentative="1">
      <w:start w:val="1"/>
      <w:numFmt w:val="bullet"/>
      <w:lvlText w:val="•"/>
      <w:lvlJc w:val="left"/>
      <w:pPr>
        <w:tabs>
          <w:tab w:val="num" w:pos="3600"/>
        </w:tabs>
        <w:ind w:left="3600" w:hanging="360"/>
      </w:pPr>
      <w:rPr>
        <w:rFonts w:ascii="Arial" w:hAnsi="Arial" w:hint="default"/>
      </w:rPr>
    </w:lvl>
    <w:lvl w:ilvl="5" w:tplc="203E41BA" w:tentative="1">
      <w:start w:val="1"/>
      <w:numFmt w:val="bullet"/>
      <w:lvlText w:val="•"/>
      <w:lvlJc w:val="left"/>
      <w:pPr>
        <w:tabs>
          <w:tab w:val="num" w:pos="4320"/>
        </w:tabs>
        <w:ind w:left="4320" w:hanging="360"/>
      </w:pPr>
      <w:rPr>
        <w:rFonts w:ascii="Arial" w:hAnsi="Arial" w:hint="default"/>
      </w:rPr>
    </w:lvl>
    <w:lvl w:ilvl="6" w:tplc="FEBE7A2E" w:tentative="1">
      <w:start w:val="1"/>
      <w:numFmt w:val="bullet"/>
      <w:lvlText w:val="•"/>
      <w:lvlJc w:val="left"/>
      <w:pPr>
        <w:tabs>
          <w:tab w:val="num" w:pos="5040"/>
        </w:tabs>
        <w:ind w:left="5040" w:hanging="360"/>
      </w:pPr>
      <w:rPr>
        <w:rFonts w:ascii="Arial" w:hAnsi="Arial" w:hint="default"/>
      </w:rPr>
    </w:lvl>
    <w:lvl w:ilvl="7" w:tplc="9B1858F8" w:tentative="1">
      <w:start w:val="1"/>
      <w:numFmt w:val="bullet"/>
      <w:lvlText w:val="•"/>
      <w:lvlJc w:val="left"/>
      <w:pPr>
        <w:tabs>
          <w:tab w:val="num" w:pos="5760"/>
        </w:tabs>
        <w:ind w:left="5760" w:hanging="360"/>
      </w:pPr>
      <w:rPr>
        <w:rFonts w:ascii="Arial" w:hAnsi="Arial" w:hint="default"/>
      </w:rPr>
    </w:lvl>
    <w:lvl w:ilvl="8" w:tplc="A3D4A7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125136"/>
    <w:multiLevelType w:val="hybridMultilevel"/>
    <w:tmpl w:val="17522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447AF4"/>
    <w:multiLevelType w:val="hybridMultilevel"/>
    <w:tmpl w:val="6ADE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75857"/>
    <w:multiLevelType w:val="hybridMultilevel"/>
    <w:tmpl w:val="B8425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B4844AF"/>
    <w:multiLevelType w:val="hybridMultilevel"/>
    <w:tmpl w:val="2C02C7DE"/>
    <w:lvl w:ilvl="0" w:tplc="43F0A19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996D5B"/>
    <w:multiLevelType w:val="hybridMultilevel"/>
    <w:tmpl w:val="A050BD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242908"/>
    <w:multiLevelType w:val="hybridMultilevel"/>
    <w:tmpl w:val="B4F23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F855868"/>
    <w:multiLevelType w:val="hybridMultilevel"/>
    <w:tmpl w:val="6E22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493642"/>
    <w:multiLevelType w:val="hybridMultilevel"/>
    <w:tmpl w:val="7E480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C5C7A"/>
    <w:multiLevelType w:val="hybridMultilevel"/>
    <w:tmpl w:val="FEB2B3A2"/>
    <w:lvl w:ilvl="0" w:tplc="F260E7A6">
      <w:start w:val="1"/>
      <w:numFmt w:val="bullet"/>
      <w:lvlText w:val="•"/>
      <w:lvlJc w:val="left"/>
      <w:pPr>
        <w:tabs>
          <w:tab w:val="num" w:pos="720"/>
        </w:tabs>
        <w:ind w:left="720" w:hanging="360"/>
      </w:pPr>
      <w:rPr>
        <w:rFonts w:ascii="Arial" w:hAnsi="Arial" w:hint="default"/>
      </w:rPr>
    </w:lvl>
    <w:lvl w:ilvl="1" w:tplc="6B4CC010" w:tentative="1">
      <w:start w:val="1"/>
      <w:numFmt w:val="bullet"/>
      <w:lvlText w:val="•"/>
      <w:lvlJc w:val="left"/>
      <w:pPr>
        <w:tabs>
          <w:tab w:val="num" w:pos="1440"/>
        </w:tabs>
        <w:ind w:left="1440" w:hanging="360"/>
      </w:pPr>
      <w:rPr>
        <w:rFonts w:ascii="Arial" w:hAnsi="Arial" w:hint="default"/>
      </w:rPr>
    </w:lvl>
    <w:lvl w:ilvl="2" w:tplc="9E769F66" w:tentative="1">
      <w:start w:val="1"/>
      <w:numFmt w:val="bullet"/>
      <w:lvlText w:val="•"/>
      <w:lvlJc w:val="left"/>
      <w:pPr>
        <w:tabs>
          <w:tab w:val="num" w:pos="2160"/>
        </w:tabs>
        <w:ind w:left="2160" w:hanging="360"/>
      </w:pPr>
      <w:rPr>
        <w:rFonts w:ascii="Arial" w:hAnsi="Arial" w:hint="default"/>
      </w:rPr>
    </w:lvl>
    <w:lvl w:ilvl="3" w:tplc="80547D2A" w:tentative="1">
      <w:start w:val="1"/>
      <w:numFmt w:val="bullet"/>
      <w:lvlText w:val="•"/>
      <w:lvlJc w:val="left"/>
      <w:pPr>
        <w:tabs>
          <w:tab w:val="num" w:pos="2880"/>
        </w:tabs>
        <w:ind w:left="2880" w:hanging="360"/>
      </w:pPr>
      <w:rPr>
        <w:rFonts w:ascii="Arial" w:hAnsi="Arial" w:hint="default"/>
      </w:rPr>
    </w:lvl>
    <w:lvl w:ilvl="4" w:tplc="3152812E" w:tentative="1">
      <w:start w:val="1"/>
      <w:numFmt w:val="bullet"/>
      <w:lvlText w:val="•"/>
      <w:lvlJc w:val="left"/>
      <w:pPr>
        <w:tabs>
          <w:tab w:val="num" w:pos="3600"/>
        </w:tabs>
        <w:ind w:left="3600" w:hanging="360"/>
      </w:pPr>
      <w:rPr>
        <w:rFonts w:ascii="Arial" w:hAnsi="Arial" w:hint="default"/>
      </w:rPr>
    </w:lvl>
    <w:lvl w:ilvl="5" w:tplc="38B85F8C" w:tentative="1">
      <w:start w:val="1"/>
      <w:numFmt w:val="bullet"/>
      <w:lvlText w:val="•"/>
      <w:lvlJc w:val="left"/>
      <w:pPr>
        <w:tabs>
          <w:tab w:val="num" w:pos="4320"/>
        </w:tabs>
        <w:ind w:left="4320" w:hanging="360"/>
      </w:pPr>
      <w:rPr>
        <w:rFonts w:ascii="Arial" w:hAnsi="Arial" w:hint="default"/>
      </w:rPr>
    </w:lvl>
    <w:lvl w:ilvl="6" w:tplc="017A25BA" w:tentative="1">
      <w:start w:val="1"/>
      <w:numFmt w:val="bullet"/>
      <w:lvlText w:val="•"/>
      <w:lvlJc w:val="left"/>
      <w:pPr>
        <w:tabs>
          <w:tab w:val="num" w:pos="5040"/>
        </w:tabs>
        <w:ind w:left="5040" w:hanging="360"/>
      </w:pPr>
      <w:rPr>
        <w:rFonts w:ascii="Arial" w:hAnsi="Arial" w:hint="default"/>
      </w:rPr>
    </w:lvl>
    <w:lvl w:ilvl="7" w:tplc="BF7EF8EC" w:tentative="1">
      <w:start w:val="1"/>
      <w:numFmt w:val="bullet"/>
      <w:lvlText w:val="•"/>
      <w:lvlJc w:val="left"/>
      <w:pPr>
        <w:tabs>
          <w:tab w:val="num" w:pos="5760"/>
        </w:tabs>
        <w:ind w:left="5760" w:hanging="360"/>
      </w:pPr>
      <w:rPr>
        <w:rFonts w:ascii="Arial" w:hAnsi="Arial" w:hint="default"/>
      </w:rPr>
    </w:lvl>
    <w:lvl w:ilvl="8" w:tplc="217634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55BD0"/>
    <w:multiLevelType w:val="hybridMultilevel"/>
    <w:tmpl w:val="093E0AD0"/>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D2539D"/>
    <w:multiLevelType w:val="hybridMultilevel"/>
    <w:tmpl w:val="FF260A88"/>
    <w:lvl w:ilvl="0" w:tplc="0F5C96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90774A4"/>
    <w:multiLevelType w:val="hybridMultilevel"/>
    <w:tmpl w:val="ECA2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AB136F"/>
    <w:multiLevelType w:val="hybridMultilevel"/>
    <w:tmpl w:val="750481E4"/>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39323A"/>
    <w:multiLevelType w:val="hybridMultilevel"/>
    <w:tmpl w:val="360CC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B391E88"/>
    <w:multiLevelType w:val="hybridMultilevel"/>
    <w:tmpl w:val="F8741E0E"/>
    <w:lvl w:ilvl="0" w:tplc="43F0A1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757EB8"/>
    <w:multiLevelType w:val="hybridMultilevel"/>
    <w:tmpl w:val="9A8C9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214E2"/>
    <w:multiLevelType w:val="hybridMultilevel"/>
    <w:tmpl w:val="D8720E06"/>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075551">
    <w:abstractNumId w:val="8"/>
  </w:num>
  <w:num w:numId="2" w16cid:durableId="716007221">
    <w:abstractNumId w:val="46"/>
  </w:num>
  <w:num w:numId="3" w16cid:durableId="1311977618">
    <w:abstractNumId w:val="5"/>
  </w:num>
  <w:num w:numId="4" w16cid:durableId="1263610880">
    <w:abstractNumId w:val="48"/>
  </w:num>
  <w:num w:numId="5" w16cid:durableId="53085868">
    <w:abstractNumId w:val="12"/>
  </w:num>
  <w:num w:numId="6" w16cid:durableId="779833443">
    <w:abstractNumId w:val="30"/>
  </w:num>
  <w:num w:numId="7" w16cid:durableId="207763516">
    <w:abstractNumId w:val="18"/>
  </w:num>
  <w:num w:numId="8" w16cid:durableId="2090273791">
    <w:abstractNumId w:val="20"/>
  </w:num>
  <w:num w:numId="9" w16cid:durableId="1538809776">
    <w:abstractNumId w:val="39"/>
  </w:num>
  <w:num w:numId="10" w16cid:durableId="470905517">
    <w:abstractNumId w:val="45"/>
  </w:num>
  <w:num w:numId="11" w16cid:durableId="902369660">
    <w:abstractNumId w:val="1"/>
  </w:num>
  <w:num w:numId="12" w16cid:durableId="1105153989">
    <w:abstractNumId w:val="25"/>
  </w:num>
  <w:num w:numId="13" w16cid:durableId="641933719">
    <w:abstractNumId w:val="40"/>
  </w:num>
  <w:num w:numId="14" w16cid:durableId="621574636">
    <w:abstractNumId w:val="17"/>
  </w:num>
  <w:num w:numId="15" w16cid:durableId="1902935867">
    <w:abstractNumId w:val="7"/>
  </w:num>
  <w:num w:numId="16" w16cid:durableId="1686321695">
    <w:abstractNumId w:val="32"/>
  </w:num>
  <w:num w:numId="17" w16cid:durableId="1985549328">
    <w:abstractNumId w:val="10"/>
  </w:num>
  <w:num w:numId="18" w16cid:durableId="266038392">
    <w:abstractNumId w:val="34"/>
  </w:num>
  <w:num w:numId="19" w16cid:durableId="410544539">
    <w:abstractNumId w:val="15"/>
  </w:num>
  <w:num w:numId="20" w16cid:durableId="843595294">
    <w:abstractNumId w:val="26"/>
  </w:num>
  <w:num w:numId="21" w16cid:durableId="481704618">
    <w:abstractNumId w:val="47"/>
  </w:num>
  <w:num w:numId="22" w16cid:durableId="1273442648">
    <w:abstractNumId w:val="44"/>
  </w:num>
  <w:num w:numId="23" w16cid:durableId="1192649335">
    <w:abstractNumId w:val="43"/>
  </w:num>
  <w:num w:numId="24" w16cid:durableId="27873654">
    <w:abstractNumId w:val="31"/>
  </w:num>
  <w:num w:numId="25" w16cid:durableId="323123316">
    <w:abstractNumId w:val="3"/>
  </w:num>
  <w:num w:numId="26" w16cid:durableId="972752430">
    <w:abstractNumId w:val="37"/>
  </w:num>
  <w:num w:numId="27" w16cid:durableId="1251546942">
    <w:abstractNumId w:val="27"/>
  </w:num>
  <w:num w:numId="28" w16cid:durableId="1207524588">
    <w:abstractNumId w:val="42"/>
  </w:num>
  <w:num w:numId="29" w16cid:durableId="570585502">
    <w:abstractNumId w:val="38"/>
  </w:num>
  <w:num w:numId="30" w16cid:durableId="1221866437">
    <w:abstractNumId w:val="24"/>
  </w:num>
  <w:num w:numId="31" w16cid:durableId="1548879015">
    <w:abstractNumId w:val="21"/>
  </w:num>
  <w:num w:numId="32" w16cid:durableId="1684940251">
    <w:abstractNumId w:val="13"/>
  </w:num>
  <w:num w:numId="33" w16cid:durableId="2058895246">
    <w:abstractNumId w:val="11"/>
  </w:num>
  <w:num w:numId="34" w16cid:durableId="960309437">
    <w:abstractNumId w:val="9"/>
  </w:num>
  <w:num w:numId="35" w16cid:durableId="840504566">
    <w:abstractNumId w:val="28"/>
  </w:num>
  <w:num w:numId="36" w16cid:durableId="386270425">
    <w:abstractNumId w:val="22"/>
  </w:num>
  <w:num w:numId="37" w16cid:durableId="884410311">
    <w:abstractNumId w:val="35"/>
  </w:num>
  <w:num w:numId="38" w16cid:durableId="1308632861">
    <w:abstractNumId w:val="14"/>
  </w:num>
  <w:num w:numId="39" w16cid:durableId="577208048">
    <w:abstractNumId w:val="6"/>
  </w:num>
  <w:num w:numId="40" w16cid:durableId="1329866976">
    <w:abstractNumId w:val="16"/>
  </w:num>
  <w:num w:numId="41" w16cid:durableId="1681882820">
    <w:abstractNumId w:val="19"/>
  </w:num>
  <w:num w:numId="42" w16cid:durableId="1129011439">
    <w:abstractNumId w:val="23"/>
  </w:num>
  <w:num w:numId="43" w16cid:durableId="2129739728">
    <w:abstractNumId w:val="29"/>
  </w:num>
  <w:num w:numId="44" w16cid:durableId="1484545449">
    <w:abstractNumId w:val="0"/>
  </w:num>
  <w:num w:numId="45" w16cid:durableId="1191456354">
    <w:abstractNumId w:val="4"/>
  </w:num>
  <w:num w:numId="46" w16cid:durableId="1533567588">
    <w:abstractNumId w:val="33"/>
  </w:num>
  <w:num w:numId="47" w16cid:durableId="1536234729">
    <w:abstractNumId w:val="36"/>
  </w:num>
  <w:num w:numId="48" w16cid:durableId="1198620663">
    <w:abstractNumId w:val="41"/>
  </w:num>
  <w:num w:numId="49" w16cid:durableId="1033189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50"/>
    <w:rsid w:val="000002DD"/>
    <w:rsid w:val="00004C17"/>
    <w:rsid w:val="00004E52"/>
    <w:rsid w:val="000059AC"/>
    <w:rsid w:val="00007A53"/>
    <w:rsid w:val="00007EF1"/>
    <w:rsid w:val="00024878"/>
    <w:rsid w:val="00026F9F"/>
    <w:rsid w:val="00030BEC"/>
    <w:rsid w:val="0003148E"/>
    <w:rsid w:val="000344FF"/>
    <w:rsid w:val="00036821"/>
    <w:rsid w:val="00042118"/>
    <w:rsid w:val="00044A86"/>
    <w:rsid w:val="00046F9C"/>
    <w:rsid w:val="00047BA8"/>
    <w:rsid w:val="00054C3A"/>
    <w:rsid w:val="00055198"/>
    <w:rsid w:val="000612CA"/>
    <w:rsid w:val="0006237C"/>
    <w:rsid w:val="000623BE"/>
    <w:rsid w:val="00064AF8"/>
    <w:rsid w:val="000706CD"/>
    <w:rsid w:val="00071758"/>
    <w:rsid w:val="0007291B"/>
    <w:rsid w:val="0007756B"/>
    <w:rsid w:val="00080D05"/>
    <w:rsid w:val="00084F38"/>
    <w:rsid w:val="00086544"/>
    <w:rsid w:val="00090B41"/>
    <w:rsid w:val="00091B72"/>
    <w:rsid w:val="00092C77"/>
    <w:rsid w:val="000930E7"/>
    <w:rsid w:val="00095424"/>
    <w:rsid w:val="0009623B"/>
    <w:rsid w:val="000A1374"/>
    <w:rsid w:val="000A3B93"/>
    <w:rsid w:val="000A497E"/>
    <w:rsid w:val="000A4C48"/>
    <w:rsid w:val="000A6312"/>
    <w:rsid w:val="000A76C5"/>
    <w:rsid w:val="000B3ED1"/>
    <w:rsid w:val="000B417D"/>
    <w:rsid w:val="000C2126"/>
    <w:rsid w:val="000C78D6"/>
    <w:rsid w:val="000C7B6F"/>
    <w:rsid w:val="000C7D1D"/>
    <w:rsid w:val="000D02D3"/>
    <w:rsid w:val="000D154A"/>
    <w:rsid w:val="000D320E"/>
    <w:rsid w:val="000D465C"/>
    <w:rsid w:val="000E16A6"/>
    <w:rsid w:val="000E3C83"/>
    <w:rsid w:val="000E43D1"/>
    <w:rsid w:val="000E449E"/>
    <w:rsid w:val="000E70B4"/>
    <w:rsid w:val="000F19A3"/>
    <w:rsid w:val="000F3EDF"/>
    <w:rsid w:val="000F56F6"/>
    <w:rsid w:val="00100A48"/>
    <w:rsid w:val="00100BF1"/>
    <w:rsid w:val="0010183C"/>
    <w:rsid w:val="00102ADB"/>
    <w:rsid w:val="001036C0"/>
    <w:rsid w:val="0010510A"/>
    <w:rsid w:val="00105785"/>
    <w:rsid w:val="001060E7"/>
    <w:rsid w:val="0011392E"/>
    <w:rsid w:val="00114905"/>
    <w:rsid w:val="00117D3C"/>
    <w:rsid w:val="00122187"/>
    <w:rsid w:val="001236FC"/>
    <w:rsid w:val="00124A3B"/>
    <w:rsid w:val="00130455"/>
    <w:rsid w:val="00130AEC"/>
    <w:rsid w:val="00135ADE"/>
    <w:rsid w:val="00146991"/>
    <w:rsid w:val="00146B35"/>
    <w:rsid w:val="00154CA2"/>
    <w:rsid w:val="00155BAB"/>
    <w:rsid w:val="001604D8"/>
    <w:rsid w:val="00161118"/>
    <w:rsid w:val="00165368"/>
    <w:rsid w:val="001663AE"/>
    <w:rsid w:val="00171ADF"/>
    <w:rsid w:val="0017367F"/>
    <w:rsid w:val="001742E9"/>
    <w:rsid w:val="001776B7"/>
    <w:rsid w:val="00177809"/>
    <w:rsid w:val="001823BB"/>
    <w:rsid w:val="001835EB"/>
    <w:rsid w:val="00184884"/>
    <w:rsid w:val="001877D6"/>
    <w:rsid w:val="00193D4B"/>
    <w:rsid w:val="0019513A"/>
    <w:rsid w:val="00197F61"/>
    <w:rsid w:val="001A36E5"/>
    <w:rsid w:val="001A6444"/>
    <w:rsid w:val="001B211E"/>
    <w:rsid w:val="001B4678"/>
    <w:rsid w:val="001B4A03"/>
    <w:rsid w:val="001B7EBC"/>
    <w:rsid w:val="001C308E"/>
    <w:rsid w:val="001D32BF"/>
    <w:rsid w:val="001D4D12"/>
    <w:rsid w:val="001D5DDB"/>
    <w:rsid w:val="001E1D16"/>
    <w:rsid w:val="001E2FDD"/>
    <w:rsid w:val="001E3E3F"/>
    <w:rsid w:val="001E53C0"/>
    <w:rsid w:val="001E6786"/>
    <w:rsid w:val="001E7D08"/>
    <w:rsid w:val="001F1A77"/>
    <w:rsid w:val="001F2B8E"/>
    <w:rsid w:val="001F5AEE"/>
    <w:rsid w:val="001F6779"/>
    <w:rsid w:val="002007D5"/>
    <w:rsid w:val="0020248C"/>
    <w:rsid w:val="002027B1"/>
    <w:rsid w:val="002034B7"/>
    <w:rsid w:val="00203AB7"/>
    <w:rsid w:val="002051FD"/>
    <w:rsid w:val="002077FC"/>
    <w:rsid w:val="00210DC4"/>
    <w:rsid w:val="002118A3"/>
    <w:rsid w:val="002133DE"/>
    <w:rsid w:val="002140FC"/>
    <w:rsid w:val="00214710"/>
    <w:rsid w:val="00215361"/>
    <w:rsid w:val="00215D63"/>
    <w:rsid w:val="00215F78"/>
    <w:rsid w:val="00221553"/>
    <w:rsid w:val="002220C9"/>
    <w:rsid w:val="00225EB4"/>
    <w:rsid w:val="00227DDA"/>
    <w:rsid w:val="00230EB6"/>
    <w:rsid w:val="00231FCB"/>
    <w:rsid w:val="0023356C"/>
    <w:rsid w:val="00233933"/>
    <w:rsid w:val="00241CFB"/>
    <w:rsid w:val="002430CF"/>
    <w:rsid w:val="00245B71"/>
    <w:rsid w:val="002520DD"/>
    <w:rsid w:val="002538DF"/>
    <w:rsid w:val="00254922"/>
    <w:rsid w:val="00255322"/>
    <w:rsid w:val="00266D35"/>
    <w:rsid w:val="00270713"/>
    <w:rsid w:val="00272122"/>
    <w:rsid w:val="002738DF"/>
    <w:rsid w:val="00274122"/>
    <w:rsid w:val="00274581"/>
    <w:rsid w:val="0027620B"/>
    <w:rsid w:val="0027741D"/>
    <w:rsid w:val="00280F1F"/>
    <w:rsid w:val="00282784"/>
    <w:rsid w:val="0029024D"/>
    <w:rsid w:val="002904A5"/>
    <w:rsid w:val="00290964"/>
    <w:rsid w:val="0029188C"/>
    <w:rsid w:val="00291BD2"/>
    <w:rsid w:val="00296ACA"/>
    <w:rsid w:val="00297315"/>
    <w:rsid w:val="002A53B3"/>
    <w:rsid w:val="002A6340"/>
    <w:rsid w:val="002A7632"/>
    <w:rsid w:val="002B1462"/>
    <w:rsid w:val="002B22BC"/>
    <w:rsid w:val="002B5340"/>
    <w:rsid w:val="002B5968"/>
    <w:rsid w:val="002B7D36"/>
    <w:rsid w:val="002C0F68"/>
    <w:rsid w:val="002C206F"/>
    <w:rsid w:val="002C47E0"/>
    <w:rsid w:val="002D1062"/>
    <w:rsid w:val="002D23B7"/>
    <w:rsid w:val="002D4306"/>
    <w:rsid w:val="002D4789"/>
    <w:rsid w:val="002E4D6B"/>
    <w:rsid w:val="002E66F5"/>
    <w:rsid w:val="002E781C"/>
    <w:rsid w:val="002F1881"/>
    <w:rsid w:val="002F1E75"/>
    <w:rsid w:val="002F295F"/>
    <w:rsid w:val="002F5BE6"/>
    <w:rsid w:val="002F69B5"/>
    <w:rsid w:val="002F7A20"/>
    <w:rsid w:val="00300353"/>
    <w:rsid w:val="00301185"/>
    <w:rsid w:val="0030543A"/>
    <w:rsid w:val="00306C5C"/>
    <w:rsid w:val="003106BD"/>
    <w:rsid w:val="0031280C"/>
    <w:rsid w:val="00321028"/>
    <w:rsid w:val="00322EEF"/>
    <w:rsid w:val="00323509"/>
    <w:rsid w:val="00323E3B"/>
    <w:rsid w:val="0032521A"/>
    <w:rsid w:val="00330DCF"/>
    <w:rsid w:val="003333B9"/>
    <w:rsid w:val="003370FE"/>
    <w:rsid w:val="00340403"/>
    <w:rsid w:val="00341C5B"/>
    <w:rsid w:val="00343855"/>
    <w:rsid w:val="00351636"/>
    <w:rsid w:val="0035235F"/>
    <w:rsid w:val="003547ED"/>
    <w:rsid w:val="00355683"/>
    <w:rsid w:val="00366250"/>
    <w:rsid w:val="00367105"/>
    <w:rsid w:val="003719FE"/>
    <w:rsid w:val="00374C4D"/>
    <w:rsid w:val="00376940"/>
    <w:rsid w:val="0038146C"/>
    <w:rsid w:val="00386C9E"/>
    <w:rsid w:val="003906F9"/>
    <w:rsid w:val="003917AA"/>
    <w:rsid w:val="003950EC"/>
    <w:rsid w:val="00395E63"/>
    <w:rsid w:val="003A046F"/>
    <w:rsid w:val="003A04E7"/>
    <w:rsid w:val="003A4B75"/>
    <w:rsid w:val="003A4BB0"/>
    <w:rsid w:val="003B02BD"/>
    <w:rsid w:val="003B0FB3"/>
    <w:rsid w:val="003C060A"/>
    <w:rsid w:val="003C1327"/>
    <w:rsid w:val="003C186A"/>
    <w:rsid w:val="003C33AF"/>
    <w:rsid w:val="003C3FD5"/>
    <w:rsid w:val="003C5677"/>
    <w:rsid w:val="003C7FE8"/>
    <w:rsid w:val="003D12B9"/>
    <w:rsid w:val="003D171C"/>
    <w:rsid w:val="003D174F"/>
    <w:rsid w:val="003D1803"/>
    <w:rsid w:val="003D77D4"/>
    <w:rsid w:val="003D7B6F"/>
    <w:rsid w:val="003E1948"/>
    <w:rsid w:val="003E3650"/>
    <w:rsid w:val="003E3A6E"/>
    <w:rsid w:val="003E4209"/>
    <w:rsid w:val="003F1BD1"/>
    <w:rsid w:val="003F4A0D"/>
    <w:rsid w:val="003F5C3E"/>
    <w:rsid w:val="003F70D9"/>
    <w:rsid w:val="003F7698"/>
    <w:rsid w:val="003F7E78"/>
    <w:rsid w:val="00400C41"/>
    <w:rsid w:val="00405072"/>
    <w:rsid w:val="00405FB2"/>
    <w:rsid w:val="00411A6D"/>
    <w:rsid w:val="0041546B"/>
    <w:rsid w:val="004162AA"/>
    <w:rsid w:val="00423B8A"/>
    <w:rsid w:val="00423DA4"/>
    <w:rsid w:val="00426D91"/>
    <w:rsid w:val="00427531"/>
    <w:rsid w:val="00434F43"/>
    <w:rsid w:val="004361DC"/>
    <w:rsid w:val="00443364"/>
    <w:rsid w:val="00443DC6"/>
    <w:rsid w:val="00444298"/>
    <w:rsid w:val="004446D6"/>
    <w:rsid w:val="0045224A"/>
    <w:rsid w:val="00452724"/>
    <w:rsid w:val="00456751"/>
    <w:rsid w:val="0046433B"/>
    <w:rsid w:val="00464CA5"/>
    <w:rsid w:val="00465EF0"/>
    <w:rsid w:val="00467038"/>
    <w:rsid w:val="00470D8D"/>
    <w:rsid w:val="00470EF2"/>
    <w:rsid w:val="00472DD1"/>
    <w:rsid w:val="00475A02"/>
    <w:rsid w:val="00486320"/>
    <w:rsid w:val="00487B9C"/>
    <w:rsid w:val="004921C5"/>
    <w:rsid w:val="00492F5F"/>
    <w:rsid w:val="00493087"/>
    <w:rsid w:val="004A7F41"/>
    <w:rsid w:val="004B2111"/>
    <w:rsid w:val="004B248A"/>
    <w:rsid w:val="004B35E2"/>
    <w:rsid w:val="004B425A"/>
    <w:rsid w:val="004B58E2"/>
    <w:rsid w:val="004C034D"/>
    <w:rsid w:val="004C0694"/>
    <w:rsid w:val="004C0E6C"/>
    <w:rsid w:val="004C3BE7"/>
    <w:rsid w:val="004D01BD"/>
    <w:rsid w:val="004D4EE8"/>
    <w:rsid w:val="004D78C8"/>
    <w:rsid w:val="004E3069"/>
    <w:rsid w:val="004E749F"/>
    <w:rsid w:val="004F1DC4"/>
    <w:rsid w:val="004F2375"/>
    <w:rsid w:val="004F25DE"/>
    <w:rsid w:val="004F4A76"/>
    <w:rsid w:val="0050338D"/>
    <w:rsid w:val="005034C3"/>
    <w:rsid w:val="00510F81"/>
    <w:rsid w:val="0051378D"/>
    <w:rsid w:val="00517BD2"/>
    <w:rsid w:val="00525621"/>
    <w:rsid w:val="00530ADE"/>
    <w:rsid w:val="005310AC"/>
    <w:rsid w:val="005377A1"/>
    <w:rsid w:val="00541241"/>
    <w:rsid w:val="005415F0"/>
    <w:rsid w:val="005419A2"/>
    <w:rsid w:val="00542A1F"/>
    <w:rsid w:val="00547294"/>
    <w:rsid w:val="00550A9C"/>
    <w:rsid w:val="0055175D"/>
    <w:rsid w:val="00554BFB"/>
    <w:rsid w:val="005569C3"/>
    <w:rsid w:val="00561548"/>
    <w:rsid w:val="00564C5F"/>
    <w:rsid w:val="00570427"/>
    <w:rsid w:val="00570DA5"/>
    <w:rsid w:val="00575822"/>
    <w:rsid w:val="005859C3"/>
    <w:rsid w:val="00585A61"/>
    <w:rsid w:val="005861BE"/>
    <w:rsid w:val="00590263"/>
    <w:rsid w:val="00590E4E"/>
    <w:rsid w:val="00591039"/>
    <w:rsid w:val="005924AE"/>
    <w:rsid w:val="00592F0F"/>
    <w:rsid w:val="005A2D8F"/>
    <w:rsid w:val="005A45AB"/>
    <w:rsid w:val="005A7360"/>
    <w:rsid w:val="005A7BA3"/>
    <w:rsid w:val="005A7DE9"/>
    <w:rsid w:val="005B36EE"/>
    <w:rsid w:val="005B5ACF"/>
    <w:rsid w:val="005B5F8D"/>
    <w:rsid w:val="005B62A8"/>
    <w:rsid w:val="005C0A6C"/>
    <w:rsid w:val="005C664A"/>
    <w:rsid w:val="005D1113"/>
    <w:rsid w:val="005D28C0"/>
    <w:rsid w:val="005D505B"/>
    <w:rsid w:val="005D5FC0"/>
    <w:rsid w:val="005D74E4"/>
    <w:rsid w:val="005E0E00"/>
    <w:rsid w:val="005E6E93"/>
    <w:rsid w:val="005F0E76"/>
    <w:rsid w:val="005F535A"/>
    <w:rsid w:val="005F5B07"/>
    <w:rsid w:val="006019B9"/>
    <w:rsid w:val="00602102"/>
    <w:rsid w:val="006027C8"/>
    <w:rsid w:val="00603591"/>
    <w:rsid w:val="00604258"/>
    <w:rsid w:val="00606C5C"/>
    <w:rsid w:val="00610B85"/>
    <w:rsid w:val="0061107B"/>
    <w:rsid w:val="00612EF3"/>
    <w:rsid w:val="006135CD"/>
    <w:rsid w:val="006173F5"/>
    <w:rsid w:val="00617F0E"/>
    <w:rsid w:val="00620321"/>
    <w:rsid w:val="00621458"/>
    <w:rsid w:val="00625C94"/>
    <w:rsid w:val="00631571"/>
    <w:rsid w:val="006316B5"/>
    <w:rsid w:val="0063592F"/>
    <w:rsid w:val="00644FA3"/>
    <w:rsid w:val="00646B11"/>
    <w:rsid w:val="00653B03"/>
    <w:rsid w:val="00654022"/>
    <w:rsid w:val="0065481C"/>
    <w:rsid w:val="00660497"/>
    <w:rsid w:val="0066141E"/>
    <w:rsid w:val="006619E0"/>
    <w:rsid w:val="0066320F"/>
    <w:rsid w:val="00671EB6"/>
    <w:rsid w:val="00672D1D"/>
    <w:rsid w:val="00681AB3"/>
    <w:rsid w:val="00690382"/>
    <w:rsid w:val="00690388"/>
    <w:rsid w:val="006A26C3"/>
    <w:rsid w:val="006A5D08"/>
    <w:rsid w:val="006A6AFA"/>
    <w:rsid w:val="006B29E4"/>
    <w:rsid w:val="006B5206"/>
    <w:rsid w:val="006B666A"/>
    <w:rsid w:val="006B690F"/>
    <w:rsid w:val="006C1FD6"/>
    <w:rsid w:val="006C2036"/>
    <w:rsid w:val="006C3404"/>
    <w:rsid w:val="006C4475"/>
    <w:rsid w:val="006C50F6"/>
    <w:rsid w:val="006C5ADA"/>
    <w:rsid w:val="006C6B51"/>
    <w:rsid w:val="006D03A7"/>
    <w:rsid w:val="006D2D30"/>
    <w:rsid w:val="006E2C36"/>
    <w:rsid w:val="006E3B9E"/>
    <w:rsid w:val="006E7C96"/>
    <w:rsid w:val="006F1372"/>
    <w:rsid w:val="006F2124"/>
    <w:rsid w:val="006F5148"/>
    <w:rsid w:val="00702374"/>
    <w:rsid w:val="00703D40"/>
    <w:rsid w:val="00706E43"/>
    <w:rsid w:val="007104B3"/>
    <w:rsid w:val="00712437"/>
    <w:rsid w:val="00712B7D"/>
    <w:rsid w:val="0071397E"/>
    <w:rsid w:val="00714A66"/>
    <w:rsid w:val="00720FE9"/>
    <w:rsid w:val="007213DF"/>
    <w:rsid w:val="0072169B"/>
    <w:rsid w:val="007273DC"/>
    <w:rsid w:val="00733A2C"/>
    <w:rsid w:val="00733E10"/>
    <w:rsid w:val="007400D0"/>
    <w:rsid w:val="007403E6"/>
    <w:rsid w:val="00743174"/>
    <w:rsid w:val="0074574D"/>
    <w:rsid w:val="00747A26"/>
    <w:rsid w:val="00752152"/>
    <w:rsid w:val="00756D04"/>
    <w:rsid w:val="00761BDC"/>
    <w:rsid w:val="00761CA8"/>
    <w:rsid w:val="00761D5F"/>
    <w:rsid w:val="00762C1F"/>
    <w:rsid w:val="00767813"/>
    <w:rsid w:val="00772D43"/>
    <w:rsid w:val="007733F3"/>
    <w:rsid w:val="00773836"/>
    <w:rsid w:val="00774DF5"/>
    <w:rsid w:val="007754A4"/>
    <w:rsid w:val="00776605"/>
    <w:rsid w:val="00784AB3"/>
    <w:rsid w:val="007911FC"/>
    <w:rsid w:val="00793418"/>
    <w:rsid w:val="00795304"/>
    <w:rsid w:val="0079663C"/>
    <w:rsid w:val="007A32E8"/>
    <w:rsid w:val="007A7196"/>
    <w:rsid w:val="007B7B92"/>
    <w:rsid w:val="007C1716"/>
    <w:rsid w:val="007C66F3"/>
    <w:rsid w:val="007C6A5B"/>
    <w:rsid w:val="007C7B35"/>
    <w:rsid w:val="007D0DED"/>
    <w:rsid w:val="007D4001"/>
    <w:rsid w:val="007D74F9"/>
    <w:rsid w:val="007D7831"/>
    <w:rsid w:val="007E4029"/>
    <w:rsid w:val="007E7666"/>
    <w:rsid w:val="007F0F27"/>
    <w:rsid w:val="007F31CD"/>
    <w:rsid w:val="0080147F"/>
    <w:rsid w:val="00807231"/>
    <w:rsid w:val="00810EE5"/>
    <w:rsid w:val="008113AF"/>
    <w:rsid w:val="00814802"/>
    <w:rsid w:val="00815FAE"/>
    <w:rsid w:val="00816255"/>
    <w:rsid w:val="008249A2"/>
    <w:rsid w:val="00826834"/>
    <w:rsid w:val="00826AAE"/>
    <w:rsid w:val="00827948"/>
    <w:rsid w:val="008320BB"/>
    <w:rsid w:val="0083565D"/>
    <w:rsid w:val="00841C62"/>
    <w:rsid w:val="008432A5"/>
    <w:rsid w:val="00844D59"/>
    <w:rsid w:val="00847234"/>
    <w:rsid w:val="00847F08"/>
    <w:rsid w:val="00850CD3"/>
    <w:rsid w:val="0085387D"/>
    <w:rsid w:val="00853C00"/>
    <w:rsid w:val="00855F38"/>
    <w:rsid w:val="00856495"/>
    <w:rsid w:val="0085665D"/>
    <w:rsid w:val="00856C2D"/>
    <w:rsid w:val="00860BB8"/>
    <w:rsid w:val="00864000"/>
    <w:rsid w:val="00867FED"/>
    <w:rsid w:val="00873CAB"/>
    <w:rsid w:val="00876657"/>
    <w:rsid w:val="0088279E"/>
    <w:rsid w:val="008900A7"/>
    <w:rsid w:val="00891C96"/>
    <w:rsid w:val="00896D16"/>
    <w:rsid w:val="008975E3"/>
    <w:rsid w:val="008A00F8"/>
    <w:rsid w:val="008A2ED8"/>
    <w:rsid w:val="008A5853"/>
    <w:rsid w:val="008A73A9"/>
    <w:rsid w:val="008B02A1"/>
    <w:rsid w:val="008B0D79"/>
    <w:rsid w:val="008B2A26"/>
    <w:rsid w:val="008B352E"/>
    <w:rsid w:val="008B6494"/>
    <w:rsid w:val="008B652B"/>
    <w:rsid w:val="008B6644"/>
    <w:rsid w:val="008B713C"/>
    <w:rsid w:val="008C1492"/>
    <w:rsid w:val="008C2BAD"/>
    <w:rsid w:val="008C3766"/>
    <w:rsid w:val="008D0465"/>
    <w:rsid w:val="008E19D5"/>
    <w:rsid w:val="008E482F"/>
    <w:rsid w:val="008E5CDC"/>
    <w:rsid w:val="008F0567"/>
    <w:rsid w:val="008F621E"/>
    <w:rsid w:val="00900836"/>
    <w:rsid w:val="0090086C"/>
    <w:rsid w:val="00900B70"/>
    <w:rsid w:val="00900D05"/>
    <w:rsid w:val="00902546"/>
    <w:rsid w:val="00905ACC"/>
    <w:rsid w:val="009124A3"/>
    <w:rsid w:val="0091434B"/>
    <w:rsid w:val="00915E69"/>
    <w:rsid w:val="00927D68"/>
    <w:rsid w:val="00945703"/>
    <w:rsid w:val="00946A2F"/>
    <w:rsid w:val="0095693D"/>
    <w:rsid w:val="009620AF"/>
    <w:rsid w:val="00962426"/>
    <w:rsid w:val="009633A6"/>
    <w:rsid w:val="009655E8"/>
    <w:rsid w:val="00965956"/>
    <w:rsid w:val="009709C3"/>
    <w:rsid w:val="00970E97"/>
    <w:rsid w:val="00973081"/>
    <w:rsid w:val="0098105C"/>
    <w:rsid w:val="0098375F"/>
    <w:rsid w:val="00985CCF"/>
    <w:rsid w:val="0098714A"/>
    <w:rsid w:val="009921B8"/>
    <w:rsid w:val="00995ABC"/>
    <w:rsid w:val="00996927"/>
    <w:rsid w:val="009A1806"/>
    <w:rsid w:val="009A5B1D"/>
    <w:rsid w:val="009C0A43"/>
    <w:rsid w:val="009C241C"/>
    <w:rsid w:val="009C2838"/>
    <w:rsid w:val="009C3179"/>
    <w:rsid w:val="009C40F3"/>
    <w:rsid w:val="009C6127"/>
    <w:rsid w:val="009C6CD0"/>
    <w:rsid w:val="009D1484"/>
    <w:rsid w:val="009D2CE0"/>
    <w:rsid w:val="009E072E"/>
    <w:rsid w:val="009E0826"/>
    <w:rsid w:val="009E0C52"/>
    <w:rsid w:val="009E2A98"/>
    <w:rsid w:val="009E41EB"/>
    <w:rsid w:val="009E4E9F"/>
    <w:rsid w:val="009E67EE"/>
    <w:rsid w:val="009E7AE6"/>
    <w:rsid w:val="009F3FD7"/>
    <w:rsid w:val="009F47EF"/>
    <w:rsid w:val="009F4D84"/>
    <w:rsid w:val="009F517C"/>
    <w:rsid w:val="009F566E"/>
    <w:rsid w:val="009F69C6"/>
    <w:rsid w:val="00A0008B"/>
    <w:rsid w:val="00A00825"/>
    <w:rsid w:val="00A02C1E"/>
    <w:rsid w:val="00A04044"/>
    <w:rsid w:val="00A05930"/>
    <w:rsid w:val="00A153B9"/>
    <w:rsid w:val="00A165A3"/>
    <w:rsid w:val="00A17E96"/>
    <w:rsid w:val="00A20B33"/>
    <w:rsid w:val="00A234E1"/>
    <w:rsid w:val="00A241D6"/>
    <w:rsid w:val="00A2673B"/>
    <w:rsid w:val="00A27F84"/>
    <w:rsid w:val="00A37DA3"/>
    <w:rsid w:val="00A402EC"/>
    <w:rsid w:val="00A40849"/>
    <w:rsid w:val="00A501C4"/>
    <w:rsid w:val="00A514C7"/>
    <w:rsid w:val="00A51D3A"/>
    <w:rsid w:val="00A55970"/>
    <w:rsid w:val="00A56998"/>
    <w:rsid w:val="00A57C44"/>
    <w:rsid w:val="00A60EAB"/>
    <w:rsid w:val="00A728CC"/>
    <w:rsid w:val="00A73F7C"/>
    <w:rsid w:val="00A74FDC"/>
    <w:rsid w:val="00A75931"/>
    <w:rsid w:val="00A80652"/>
    <w:rsid w:val="00A82814"/>
    <w:rsid w:val="00A83270"/>
    <w:rsid w:val="00A8375E"/>
    <w:rsid w:val="00A85578"/>
    <w:rsid w:val="00A9187D"/>
    <w:rsid w:val="00A91AE1"/>
    <w:rsid w:val="00A9341D"/>
    <w:rsid w:val="00A95B82"/>
    <w:rsid w:val="00AA0987"/>
    <w:rsid w:val="00AA24FA"/>
    <w:rsid w:val="00AA39BD"/>
    <w:rsid w:val="00AA4233"/>
    <w:rsid w:val="00AA4E8B"/>
    <w:rsid w:val="00AA7E3C"/>
    <w:rsid w:val="00AB4C13"/>
    <w:rsid w:val="00AB5AC6"/>
    <w:rsid w:val="00AB6449"/>
    <w:rsid w:val="00AC0D5A"/>
    <w:rsid w:val="00AC1537"/>
    <w:rsid w:val="00AC36F5"/>
    <w:rsid w:val="00AC5E74"/>
    <w:rsid w:val="00AD03BD"/>
    <w:rsid w:val="00AD0C25"/>
    <w:rsid w:val="00AD66BF"/>
    <w:rsid w:val="00AE1097"/>
    <w:rsid w:val="00AE342A"/>
    <w:rsid w:val="00AE3B74"/>
    <w:rsid w:val="00AE4EF7"/>
    <w:rsid w:val="00AE6013"/>
    <w:rsid w:val="00AF14B0"/>
    <w:rsid w:val="00AF3938"/>
    <w:rsid w:val="00AF429A"/>
    <w:rsid w:val="00AF42B4"/>
    <w:rsid w:val="00B06705"/>
    <w:rsid w:val="00B071D5"/>
    <w:rsid w:val="00B07E27"/>
    <w:rsid w:val="00B1175B"/>
    <w:rsid w:val="00B15058"/>
    <w:rsid w:val="00B15288"/>
    <w:rsid w:val="00B16EB4"/>
    <w:rsid w:val="00B20A71"/>
    <w:rsid w:val="00B243ED"/>
    <w:rsid w:val="00B2461F"/>
    <w:rsid w:val="00B2737C"/>
    <w:rsid w:val="00B327F4"/>
    <w:rsid w:val="00B337CD"/>
    <w:rsid w:val="00B403AA"/>
    <w:rsid w:val="00B43F61"/>
    <w:rsid w:val="00B47E73"/>
    <w:rsid w:val="00B504E1"/>
    <w:rsid w:val="00B5537A"/>
    <w:rsid w:val="00B56A25"/>
    <w:rsid w:val="00B56AA3"/>
    <w:rsid w:val="00B57923"/>
    <w:rsid w:val="00B622E7"/>
    <w:rsid w:val="00B62B15"/>
    <w:rsid w:val="00B631B2"/>
    <w:rsid w:val="00B72856"/>
    <w:rsid w:val="00B72C76"/>
    <w:rsid w:val="00B759E5"/>
    <w:rsid w:val="00B77868"/>
    <w:rsid w:val="00B8003B"/>
    <w:rsid w:val="00B83046"/>
    <w:rsid w:val="00B840CB"/>
    <w:rsid w:val="00B86822"/>
    <w:rsid w:val="00B86B17"/>
    <w:rsid w:val="00B872DB"/>
    <w:rsid w:val="00B90EF3"/>
    <w:rsid w:val="00B93447"/>
    <w:rsid w:val="00B977F1"/>
    <w:rsid w:val="00BA368F"/>
    <w:rsid w:val="00BA3E70"/>
    <w:rsid w:val="00BA4127"/>
    <w:rsid w:val="00BA4D1B"/>
    <w:rsid w:val="00BA77E5"/>
    <w:rsid w:val="00BB14B8"/>
    <w:rsid w:val="00BC2894"/>
    <w:rsid w:val="00BC4BA7"/>
    <w:rsid w:val="00BC6E83"/>
    <w:rsid w:val="00BD2DAE"/>
    <w:rsid w:val="00BD3F0F"/>
    <w:rsid w:val="00BE0909"/>
    <w:rsid w:val="00BE333A"/>
    <w:rsid w:val="00BE465E"/>
    <w:rsid w:val="00BE4AF3"/>
    <w:rsid w:val="00BF3E40"/>
    <w:rsid w:val="00BF616A"/>
    <w:rsid w:val="00C050A6"/>
    <w:rsid w:val="00C05ACA"/>
    <w:rsid w:val="00C1105E"/>
    <w:rsid w:val="00C110A4"/>
    <w:rsid w:val="00C13D0D"/>
    <w:rsid w:val="00C1412F"/>
    <w:rsid w:val="00C167E3"/>
    <w:rsid w:val="00C22027"/>
    <w:rsid w:val="00C22136"/>
    <w:rsid w:val="00C254D6"/>
    <w:rsid w:val="00C3418C"/>
    <w:rsid w:val="00C43F3C"/>
    <w:rsid w:val="00C45266"/>
    <w:rsid w:val="00C45350"/>
    <w:rsid w:val="00C45956"/>
    <w:rsid w:val="00C51714"/>
    <w:rsid w:val="00C51B8E"/>
    <w:rsid w:val="00C5230D"/>
    <w:rsid w:val="00C550F6"/>
    <w:rsid w:val="00C56180"/>
    <w:rsid w:val="00C574B8"/>
    <w:rsid w:val="00C6096D"/>
    <w:rsid w:val="00C61167"/>
    <w:rsid w:val="00C616D0"/>
    <w:rsid w:val="00C62A5D"/>
    <w:rsid w:val="00C71413"/>
    <w:rsid w:val="00C75B40"/>
    <w:rsid w:val="00C7622A"/>
    <w:rsid w:val="00C76B3F"/>
    <w:rsid w:val="00C83056"/>
    <w:rsid w:val="00C83F25"/>
    <w:rsid w:val="00C84A58"/>
    <w:rsid w:val="00C8707D"/>
    <w:rsid w:val="00C87409"/>
    <w:rsid w:val="00C92A3F"/>
    <w:rsid w:val="00C93A96"/>
    <w:rsid w:val="00C953AE"/>
    <w:rsid w:val="00C9556C"/>
    <w:rsid w:val="00C96234"/>
    <w:rsid w:val="00C96382"/>
    <w:rsid w:val="00CA0572"/>
    <w:rsid w:val="00CA1940"/>
    <w:rsid w:val="00CA376F"/>
    <w:rsid w:val="00CA696E"/>
    <w:rsid w:val="00CB0687"/>
    <w:rsid w:val="00CB1EA9"/>
    <w:rsid w:val="00CB67E1"/>
    <w:rsid w:val="00CB6FD7"/>
    <w:rsid w:val="00CC29E9"/>
    <w:rsid w:val="00CC42F4"/>
    <w:rsid w:val="00CC50C7"/>
    <w:rsid w:val="00CC65B0"/>
    <w:rsid w:val="00CC6B46"/>
    <w:rsid w:val="00CC7391"/>
    <w:rsid w:val="00CD15BB"/>
    <w:rsid w:val="00CD40D0"/>
    <w:rsid w:val="00CD5BEA"/>
    <w:rsid w:val="00CD7569"/>
    <w:rsid w:val="00CE321C"/>
    <w:rsid w:val="00CF04FA"/>
    <w:rsid w:val="00CF3000"/>
    <w:rsid w:val="00CF438B"/>
    <w:rsid w:val="00D03FD9"/>
    <w:rsid w:val="00D043E9"/>
    <w:rsid w:val="00D07F6E"/>
    <w:rsid w:val="00D100AD"/>
    <w:rsid w:val="00D13D74"/>
    <w:rsid w:val="00D162F2"/>
    <w:rsid w:val="00D2045F"/>
    <w:rsid w:val="00D33A31"/>
    <w:rsid w:val="00D34903"/>
    <w:rsid w:val="00D36333"/>
    <w:rsid w:val="00D47A5A"/>
    <w:rsid w:val="00D47B93"/>
    <w:rsid w:val="00D51887"/>
    <w:rsid w:val="00D51FA4"/>
    <w:rsid w:val="00D52E10"/>
    <w:rsid w:val="00D55452"/>
    <w:rsid w:val="00D6017B"/>
    <w:rsid w:val="00D625FF"/>
    <w:rsid w:val="00D63F18"/>
    <w:rsid w:val="00D701A7"/>
    <w:rsid w:val="00D7167B"/>
    <w:rsid w:val="00D73B48"/>
    <w:rsid w:val="00D752B7"/>
    <w:rsid w:val="00D75861"/>
    <w:rsid w:val="00D75C03"/>
    <w:rsid w:val="00D761BF"/>
    <w:rsid w:val="00D76535"/>
    <w:rsid w:val="00D800BF"/>
    <w:rsid w:val="00D82A9D"/>
    <w:rsid w:val="00D83A73"/>
    <w:rsid w:val="00D85831"/>
    <w:rsid w:val="00D92870"/>
    <w:rsid w:val="00D9345E"/>
    <w:rsid w:val="00D969B4"/>
    <w:rsid w:val="00D96D65"/>
    <w:rsid w:val="00DA0D22"/>
    <w:rsid w:val="00DA3C4F"/>
    <w:rsid w:val="00DA62A4"/>
    <w:rsid w:val="00DB689F"/>
    <w:rsid w:val="00DC2DAA"/>
    <w:rsid w:val="00DC3D29"/>
    <w:rsid w:val="00DC610B"/>
    <w:rsid w:val="00DD5A8A"/>
    <w:rsid w:val="00DD5C54"/>
    <w:rsid w:val="00DD6FAF"/>
    <w:rsid w:val="00DD7E3F"/>
    <w:rsid w:val="00DE001A"/>
    <w:rsid w:val="00DE780F"/>
    <w:rsid w:val="00DE7CD0"/>
    <w:rsid w:val="00DF0FB2"/>
    <w:rsid w:val="00DF184D"/>
    <w:rsid w:val="00DF18D9"/>
    <w:rsid w:val="00DF270A"/>
    <w:rsid w:val="00DF2E41"/>
    <w:rsid w:val="00DF300E"/>
    <w:rsid w:val="00DF3BD3"/>
    <w:rsid w:val="00DF443B"/>
    <w:rsid w:val="00DF4C1D"/>
    <w:rsid w:val="00DF6F39"/>
    <w:rsid w:val="00E01A72"/>
    <w:rsid w:val="00E0508F"/>
    <w:rsid w:val="00E057D5"/>
    <w:rsid w:val="00E072A2"/>
    <w:rsid w:val="00E07AA5"/>
    <w:rsid w:val="00E11E22"/>
    <w:rsid w:val="00E1200A"/>
    <w:rsid w:val="00E12D2D"/>
    <w:rsid w:val="00E152A7"/>
    <w:rsid w:val="00E16BDD"/>
    <w:rsid w:val="00E22151"/>
    <w:rsid w:val="00E27B0D"/>
    <w:rsid w:val="00E333A5"/>
    <w:rsid w:val="00E3495F"/>
    <w:rsid w:val="00E36350"/>
    <w:rsid w:val="00E379F9"/>
    <w:rsid w:val="00E41A76"/>
    <w:rsid w:val="00E42475"/>
    <w:rsid w:val="00E45AC2"/>
    <w:rsid w:val="00E50012"/>
    <w:rsid w:val="00E50C5B"/>
    <w:rsid w:val="00E5296C"/>
    <w:rsid w:val="00E56F89"/>
    <w:rsid w:val="00E575E3"/>
    <w:rsid w:val="00E605F4"/>
    <w:rsid w:val="00E60C8C"/>
    <w:rsid w:val="00E73000"/>
    <w:rsid w:val="00E74C95"/>
    <w:rsid w:val="00E753B2"/>
    <w:rsid w:val="00E75B9B"/>
    <w:rsid w:val="00E77937"/>
    <w:rsid w:val="00E80341"/>
    <w:rsid w:val="00E803B1"/>
    <w:rsid w:val="00E847F8"/>
    <w:rsid w:val="00E8624B"/>
    <w:rsid w:val="00E87B30"/>
    <w:rsid w:val="00E92ED4"/>
    <w:rsid w:val="00E93B0E"/>
    <w:rsid w:val="00E94D8E"/>
    <w:rsid w:val="00E96719"/>
    <w:rsid w:val="00E970BB"/>
    <w:rsid w:val="00EA1324"/>
    <w:rsid w:val="00EA17BF"/>
    <w:rsid w:val="00EA3321"/>
    <w:rsid w:val="00EA5201"/>
    <w:rsid w:val="00EA5678"/>
    <w:rsid w:val="00EB1429"/>
    <w:rsid w:val="00EB44CA"/>
    <w:rsid w:val="00EB5925"/>
    <w:rsid w:val="00EC217D"/>
    <w:rsid w:val="00EC6075"/>
    <w:rsid w:val="00ED3F31"/>
    <w:rsid w:val="00ED4B43"/>
    <w:rsid w:val="00ED6812"/>
    <w:rsid w:val="00ED73B4"/>
    <w:rsid w:val="00ED7513"/>
    <w:rsid w:val="00EE2BE2"/>
    <w:rsid w:val="00EE2EC3"/>
    <w:rsid w:val="00EE6155"/>
    <w:rsid w:val="00EE737F"/>
    <w:rsid w:val="00EE7BB2"/>
    <w:rsid w:val="00EE7D02"/>
    <w:rsid w:val="00EF64B8"/>
    <w:rsid w:val="00F00964"/>
    <w:rsid w:val="00F045A8"/>
    <w:rsid w:val="00F05F77"/>
    <w:rsid w:val="00F0745A"/>
    <w:rsid w:val="00F12A77"/>
    <w:rsid w:val="00F14AE3"/>
    <w:rsid w:val="00F14D6C"/>
    <w:rsid w:val="00F17764"/>
    <w:rsid w:val="00F232B3"/>
    <w:rsid w:val="00F23AA5"/>
    <w:rsid w:val="00F25C53"/>
    <w:rsid w:val="00F26FB4"/>
    <w:rsid w:val="00F304BF"/>
    <w:rsid w:val="00F33937"/>
    <w:rsid w:val="00F350F5"/>
    <w:rsid w:val="00F41ACC"/>
    <w:rsid w:val="00F41F04"/>
    <w:rsid w:val="00F4406B"/>
    <w:rsid w:val="00F441E4"/>
    <w:rsid w:val="00F449A6"/>
    <w:rsid w:val="00F47EC4"/>
    <w:rsid w:val="00F500B3"/>
    <w:rsid w:val="00F50245"/>
    <w:rsid w:val="00F50412"/>
    <w:rsid w:val="00F504D7"/>
    <w:rsid w:val="00F5063C"/>
    <w:rsid w:val="00F53BB8"/>
    <w:rsid w:val="00F620BF"/>
    <w:rsid w:val="00F7397C"/>
    <w:rsid w:val="00F84149"/>
    <w:rsid w:val="00F85718"/>
    <w:rsid w:val="00F86B75"/>
    <w:rsid w:val="00F90033"/>
    <w:rsid w:val="00F917E9"/>
    <w:rsid w:val="00F922EC"/>
    <w:rsid w:val="00FA2774"/>
    <w:rsid w:val="00FA58C8"/>
    <w:rsid w:val="00FA5940"/>
    <w:rsid w:val="00FA774F"/>
    <w:rsid w:val="00FA7D0F"/>
    <w:rsid w:val="00FB23AA"/>
    <w:rsid w:val="00FB4C42"/>
    <w:rsid w:val="00FC3D48"/>
    <w:rsid w:val="00FC4D03"/>
    <w:rsid w:val="00FC6606"/>
    <w:rsid w:val="00FD706A"/>
    <w:rsid w:val="00FE0A53"/>
    <w:rsid w:val="00FE0BF5"/>
    <w:rsid w:val="00FE430A"/>
    <w:rsid w:val="00FE59B7"/>
    <w:rsid w:val="00FF072B"/>
    <w:rsid w:val="00FF0B55"/>
    <w:rsid w:val="00FF1817"/>
    <w:rsid w:val="00FF4CA6"/>
    <w:rsid w:val="00FF4FA0"/>
    <w:rsid w:val="00FF510E"/>
    <w:rsid w:val="00FF607D"/>
    <w:rsid w:val="00FF679F"/>
    <w:rsid w:val="01870726"/>
    <w:rsid w:val="02327AB2"/>
    <w:rsid w:val="0248E85D"/>
    <w:rsid w:val="044CAF2F"/>
    <w:rsid w:val="0571F3F5"/>
    <w:rsid w:val="0A0DF0B5"/>
    <w:rsid w:val="0A48AB32"/>
    <w:rsid w:val="0D627031"/>
    <w:rsid w:val="0DF8DD84"/>
    <w:rsid w:val="0E56A8DF"/>
    <w:rsid w:val="0E8B085F"/>
    <w:rsid w:val="10B7D778"/>
    <w:rsid w:val="1148A193"/>
    <w:rsid w:val="14A90CDA"/>
    <w:rsid w:val="18C4DCB4"/>
    <w:rsid w:val="1BBE9B28"/>
    <w:rsid w:val="1D240A9E"/>
    <w:rsid w:val="1EA42385"/>
    <w:rsid w:val="23D06652"/>
    <w:rsid w:val="2432BEA5"/>
    <w:rsid w:val="26302F67"/>
    <w:rsid w:val="2A4951E0"/>
    <w:rsid w:val="2B0873CA"/>
    <w:rsid w:val="2B99D0C9"/>
    <w:rsid w:val="2CC2D70F"/>
    <w:rsid w:val="2DF3F576"/>
    <w:rsid w:val="2FBF419D"/>
    <w:rsid w:val="31709754"/>
    <w:rsid w:val="3268A3A4"/>
    <w:rsid w:val="3280D824"/>
    <w:rsid w:val="352591AB"/>
    <w:rsid w:val="3568D572"/>
    <w:rsid w:val="37019467"/>
    <w:rsid w:val="37A98046"/>
    <w:rsid w:val="3833C189"/>
    <w:rsid w:val="3986EF76"/>
    <w:rsid w:val="39D0EBA7"/>
    <w:rsid w:val="3A77A3C6"/>
    <w:rsid w:val="3CDA1041"/>
    <w:rsid w:val="3D1EF41B"/>
    <w:rsid w:val="3D267A90"/>
    <w:rsid w:val="3D93D539"/>
    <w:rsid w:val="3E20D42F"/>
    <w:rsid w:val="40AA539F"/>
    <w:rsid w:val="425E44E6"/>
    <w:rsid w:val="435C58B0"/>
    <w:rsid w:val="4624F120"/>
    <w:rsid w:val="46630186"/>
    <w:rsid w:val="47476D21"/>
    <w:rsid w:val="47B635CB"/>
    <w:rsid w:val="48497BAA"/>
    <w:rsid w:val="496361C9"/>
    <w:rsid w:val="4AD994DA"/>
    <w:rsid w:val="4B7D645D"/>
    <w:rsid w:val="4C5806F5"/>
    <w:rsid w:val="4D7B2C67"/>
    <w:rsid w:val="4D9B67E7"/>
    <w:rsid w:val="4EC1145D"/>
    <w:rsid w:val="4F10C68B"/>
    <w:rsid w:val="54D8BFAE"/>
    <w:rsid w:val="5531F73E"/>
    <w:rsid w:val="571BC74B"/>
    <w:rsid w:val="573A72D3"/>
    <w:rsid w:val="5A74AC1D"/>
    <w:rsid w:val="5B497FED"/>
    <w:rsid w:val="5B7A8803"/>
    <w:rsid w:val="5FD74393"/>
    <w:rsid w:val="61543506"/>
    <w:rsid w:val="61553DA0"/>
    <w:rsid w:val="622B20DD"/>
    <w:rsid w:val="63324E0D"/>
    <w:rsid w:val="63E59757"/>
    <w:rsid w:val="650897E4"/>
    <w:rsid w:val="67EB5539"/>
    <w:rsid w:val="6A950552"/>
    <w:rsid w:val="6BEC3FFE"/>
    <w:rsid w:val="6C246EC5"/>
    <w:rsid w:val="6CCF888C"/>
    <w:rsid w:val="6CFA79A4"/>
    <w:rsid w:val="6D4AC53B"/>
    <w:rsid w:val="6D506873"/>
    <w:rsid w:val="6E7F2656"/>
    <w:rsid w:val="71298DC0"/>
    <w:rsid w:val="719A2937"/>
    <w:rsid w:val="732A8617"/>
    <w:rsid w:val="745B6107"/>
    <w:rsid w:val="754B07B7"/>
    <w:rsid w:val="7E3B4C00"/>
    <w:rsid w:val="7EC48F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docId w15:val="{E4929161-E27D-47DF-A0B8-E62CE320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8"/>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link w:val="ListParagraphChar"/>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3F7E78"/>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6"/>
      </w:numPr>
      <w:jc w:val="left"/>
    </w:pPr>
  </w:style>
  <w:style w:type="paragraph" w:customStyle="1" w:styleId="HeadingNo2">
    <w:name w:val="Heading No2"/>
    <w:basedOn w:val="Header1-underline"/>
    <w:link w:val="HeadingNo2Char"/>
    <w:qFormat/>
    <w:rsid w:val="00FF1817"/>
    <w:pPr>
      <w:numPr>
        <w:ilvl w:val="1"/>
        <w:numId w:val="16"/>
      </w:numPr>
      <w:ind w:left="1134" w:hanging="774"/>
      <w:jc w:val="left"/>
    </w:pPr>
    <w:rPr>
      <w:sz w:val="24"/>
      <w:szCs w:val="24"/>
    </w:rPr>
  </w:style>
  <w:style w:type="character" w:customStyle="1" w:styleId="Header1-underlineChar">
    <w:name w:val="Header 1 - underline Char"/>
    <w:basedOn w:val="DefaultParagraphFont"/>
    <w:link w:val="Header1-underline"/>
    <w:rsid w:val="003F7E78"/>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customStyle="1" w:styleId="normaltextrun">
    <w:name w:val="normaltextrun"/>
    <w:basedOn w:val="DefaultParagraphFont"/>
    <w:rsid w:val="00B72856"/>
  </w:style>
  <w:style w:type="paragraph" w:customStyle="1" w:styleId="paragraph">
    <w:name w:val="paragraph"/>
    <w:basedOn w:val="Normal"/>
    <w:rsid w:val="00CF3000"/>
    <w:pPr>
      <w:spacing w:before="100" w:beforeAutospacing="1" w:after="100" w:afterAutospacing="1"/>
    </w:pPr>
    <w:rPr>
      <w:rFonts w:ascii="Times New Roman" w:hAnsi="Times New Roman"/>
      <w:sz w:val="24"/>
    </w:rPr>
  </w:style>
  <w:style w:type="character" w:customStyle="1" w:styleId="eop">
    <w:name w:val="eop"/>
    <w:basedOn w:val="DefaultParagraphFont"/>
    <w:rsid w:val="00CF3000"/>
  </w:style>
  <w:style w:type="character" w:customStyle="1" w:styleId="ListParagraphChar">
    <w:name w:val="List Paragraph Char"/>
    <w:link w:val="ListParagraph"/>
    <w:uiPriority w:val="75"/>
    <w:qFormat/>
    <w:locked/>
    <w:rsid w:val="00117D3C"/>
    <w:rPr>
      <w:rFonts w:ascii="Arial" w:eastAsia="Times New Roman" w:hAnsi="Arial" w:cs="Times New Roman"/>
      <w:sz w:val="20"/>
      <w:lang w:eastAsia="en-GB"/>
    </w:rPr>
  </w:style>
  <w:style w:type="paragraph" w:customStyle="1" w:styleId="Level1">
    <w:name w:val="Level 1"/>
    <w:basedOn w:val="Normal"/>
    <w:uiPriority w:val="6"/>
    <w:qFormat/>
    <w:rsid w:val="003A4BB0"/>
    <w:pPr>
      <w:numPr>
        <w:numId w:val="44"/>
      </w:numPr>
      <w:tabs>
        <w:tab w:val="left" w:pos="851"/>
        <w:tab w:val="left" w:pos="1843"/>
        <w:tab w:val="left" w:pos="3119"/>
        <w:tab w:val="left" w:pos="4253"/>
      </w:tabs>
      <w:spacing w:before="0" w:after="240" w:line="312" w:lineRule="auto"/>
      <w:jc w:val="both"/>
      <w:outlineLvl w:val="0"/>
    </w:pPr>
    <w:rPr>
      <w:rFonts w:eastAsia="Arial" w:cs="Arial"/>
      <w:b/>
      <w:caps/>
      <w:szCs w:val="20"/>
    </w:rPr>
  </w:style>
  <w:style w:type="paragraph" w:customStyle="1" w:styleId="Level2">
    <w:name w:val="Level 2"/>
    <w:basedOn w:val="Normal"/>
    <w:uiPriority w:val="6"/>
    <w:qFormat/>
    <w:rsid w:val="003A4BB0"/>
    <w:pPr>
      <w:numPr>
        <w:ilvl w:val="1"/>
        <w:numId w:val="44"/>
      </w:numPr>
      <w:tabs>
        <w:tab w:val="left" w:pos="851"/>
        <w:tab w:val="left" w:pos="1843"/>
        <w:tab w:val="left" w:pos="3119"/>
        <w:tab w:val="left" w:pos="4253"/>
      </w:tabs>
      <w:spacing w:before="0" w:after="240" w:line="312" w:lineRule="auto"/>
      <w:jc w:val="both"/>
      <w:outlineLvl w:val="1"/>
    </w:pPr>
    <w:rPr>
      <w:rFonts w:eastAsia="Arial" w:cs="Arial"/>
      <w:szCs w:val="20"/>
    </w:rPr>
  </w:style>
  <w:style w:type="paragraph" w:customStyle="1" w:styleId="Level3">
    <w:name w:val="Level 3"/>
    <w:basedOn w:val="Normal"/>
    <w:uiPriority w:val="6"/>
    <w:qFormat/>
    <w:rsid w:val="003A4BB0"/>
    <w:pPr>
      <w:numPr>
        <w:ilvl w:val="2"/>
        <w:numId w:val="44"/>
      </w:numPr>
      <w:tabs>
        <w:tab w:val="left" w:pos="851"/>
        <w:tab w:val="left" w:pos="1843"/>
        <w:tab w:val="left" w:pos="3119"/>
        <w:tab w:val="left" w:pos="4253"/>
      </w:tabs>
      <w:spacing w:before="0" w:after="240" w:line="312" w:lineRule="auto"/>
      <w:jc w:val="both"/>
      <w:outlineLvl w:val="2"/>
    </w:pPr>
    <w:rPr>
      <w:rFonts w:eastAsia="Arial" w:cs="Arial"/>
      <w:szCs w:val="20"/>
    </w:rPr>
  </w:style>
  <w:style w:type="paragraph" w:customStyle="1" w:styleId="Level4">
    <w:name w:val="Level 4"/>
    <w:basedOn w:val="Normal"/>
    <w:uiPriority w:val="6"/>
    <w:qFormat/>
    <w:rsid w:val="003A4BB0"/>
    <w:pPr>
      <w:numPr>
        <w:ilvl w:val="3"/>
        <w:numId w:val="44"/>
      </w:numPr>
      <w:tabs>
        <w:tab w:val="left" w:pos="851"/>
        <w:tab w:val="left" w:pos="1843"/>
        <w:tab w:val="left" w:pos="3119"/>
        <w:tab w:val="left" w:pos="4253"/>
      </w:tabs>
      <w:spacing w:before="0" w:after="240" w:line="312" w:lineRule="auto"/>
      <w:jc w:val="both"/>
      <w:outlineLvl w:val="3"/>
    </w:pPr>
    <w:rPr>
      <w:rFonts w:eastAsia="Arial" w:cs="Arial"/>
      <w:szCs w:val="20"/>
    </w:rPr>
  </w:style>
  <w:style w:type="paragraph" w:customStyle="1" w:styleId="Level5">
    <w:name w:val="Level 5"/>
    <w:basedOn w:val="Normal"/>
    <w:uiPriority w:val="6"/>
    <w:qFormat/>
    <w:rsid w:val="003A4BB0"/>
    <w:pPr>
      <w:numPr>
        <w:ilvl w:val="4"/>
        <w:numId w:val="44"/>
      </w:numPr>
      <w:tabs>
        <w:tab w:val="left" w:pos="851"/>
        <w:tab w:val="left" w:pos="1843"/>
        <w:tab w:val="left" w:pos="3119"/>
        <w:tab w:val="left" w:pos="4253"/>
      </w:tabs>
      <w:spacing w:before="0" w:after="240" w:line="312" w:lineRule="auto"/>
      <w:jc w:val="both"/>
      <w:outlineLvl w:val="4"/>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46287">
      <w:bodyDiv w:val="1"/>
      <w:marLeft w:val="0"/>
      <w:marRight w:val="0"/>
      <w:marTop w:val="0"/>
      <w:marBottom w:val="0"/>
      <w:divBdr>
        <w:top w:val="none" w:sz="0" w:space="0" w:color="auto"/>
        <w:left w:val="none" w:sz="0" w:space="0" w:color="auto"/>
        <w:bottom w:val="none" w:sz="0" w:space="0" w:color="auto"/>
        <w:right w:val="none" w:sz="0" w:space="0" w:color="auto"/>
      </w:divBdr>
      <w:divsChild>
        <w:div w:id="898789077">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61435491">
      <w:bodyDiv w:val="1"/>
      <w:marLeft w:val="0"/>
      <w:marRight w:val="0"/>
      <w:marTop w:val="0"/>
      <w:marBottom w:val="0"/>
      <w:divBdr>
        <w:top w:val="none" w:sz="0" w:space="0" w:color="auto"/>
        <w:left w:val="none" w:sz="0" w:space="0" w:color="auto"/>
        <w:bottom w:val="none" w:sz="0" w:space="0" w:color="auto"/>
        <w:right w:val="none" w:sz="0" w:space="0" w:color="auto"/>
      </w:divBdr>
      <w:divsChild>
        <w:div w:id="125585468">
          <w:marLeft w:val="274"/>
          <w:marRight w:val="0"/>
          <w:marTop w:val="0"/>
          <w:marBottom w:val="0"/>
          <w:divBdr>
            <w:top w:val="none" w:sz="0" w:space="0" w:color="auto"/>
            <w:left w:val="none" w:sz="0" w:space="0" w:color="auto"/>
            <w:bottom w:val="none" w:sz="0" w:space="0" w:color="auto"/>
            <w:right w:val="none" w:sz="0" w:space="0" w:color="auto"/>
          </w:divBdr>
        </w:div>
      </w:divsChild>
    </w:div>
    <w:div w:id="1255241472">
      <w:bodyDiv w:val="1"/>
      <w:marLeft w:val="0"/>
      <w:marRight w:val="0"/>
      <w:marTop w:val="0"/>
      <w:marBottom w:val="0"/>
      <w:divBdr>
        <w:top w:val="none" w:sz="0" w:space="0" w:color="auto"/>
        <w:left w:val="none" w:sz="0" w:space="0" w:color="auto"/>
        <w:bottom w:val="none" w:sz="0" w:space="0" w:color="auto"/>
        <w:right w:val="none" w:sz="0" w:space="0" w:color="auto"/>
      </w:divBdr>
      <w:divsChild>
        <w:div w:id="1893619520">
          <w:marLeft w:val="274"/>
          <w:marRight w:val="0"/>
          <w:marTop w:val="0"/>
          <w:marBottom w:val="0"/>
          <w:divBdr>
            <w:top w:val="none" w:sz="0" w:space="0" w:color="auto"/>
            <w:left w:val="none" w:sz="0" w:space="0" w:color="auto"/>
            <w:bottom w:val="none" w:sz="0" w:space="0" w:color="auto"/>
            <w:right w:val="none" w:sz="0" w:space="0" w:color="auto"/>
          </w:divBdr>
        </w:div>
      </w:divsChild>
    </w:div>
    <w:div w:id="1447388615">
      <w:bodyDiv w:val="1"/>
      <w:marLeft w:val="0"/>
      <w:marRight w:val="0"/>
      <w:marTop w:val="0"/>
      <w:marBottom w:val="0"/>
      <w:divBdr>
        <w:top w:val="none" w:sz="0" w:space="0" w:color="auto"/>
        <w:left w:val="none" w:sz="0" w:space="0" w:color="auto"/>
        <w:bottom w:val="none" w:sz="0" w:space="0" w:color="auto"/>
        <w:right w:val="none" w:sz="0" w:space="0" w:color="auto"/>
      </w:divBdr>
      <w:divsChild>
        <w:div w:id="95907530">
          <w:marLeft w:val="274"/>
          <w:marRight w:val="0"/>
          <w:marTop w:val="0"/>
          <w:marBottom w:val="90"/>
          <w:divBdr>
            <w:top w:val="none" w:sz="0" w:space="0" w:color="auto"/>
            <w:left w:val="none" w:sz="0" w:space="0" w:color="auto"/>
            <w:bottom w:val="none" w:sz="0" w:space="0" w:color="auto"/>
            <w:right w:val="none" w:sz="0" w:space="0" w:color="auto"/>
          </w:divBdr>
        </w:div>
        <w:div w:id="580023014">
          <w:marLeft w:val="274"/>
          <w:marRight w:val="0"/>
          <w:marTop w:val="0"/>
          <w:marBottom w:val="90"/>
          <w:divBdr>
            <w:top w:val="none" w:sz="0" w:space="0" w:color="auto"/>
            <w:left w:val="none" w:sz="0" w:space="0" w:color="auto"/>
            <w:bottom w:val="none" w:sz="0" w:space="0" w:color="auto"/>
            <w:right w:val="none" w:sz="0" w:space="0" w:color="auto"/>
          </w:divBdr>
        </w:div>
        <w:div w:id="1182862898">
          <w:marLeft w:val="274"/>
          <w:marRight w:val="0"/>
          <w:marTop w:val="0"/>
          <w:marBottom w:val="90"/>
          <w:divBdr>
            <w:top w:val="none" w:sz="0" w:space="0" w:color="auto"/>
            <w:left w:val="none" w:sz="0" w:space="0" w:color="auto"/>
            <w:bottom w:val="none" w:sz="0" w:space="0" w:color="auto"/>
            <w:right w:val="none" w:sz="0" w:space="0" w:color="auto"/>
          </w:divBdr>
        </w:div>
      </w:divsChild>
    </w:div>
    <w:div w:id="1642809018">
      <w:bodyDiv w:val="1"/>
      <w:marLeft w:val="0"/>
      <w:marRight w:val="0"/>
      <w:marTop w:val="0"/>
      <w:marBottom w:val="0"/>
      <w:divBdr>
        <w:top w:val="none" w:sz="0" w:space="0" w:color="auto"/>
        <w:left w:val="none" w:sz="0" w:space="0" w:color="auto"/>
        <w:bottom w:val="none" w:sz="0" w:space="0" w:color="auto"/>
        <w:right w:val="none" w:sz="0" w:space="0" w:color="auto"/>
      </w:divBdr>
      <w:divsChild>
        <w:div w:id="682053283">
          <w:marLeft w:val="360"/>
          <w:marRight w:val="0"/>
          <w:marTop w:val="120"/>
          <w:marBottom w:val="120"/>
          <w:divBdr>
            <w:top w:val="none" w:sz="0" w:space="0" w:color="auto"/>
            <w:left w:val="none" w:sz="0" w:space="0" w:color="auto"/>
            <w:bottom w:val="none" w:sz="0" w:space="0" w:color="auto"/>
            <w:right w:val="none" w:sz="0" w:space="0" w:color="auto"/>
          </w:divBdr>
        </w:div>
        <w:div w:id="1534001643">
          <w:marLeft w:val="360"/>
          <w:marRight w:val="0"/>
          <w:marTop w:val="120"/>
          <w:marBottom w:val="120"/>
          <w:divBdr>
            <w:top w:val="none" w:sz="0" w:space="0" w:color="auto"/>
            <w:left w:val="none" w:sz="0" w:space="0" w:color="auto"/>
            <w:bottom w:val="none" w:sz="0" w:space="0" w:color="auto"/>
            <w:right w:val="none" w:sz="0" w:space="0" w:color="auto"/>
          </w:divBdr>
        </w:div>
        <w:div w:id="1607737694">
          <w:marLeft w:val="360"/>
          <w:marRight w:val="0"/>
          <w:marTop w:val="120"/>
          <w:marBottom w:val="120"/>
          <w:divBdr>
            <w:top w:val="none" w:sz="0" w:space="0" w:color="auto"/>
            <w:left w:val="none" w:sz="0" w:space="0" w:color="auto"/>
            <w:bottom w:val="none" w:sz="0" w:space="0" w:color="auto"/>
            <w:right w:val="none" w:sz="0" w:space="0" w:color="auto"/>
          </w:divBdr>
        </w:div>
        <w:div w:id="1842965722">
          <w:marLeft w:val="360"/>
          <w:marRight w:val="0"/>
          <w:marTop w:val="120"/>
          <w:marBottom w:val="120"/>
          <w:divBdr>
            <w:top w:val="none" w:sz="0" w:space="0" w:color="auto"/>
            <w:left w:val="none" w:sz="0" w:space="0" w:color="auto"/>
            <w:bottom w:val="none" w:sz="0" w:space="0" w:color="auto"/>
            <w:right w:val="none" w:sz="0" w:space="0" w:color="auto"/>
          </w:divBdr>
        </w:div>
        <w:div w:id="1926838570">
          <w:marLeft w:val="360"/>
          <w:marRight w:val="0"/>
          <w:marTop w:val="120"/>
          <w:marBottom w:val="120"/>
          <w:divBdr>
            <w:top w:val="none" w:sz="0" w:space="0" w:color="auto"/>
            <w:left w:val="none" w:sz="0" w:space="0" w:color="auto"/>
            <w:bottom w:val="none" w:sz="0" w:space="0" w:color="auto"/>
            <w:right w:val="none" w:sz="0" w:space="0" w:color="auto"/>
          </w:divBdr>
        </w:div>
        <w:div w:id="2038463169">
          <w:marLeft w:val="360"/>
          <w:marRight w:val="0"/>
          <w:marTop w:val="120"/>
          <w:marBottom w:val="120"/>
          <w:divBdr>
            <w:top w:val="none" w:sz="0" w:space="0" w:color="auto"/>
            <w:left w:val="none" w:sz="0" w:space="0" w:color="auto"/>
            <w:bottom w:val="none" w:sz="0" w:space="0" w:color="auto"/>
            <w:right w:val="none" w:sz="0" w:space="0" w:color="auto"/>
          </w:divBdr>
        </w:div>
      </w:divsChild>
    </w:div>
    <w:div w:id="197217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future-energy/innov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er.energynetwork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nationalgrideso.com/document/168191/downlo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novation@nationalgrides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88F984D2-DC38-4CDD-909A-FEEEF07F996C}"/>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adce026-d35b-4a62-a2ee-1436bb44fb55"/>
    <ds:schemaRef ds:uri="http://purl.org/dc/terms/"/>
    <ds:schemaRef ds:uri="http://schemas.openxmlformats.org/package/2006/metadata/core-properties"/>
    <ds:schemaRef ds:uri="f9f36907-376f-4565-8e03-d5dbfca1682b"/>
    <ds:schemaRef ds:uri="35b117e3-8a72-427a-86e8-2abd221038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3749</Words>
  <Characters>21370</Characters>
  <Application>Microsoft Office Word</Application>
  <DocSecurity>4</DocSecurity>
  <Lines>178</Lines>
  <Paragraphs>50</Paragraphs>
  <ScaleCrop>false</ScaleCrop>
  <Company/>
  <LinksUpToDate>false</LinksUpToDate>
  <CharactersWithSpaces>25069</CharactersWithSpaces>
  <SharedDoc>false</SharedDoc>
  <HLinks>
    <vt:vector size="24" baseType="variant">
      <vt:variant>
        <vt:i4>5701725</vt:i4>
      </vt:variant>
      <vt:variant>
        <vt:i4>9</vt:i4>
      </vt:variant>
      <vt:variant>
        <vt:i4>0</vt:i4>
      </vt:variant>
      <vt:variant>
        <vt:i4>5</vt:i4>
      </vt:variant>
      <vt:variant>
        <vt:lpwstr>https://www.nationalgrideso.com/document/168191/download</vt:lpwstr>
      </vt:variant>
      <vt:variant>
        <vt:lpwstr/>
      </vt:variant>
      <vt:variant>
        <vt:i4>6684766</vt:i4>
      </vt:variant>
      <vt:variant>
        <vt:i4>6</vt:i4>
      </vt:variant>
      <vt:variant>
        <vt:i4>0</vt:i4>
      </vt:variant>
      <vt:variant>
        <vt:i4>5</vt:i4>
      </vt:variant>
      <vt:variant>
        <vt:lpwstr>mailto:innovation@nationalgrideso.com</vt:lpwstr>
      </vt:variant>
      <vt:variant>
        <vt:lpwstr/>
      </vt:variant>
      <vt:variant>
        <vt:i4>196636</vt:i4>
      </vt:variant>
      <vt:variant>
        <vt:i4>3</vt:i4>
      </vt:variant>
      <vt:variant>
        <vt:i4>0</vt:i4>
      </vt:variant>
      <vt:variant>
        <vt:i4>5</vt:i4>
      </vt:variant>
      <vt:variant>
        <vt:lpwstr>https://www.nationalgrideso.com/future-energy/innovation</vt:lpwstr>
      </vt:variant>
      <vt:variant>
        <vt:lpwstr/>
      </vt:variant>
      <vt:variant>
        <vt:i4>3866737</vt:i4>
      </vt:variant>
      <vt:variant>
        <vt:i4>0</vt:i4>
      </vt:variant>
      <vt:variant>
        <vt:i4>0</vt:i4>
      </vt:variant>
      <vt:variant>
        <vt:i4>5</vt:i4>
      </vt:variant>
      <vt:variant>
        <vt:lpwstr>https://smarter.energynetworks.org/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381</cp:revision>
  <cp:lastPrinted>2020-10-16T18:33:00Z</cp:lastPrinted>
  <dcterms:created xsi:type="dcterms:W3CDTF">2023-02-02T19:15:00Z</dcterms:created>
  <dcterms:modified xsi:type="dcterms:W3CDTF">2023-07-18T21:04:00Z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