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F30" w14:textId="1DC40196" w:rsidR="00A1175B" w:rsidRPr="00904A68" w:rsidRDefault="008B67E3" w:rsidP="012D9602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 w:rsidR="62370C39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 xml:space="preserve">CUSC SECTION </w:t>
      </w:r>
      <w:r w:rsidR="00D14A0E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17</w:t>
      </w:r>
    </w:p>
    <w:p w14:paraId="23106336" w14:textId="54E1165F" w:rsidR="00A1175B" w:rsidRPr="00904A6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7BE40190" w14:textId="75603B64" w:rsidR="00A1175B" w:rsidRPr="00904A68" w:rsidRDefault="00452E00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GATED</w:t>
      </w:r>
      <w:r w:rsidR="00305D9D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 xml:space="preserve"> </w:t>
      </w:r>
      <w:r w:rsidR="006A67C4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APPLICATION AND OFFER PROCESS</w:t>
      </w:r>
    </w:p>
    <w:p w14:paraId="2861FCD9" w14:textId="77777777" w:rsidR="006A67C4" w:rsidRPr="00904A68" w:rsidRDefault="006A67C4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41FC24F7" w14:textId="77777777" w:rsidR="006A67C4" w:rsidRPr="00904A68" w:rsidRDefault="006A67C4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32B75570" w14:textId="2BB7482F" w:rsidR="006A67C4" w:rsidRDefault="006A67C4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  <w:commentRangeStart w:id="0"/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Contents</w:t>
      </w:r>
      <w:commentRangeEnd w:id="0"/>
      <w:r w:rsidR="00446595" w:rsidRPr="00904A68">
        <w:rPr>
          <w:rStyle w:val="CommentReference"/>
          <w:color w:val="FF0000"/>
        </w:rPr>
        <w:commentReference w:id="0"/>
      </w:r>
    </w:p>
    <w:p w14:paraId="6C37CB95" w14:textId="77777777" w:rsidR="00627410" w:rsidRDefault="00627410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3FD5A43E" w14:textId="77777777" w:rsidR="006A67C4" w:rsidRPr="00904A68" w:rsidRDefault="006A67C4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11A9F9B2" w14:textId="40DCCDF2" w:rsidR="00446595" w:rsidRPr="00904A68" w:rsidRDefault="00446595">
      <w:pPr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br w:type="page"/>
      </w:r>
    </w:p>
    <w:p w14:paraId="41A6F43D" w14:textId="3B09B543" w:rsidR="00A1175B" w:rsidRPr="00904A68" w:rsidRDefault="564ED56F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lastRenderedPageBreak/>
        <w:t>Introduction</w:t>
      </w:r>
    </w:p>
    <w:p w14:paraId="614FCD61" w14:textId="77777777" w:rsidR="006A67C4" w:rsidRPr="00904A68" w:rsidRDefault="006A67C4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73689041" w14:textId="5BDE66EB" w:rsidR="00886CFE" w:rsidRPr="00904A68" w:rsidRDefault="00085B51" w:rsidP="007D36E6">
      <w:pPr>
        <w:numPr>
          <w:ilvl w:val="3"/>
          <w:numId w:val="0"/>
        </w:numPr>
        <w:spacing w:after="240" w:line="240" w:lineRule="auto"/>
        <w:ind w:left="720" w:hanging="720"/>
        <w:jc w:val="both"/>
        <w:outlineLvl w:val="3"/>
        <w:rPr>
          <w:rFonts w:ascii="Arial" w:hAnsi="Arial" w:cs="Arial"/>
          <w:color w:val="FF0000"/>
          <w:sz w:val="24"/>
          <w:szCs w:val="24"/>
        </w:rPr>
      </w:pPr>
      <w:r w:rsidRPr="004547B0">
        <w:rPr>
          <w:rFonts w:ascii="Arial" w:hAnsi="Arial" w:cs="Arial"/>
          <w:b/>
          <w:bCs/>
          <w:color w:val="FF0000"/>
          <w:sz w:val="24"/>
          <w:szCs w:val="24"/>
        </w:rPr>
        <w:t>17.1</w:t>
      </w:r>
      <w:r w:rsidRPr="00904A68">
        <w:rPr>
          <w:rFonts w:ascii="Arial" w:hAnsi="Arial" w:cs="Arial"/>
          <w:color w:val="FF0000"/>
          <w:sz w:val="24"/>
          <w:szCs w:val="24"/>
        </w:rPr>
        <w:tab/>
      </w:r>
      <w:r w:rsidR="002B375F" w:rsidRPr="00904A68">
        <w:rPr>
          <w:rFonts w:ascii="Arial" w:hAnsi="Arial" w:cs="Arial"/>
          <w:color w:val="FF0000"/>
          <w:sz w:val="24"/>
          <w:szCs w:val="24"/>
        </w:rPr>
        <w:t xml:space="preserve">This Section </w:t>
      </w:r>
      <w:r w:rsidR="00320C6B" w:rsidRPr="00904A68">
        <w:rPr>
          <w:rFonts w:ascii="Arial" w:hAnsi="Arial" w:cs="Arial"/>
          <w:color w:val="FF0000"/>
          <w:sz w:val="24"/>
          <w:szCs w:val="24"/>
        </w:rPr>
        <w:t>explains</w:t>
      </w:r>
      <w:r w:rsidR="002B375F" w:rsidRPr="00904A68">
        <w:rPr>
          <w:rFonts w:ascii="Arial" w:hAnsi="Arial" w:cs="Arial"/>
          <w:color w:val="FF0000"/>
          <w:sz w:val="24"/>
          <w:szCs w:val="24"/>
        </w:rPr>
        <w:t xml:space="preserve"> the process</w:t>
      </w:r>
      <w:r w:rsidR="00320C6B" w:rsidRPr="00904A68">
        <w:rPr>
          <w:rFonts w:ascii="Arial" w:hAnsi="Arial" w:cs="Arial"/>
          <w:color w:val="FF0000"/>
          <w:sz w:val="24"/>
          <w:szCs w:val="24"/>
        </w:rPr>
        <w:t>es</w:t>
      </w:r>
      <w:r w:rsidR="002B375F" w:rsidRPr="00904A68">
        <w:rPr>
          <w:rFonts w:ascii="Arial" w:hAnsi="Arial" w:cs="Arial"/>
          <w:color w:val="FF0000"/>
          <w:sz w:val="24"/>
          <w:szCs w:val="24"/>
        </w:rPr>
        <w:t xml:space="preserve"> for</w:t>
      </w:r>
      <w:r w:rsidR="00320C6B" w:rsidRPr="00904A68">
        <w:rPr>
          <w:rFonts w:ascii="Arial" w:hAnsi="Arial" w:cs="Arial"/>
          <w:color w:val="FF0000"/>
          <w:sz w:val="24"/>
          <w:szCs w:val="24"/>
        </w:rPr>
        <w:t xml:space="preserve"> </w:t>
      </w:r>
      <w:r w:rsidR="00F15EBC" w:rsidRPr="00904A68">
        <w:rPr>
          <w:rFonts w:ascii="Arial" w:hAnsi="Arial" w:cs="Arial"/>
          <w:color w:val="FF0000"/>
          <w:sz w:val="24"/>
          <w:szCs w:val="24"/>
        </w:rPr>
        <w:t>making</w:t>
      </w:r>
      <w:r w:rsidR="00613C2B" w:rsidRPr="00904A68">
        <w:rPr>
          <w:rFonts w:ascii="Arial" w:hAnsi="Arial" w:cs="Arial"/>
          <w:color w:val="FF0000"/>
          <w:sz w:val="24"/>
          <w:szCs w:val="24"/>
        </w:rPr>
        <w:t xml:space="preserve"> </w:t>
      </w:r>
      <w:r w:rsidR="00886CFE" w:rsidRPr="000F4538">
        <w:rPr>
          <w:rFonts w:ascii="Arial" w:hAnsi="Arial" w:cs="Arial"/>
          <w:b/>
          <w:bCs/>
          <w:color w:val="FF0000"/>
          <w:sz w:val="24"/>
          <w:szCs w:val="24"/>
        </w:rPr>
        <w:t>Applications</w:t>
      </w:r>
      <w:r w:rsidR="00886CFE" w:rsidRPr="00904A68">
        <w:rPr>
          <w:rFonts w:ascii="Arial" w:hAnsi="Arial" w:cs="Arial"/>
          <w:color w:val="FF0000"/>
          <w:sz w:val="24"/>
          <w:szCs w:val="24"/>
        </w:rPr>
        <w:t xml:space="preserve"> and </w:t>
      </w:r>
      <w:r w:rsidR="00886CFE" w:rsidRPr="000F4538">
        <w:rPr>
          <w:rFonts w:ascii="Arial" w:hAnsi="Arial" w:cs="Arial"/>
          <w:b/>
          <w:bCs/>
          <w:color w:val="FF0000"/>
          <w:sz w:val="24"/>
          <w:szCs w:val="24"/>
        </w:rPr>
        <w:t>Offers</w:t>
      </w:r>
      <w:r w:rsidR="00886CFE" w:rsidRPr="00904A68">
        <w:rPr>
          <w:rFonts w:ascii="Arial" w:hAnsi="Arial" w:cs="Arial"/>
          <w:color w:val="FF0000"/>
          <w:sz w:val="24"/>
          <w:szCs w:val="24"/>
        </w:rPr>
        <w:t xml:space="preserve"> </w:t>
      </w:r>
      <w:r w:rsidR="00CB32D9" w:rsidRPr="00CB32D9">
        <w:rPr>
          <w:rFonts w:ascii="Arial" w:hAnsi="Arial" w:cs="Arial"/>
          <w:color w:val="FF0000"/>
          <w:sz w:val="24"/>
          <w:szCs w:val="24"/>
        </w:rPr>
        <w:t>that fall</w:t>
      </w:r>
      <w:r w:rsidR="00CB32D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DD0CCA" w:rsidRPr="00333F5D">
        <w:rPr>
          <w:rFonts w:ascii="Arial" w:hAnsi="Arial" w:cs="Arial"/>
          <w:color w:val="FF0000"/>
          <w:sz w:val="24"/>
          <w:szCs w:val="24"/>
        </w:rPr>
        <w:t>under the</w:t>
      </w:r>
      <w:r w:rsidR="00DD0CCA">
        <w:rPr>
          <w:rFonts w:ascii="Arial" w:hAnsi="Arial" w:cs="Arial"/>
          <w:b/>
          <w:bCs/>
          <w:color w:val="FF0000"/>
          <w:sz w:val="24"/>
          <w:szCs w:val="24"/>
        </w:rPr>
        <w:t xml:space="preserve"> Gated Application and Offer Process</w:t>
      </w:r>
      <w:r w:rsidR="00886CFE" w:rsidRPr="00904A68">
        <w:rPr>
          <w:rFonts w:ascii="Arial" w:hAnsi="Arial" w:cs="Arial"/>
          <w:color w:val="FF0000"/>
          <w:sz w:val="24"/>
          <w:szCs w:val="24"/>
        </w:rPr>
        <w:t>.</w:t>
      </w:r>
    </w:p>
    <w:p w14:paraId="5E683CB4" w14:textId="0478D1CD" w:rsidR="005F450E" w:rsidRPr="00904A68" w:rsidRDefault="002A2E85" w:rsidP="002A2E85">
      <w:pPr>
        <w:numPr>
          <w:ilvl w:val="3"/>
          <w:numId w:val="0"/>
        </w:numPr>
        <w:spacing w:after="240" w:line="240" w:lineRule="auto"/>
        <w:ind w:left="720" w:hanging="720"/>
        <w:jc w:val="both"/>
        <w:outlineLvl w:val="3"/>
        <w:rPr>
          <w:rFonts w:ascii="Arial" w:eastAsia="Times New Roman" w:hAnsi="Arial" w:cs="Arial"/>
          <w:color w:val="FF0000"/>
          <w:sz w:val="24"/>
          <w:szCs w:val="24"/>
          <w:highlight w:val="yellow"/>
        </w:rPr>
      </w:pPr>
      <w:r w:rsidRPr="002A2E85">
        <w:rPr>
          <w:rFonts w:ascii="Arial" w:hAnsi="Arial" w:cs="Arial"/>
          <w:b/>
          <w:bCs/>
          <w:color w:val="FF0000"/>
          <w:sz w:val="24"/>
          <w:szCs w:val="24"/>
        </w:rPr>
        <w:t>17.2</w:t>
      </w:r>
      <w:r>
        <w:rPr>
          <w:rFonts w:ascii="Arial" w:hAnsi="Arial" w:cs="Arial"/>
          <w:color w:val="FF0000"/>
          <w:sz w:val="24"/>
          <w:szCs w:val="24"/>
        </w:rPr>
        <w:tab/>
      </w:r>
      <w:r w:rsidR="003A39B5">
        <w:rPr>
          <w:rFonts w:ascii="Arial" w:hAnsi="Arial" w:cs="Arial"/>
          <w:color w:val="FF0000"/>
          <w:sz w:val="24"/>
          <w:szCs w:val="24"/>
        </w:rPr>
        <w:t>T</w:t>
      </w:r>
      <w:r w:rsidR="00E2476F" w:rsidRPr="00904A68">
        <w:rPr>
          <w:rFonts w:ascii="Arial" w:hAnsi="Arial" w:cs="Arial"/>
          <w:color w:val="FF0000"/>
          <w:sz w:val="24"/>
          <w:szCs w:val="24"/>
        </w:rPr>
        <w:t>h</w:t>
      </w:r>
      <w:r w:rsidR="00E45706">
        <w:rPr>
          <w:rFonts w:ascii="Arial" w:hAnsi="Arial" w:cs="Arial"/>
          <w:color w:val="FF0000"/>
          <w:sz w:val="24"/>
          <w:szCs w:val="24"/>
        </w:rPr>
        <w:t>is</w:t>
      </w:r>
      <w:r w:rsidR="00E2476F" w:rsidRPr="00904A68">
        <w:rPr>
          <w:rFonts w:ascii="Arial" w:hAnsi="Arial" w:cs="Arial"/>
          <w:color w:val="FF0000"/>
          <w:sz w:val="24"/>
          <w:szCs w:val="24"/>
        </w:rPr>
        <w:t xml:space="preserve"> </w:t>
      </w:r>
      <w:r w:rsidR="00E2476F" w:rsidRPr="003A39B5">
        <w:rPr>
          <w:rFonts w:ascii="Arial" w:hAnsi="Arial" w:cs="Arial"/>
          <w:b/>
          <w:bCs/>
          <w:color w:val="FF0000"/>
          <w:sz w:val="24"/>
          <w:szCs w:val="24"/>
        </w:rPr>
        <w:t>Gate</w:t>
      </w:r>
      <w:r w:rsidR="00164CFB" w:rsidRPr="003A39B5">
        <w:rPr>
          <w:rFonts w:ascii="Arial" w:hAnsi="Arial" w:cs="Arial"/>
          <w:b/>
          <w:bCs/>
          <w:color w:val="FF0000"/>
          <w:sz w:val="24"/>
          <w:szCs w:val="24"/>
        </w:rPr>
        <w:t>d</w:t>
      </w:r>
      <w:r w:rsidR="00E2476F" w:rsidRPr="003A39B5">
        <w:rPr>
          <w:rFonts w:ascii="Arial" w:hAnsi="Arial" w:cs="Arial"/>
          <w:b/>
          <w:bCs/>
          <w:color w:val="FF0000"/>
          <w:sz w:val="24"/>
          <w:szCs w:val="24"/>
        </w:rPr>
        <w:t xml:space="preserve"> Application </w:t>
      </w:r>
      <w:r w:rsidR="00E45706">
        <w:rPr>
          <w:rFonts w:ascii="Arial" w:hAnsi="Arial" w:cs="Arial"/>
          <w:b/>
          <w:bCs/>
          <w:color w:val="FF0000"/>
          <w:sz w:val="24"/>
          <w:szCs w:val="24"/>
        </w:rPr>
        <w:t xml:space="preserve">and Offer </w:t>
      </w:r>
      <w:r w:rsidR="00E2476F" w:rsidRPr="003A39B5">
        <w:rPr>
          <w:rFonts w:ascii="Arial" w:hAnsi="Arial" w:cs="Arial"/>
          <w:b/>
          <w:bCs/>
          <w:color w:val="FF0000"/>
          <w:sz w:val="24"/>
          <w:szCs w:val="24"/>
        </w:rPr>
        <w:t>Process</w:t>
      </w:r>
      <w:r w:rsidR="00E2476F" w:rsidRPr="00904A68">
        <w:rPr>
          <w:rFonts w:ascii="Arial" w:hAnsi="Arial" w:cs="Arial"/>
          <w:color w:val="FF0000"/>
          <w:sz w:val="24"/>
          <w:szCs w:val="24"/>
        </w:rPr>
        <w:t xml:space="preserve"> will first apply from </w:t>
      </w:r>
      <w:r w:rsidR="009F4587" w:rsidRPr="007D36E6">
        <w:rPr>
          <w:rFonts w:ascii="Arial" w:eastAsia="Times New Roman" w:hAnsi="Arial" w:cs="Arial"/>
          <w:color w:val="FF0000"/>
          <w:sz w:val="24"/>
          <w:szCs w:val="24"/>
        </w:rPr>
        <w:t>the</w:t>
      </w:r>
      <w:r w:rsidR="009F4587" w:rsidRPr="00F66CAB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D871D7" w:rsidRPr="00F66CAB">
        <w:rPr>
          <w:rFonts w:ascii="Arial" w:eastAsia="Times New Roman" w:hAnsi="Arial" w:cs="Arial"/>
          <w:color w:val="FF0000"/>
          <w:sz w:val="24"/>
          <w:szCs w:val="24"/>
        </w:rPr>
        <w:t>[</w:t>
      </w:r>
      <w:r w:rsidR="00D871D7" w:rsidRPr="00F66CAB">
        <w:rPr>
          <w:rFonts w:ascii="Arial" w:eastAsia="Times New Roman" w:hAnsi="Arial" w:cs="Arial"/>
          <w:b/>
          <w:bCs/>
          <w:color w:val="FF0000"/>
          <w:sz w:val="24"/>
          <w:szCs w:val="24"/>
        </w:rPr>
        <w:t>CMP434 “Go Live” Date</w:t>
      </w:r>
      <w:r w:rsidR="00D871D7" w:rsidRPr="00F66CAB">
        <w:rPr>
          <w:rFonts w:ascii="Arial" w:eastAsia="Times New Roman" w:hAnsi="Arial" w:cs="Arial"/>
          <w:color w:val="FF0000"/>
          <w:sz w:val="24"/>
          <w:szCs w:val="24"/>
        </w:rPr>
        <w:t>]</w:t>
      </w:r>
      <w:r w:rsidR="007D36E6" w:rsidRPr="00F66CAB">
        <w:rPr>
          <w:rFonts w:ascii="Arial" w:eastAsia="Times New Roman" w:hAnsi="Arial" w:cs="Arial"/>
          <w:color w:val="FF0000"/>
          <w:sz w:val="24"/>
          <w:szCs w:val="24"/>
        </w:rPr>
        <w:t>.</w:t>
      </w:r>
      <w:r w:rsidR="00D871D7" w:rsidRPr="00904A68">
        <w:rPr>
          <w:rFonts w:ascii="Arial" w:eastAsia="Times New Roman" w:hAnsi="Arial" w:cs="Arial"/>
          <w:color w:val="FF0000"/>
          <w:sz w:val="24"/>
          <w:szCs w:val="24"/>
          <w:highlight w:val="yellow"/>
        </w:rPr>
        <w:t xml:space="preserve"> </w:t>
      </w:r>
    </w:p>
    <w:p w14:paraId="1410D318" w14:textId="47D4CD80" w:rsidR="000E1F46" w:rsidRDefault="00A747AB" w:rsidP="001C70E6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  <w:r w:rsidRPr="004547B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17.</w:t>
      </w:r>
      <w:r w:rsidR="002A2E8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3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00E80474" w:rsidRPr="0004751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CUSC</w:t>
      </w:r>
      <w:r w:rsidR="00E80474">
        <w:rPr>
          <w:rFonts w:ascii="Arial" w:eastAsia="Times New Roman" w:hAnsi="Arial" w:cs="Times New Roman"/>
          <w:color w:val="FF0000"/>
          <w:sz w:val="24"/>
          <w:szCs w:val="24"/>
        </w:rPr>
        <w:t xml:space="preserve"> contains p</w:t>
      </w:r>
      <w:r w:rsidR="00E80474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rocesses </w:t>
      </w:r>
      <w:r w:rsidR="00E80474">
        <w:rPr>
          <w:rFonts w:ascii="Arial" w:eastAsia="Times New Roman" w:hAnsi="Arial" w:cs="Times New Roman"/>
          <w:color w:val="FF0000"/>
          <w:sz w:val="24"/>
          <w:szCs w:val="24"/>
        </w:rPr>
        <w:t xml:space="preserve">for </w:t>
      </w:r>
      <w:r w:rsidR="00E80474" w:rsidRPr="00DD0CC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Applications</w:t>
      </w:r>
      <w:r w:rsidR="00E80474">
        <w:rPr>
          <w:rFonts w:ascii="Arial" w:eastAsia="Times New Roman" w:hAnsi="Arial" w:cs="Times New Roman"/>
          <w:color w:val="FF0000"/>
          <w:sz w:val="24"/>
          <w:szCs w:val="24"/>
        </w:rPr>
        <w:t xml:space="preserve"> and </w:t>
      </w:r>
      <w:r w:rsidR="00E80474" w:rsidRPr="00DD0CC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Offers</w:t>
      </w:r>
      <w:r w:rsidR="00E80474">
        <w:rPr>
          <w:rFonts w:ascii="Arial" w:eastAsia="Times New Roman" w:hAnsi="Arial" w:cs="Times New Roman"/>
          <w:color w:val="FF0000"/>
          <w:sz w:val="24"/>
          <w:szCs w:val="24"/>
        </w:rPr>
        <w:t xml:space="preserve"> and the </w:t>
      </w:r>
      <w:r w:rsidR="00E80474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</w:t>
      </w:r>
      <w:r w:rsidR="00E80474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ated Application and Offer Process</w:t>
      </w:r>
      <w:r w:rsidR="00E80474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E80474" w:rsidRPr="006D4440">
        <w:rPr>
          <w:rFonts w:ascii="Arial" w:eastAsia="Times New Roman" w:hAnsi="Arial" w:cs="Times New Roman"/>
          <w:color w:val="FF0000"/>
          <w:sz w:val="24"/>
          <w:szCs w:val="24"/>
        </w:rPr>
        <w:t>replaces those where the</w:t>
      </w:r>
      <w:r w:rsidR="00E80474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Applications </w:t>
      </w:r>
      <w:r w:rsidR="00E80474" w:rsidRPr="006D4440">
        <w:rPr>
          <w:rFonts w:ascii="Arial" w:eastAsia="Times New Roman" w:hAnsi="Arial" w:cs="Times New Roman"/>
          <w:color w:val="FF0000"/>
          <w:sz w:val="24"/>
          <w:szCs w:val="24"/>
        </w:rPr>
        <w:t xml:space="preserve">are </w:t>
      </w:r>
      <w:r w:rsidR="00E80474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Gated Applications</w:t>
      </w:r>
      <w:r w:rsidR="00E80474">
        <w:rPr>
          <w:rFonts w:ascii="Arial" w:eastAsia="Times New Roman" w:hAnsi="Arial" w:cs="Times New Roman"/>
          <w:color w:val="FF0000"/>
          <w:sz w:val="24"/>
          <w:szCs w:val="24"/>
        </w:rPr>
        <w:t>.</w:t>
      </w:r>
      <w:r w:rsidR="001C70E6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Start"/>
      <w:r w:rsidR="00165B5B">
        <w:rPr>
          <w:rFonts w:ascii="Arial" w:hAnsi="Arial" w:cs="Arial"/>
          <w:color w:val="FF0000"/>
          <w:sz w:val="24"/>
          <w:szCs w:val="24"/>
        </w:rPr>
        <w:t>As a consequence</w:t>
      </w:r>
      <w:proofErr w:type="gramEnd"/>
      <w:r w:rsidR="00BA2E47">
        <w:rPr>
          <w:rFonts w:ascii="Arial" w:hAnsi="Arial" w:cs="Arial"/>
          <w:color w:val="FF0000"/>
          <w:sz w:val="24"/>
          <w:szCs w:val="24"/>
        </w:rPr>
        <w:t>,</w:t>
      </w:r>
      <w:r w:rsidR="00165B5B">
        <w:rPr>
          <w:rFonts w:ascii="Arial" w:hAnsi="Arial" w:cs="Arial"/>
          <w:color w:val="FF0000"/>
          <w:sz w:val="24"/>
          <w:szCs w:val="24"/>
        </w:rPr>
        <w:t xml:space="preserve"> </w:t>
      </w:r>
      <w:r w:rsidR="002061EB">
        <w:rPr>
          <w:rFonts w:ascii="Arial" w:hAnsi="Arial" w:cs="Arial"/>
          <w:color w:val="FF0000"/>
          <w:sz w:val="24"/>
          <w:szCs w:val="24"/>
        </w:rPr>
        <w:t>w</w:t>
      </w:r>
      <w:r w:rsidR="00097868">
        <w:rPr>
          <w:rFonts w:ascii="Arial" w:hAnsi="Arial" w:cs="Arial"/>
          <w:color w:val="FF0000"/>
          <w:sz w:val="24"/>
          <w:szCs w:val="24"/>
        </w:rPr>
        <w:t xml:space="preserve">here the </w:t>
      </w:r>
      <w:r w:rsidR="00097868" w:rsidRPr="00ED2BDA">
        <w:rPr>
          <w:rFonts w:ascii="Arial" w:hAnsi="Arial" w:cs="Arial"/>
          <w:b/>
          <w:bCs/>
          <w:color w:val="FF0000"/>
          <w:sz w:val="24"/>
          <w:szCs w:val="24"/>
        </w:rPr>
        <w:t>Application</w:t>
      </w:r>
      <w:r w:rsidR="00097868">
        <w:rPr>
          <w:rFonts w:ascii="Arial" w:hAnsi="Arial" w:cs="Arial"/>
          <w:color w:val="FF0000"/>
          <w:sz w:val="24"/>
          <w:szCs w:val="24"/>
        </w:rPr>
        <w:t xml:space="preserve"> is a </w:t>
      </w:r>
      <w:r w:rsidR="00097868" w:rsidRPr="00ED2BDA">
        <w:rPr>
          <w:rFonts w:ascii="Arial" w:hAnsi="Arial" w:cs="Arial"/>
          <w:b/>
          <w:bCs/>
          <w:color w:val="FF0000"/>
          <w:sz w:val="24"/>
          <w:szCs w:val="24"/>
        </w:rPr>
        <w:t>Gated Application</w:t>
      </w:r>
      <w:r w:rsidR="00AF3ED0">
        <w:rPr>
          <w:rFonts w:ascii="Arial" w:hAnsi="Arial" w:cs="Arial"/>
          <w:color w:val="FF0000"/>
          <w:sz w:val="24"/>
          <w:szCs w:val="24"/>
        </w:rPr>
        <w:t xml:space="preserve"> the </w:t>
      </w:r>
      <w:r w:rsidR="00AF3ED0" w:rsidRPr="00ED2BDA">
        <w:rPr>
          <w:rFonts w:ascii="Arial" w:hAnsi="Arial" w:cs="Arial"/>
          <w:b/>
          <w:bCs/>
          <w:color w:val="FF0000"/>
          <w:sz w:val="24"/>
          <w:szCs w:val="24"/>
        </w:rPr>
        <w:t>Offer</w:t>
      </w:r>
      <w:r w:rsidR="00AF3ED0">
        <w:rPr>
          <w:rFonts w:ascii="Arial" w:hAnsi="Arial" w:cs="Arial"/>
          <w:color w:val="FF0000"/>
          <w:sz w:val="24"/>
          <w:szCs w:val="24"/>
        </w:rPr>
        <w:t xml:space="preserve"> and </w:t>
      </w:r>
      <w:r w:rsidR="00AF3ED0" w:rsidRPr="00ED2BDA">
        <w:rPr>
          <w:rFonts w:ascii="Arial" w:hAnsi="Arial" w:cs="Arial"/>
          <w:b/>
          <w:bCs/>
          <w:color w:val="FF0000"/>
          <w:sz w:val="24"/>
          <w:szCs w:val="24"/>
        </w:rPr>
        <w:t>Acceptance</w:t>
      </w:r>
      <w:r w:rsidR="00AF3ED0">
        <w:rPr>
          <w:rFonts w:ascii="Arial" w:hAnsi="Arial" w:cs="Arial"/>
          <w:color w:val="FF0000"/>
          <w:sz w:val="24"/>
          <w:szCs w:val="24"/>
        </w:rPr>
        <w:t xml:space="preserve"> processes and timelines </w:t>
      </w:r>
      <w:r w:rsidR="00ED50C2">
        <w:rPr>
          <w:rFonts w:ascii="Arial" w:hAnsi="Arial" w:cs="Arial"/>
          <w:color w:val="FF0000"/>
          <w:sz w:val="24"/>
          <w:szCs w:val="24"/>
        </w:rPr>
        <w:t xml:space="preserve">shall </w:t>
      </w:r>
      <w:r w:rsidR="00ED2BDA">
        <w:rPr>
          <w:rFonts w:ascii="Arial" w:hAnsi="Arial" w:cs="Arial"/>
          <w:color w:val="FF0000"/>
          <w:sz w:val="24"/>
          <w:szCs w:val="24"/>
        </w:rPr>
        <w:t xml:space="preserve">be replaced </w:t>
      </w:r>
      <w:r w:rsidR="00874011">
        <w:rPr>
          <w:rFonts w:ascii="Arial" w:hAnsi="Arial" w:cs="Arial"/>
          <w:color w:val="FF0000"/>
          <w:sz w:val="24"/>
          <w:szCs w:val="24"/>
        </w:rPr>
        <w:t xml:space="preserve">(as noted in the relevant </w:t>
      </w:r>
      <w:r w:rsidR="00874011" w:rsidRPr="006D4440">
        <w:rPr>
          <w:rFonts w:ascii="Arial" w:hAnsi="Arial" w:cs="Arial"/>
          <w:b/>
          <w:bCs/>
          <w:color w:val="FF0000"/>
          <w:sz w:val="24"/>
          <w:szCs w:val="24"/>
        </w:rPr>
        <w:t>CUSC</w:t>
      </w:r>
      <w:r w:rsidR="00874011">
        <w:rPr>
          <w:rFonts w:ascii="Arial" w:hAnsi="Arial" w:cs="Arial"/>
          <w:color w:val="FF0000"/>
          <w:sz w:val="24"/>
          <w:szCs w:val="24"/>
        </w:rPr>
        <w:t xml:space="preserve"> Sections) </w:t>
      </w:r>
      <w:r w:rsidR="00ED2BDA">
        <w:rPr>
          <w:rFonts w:ascii="Arial" w:hAnsi="Arial" w:cs="Arial"/>
          <w:color w:val="FF0000"/>
          <w:sz w:val="24"/>
          <w:szCs w:val="24"/>
        </w:rPr>
        <w:t>with th</w:t>
      </w:r>
      <w:r w:rsidR="00874011">
        <w:rPr>
          <w:rFonts w:ascii="Arial" w:hAnsi="Arial" w:cs="Arial"/>
          <w:color w:val="FF0000"/>
          <w:sz w:val="24"/>
          <w:szCs w:val="24"/>
        </w:rPr>
        <w:t>is</w:t>
      </w:r>
      <w:r w:rsidR="00ED2BDA">
        <w:rPr>
          <w:rFonts w:ascii="Arial" w:hAnsi="Arial" w:cs="Arial"/>
          <w:color w:val="FF0000"/>
          <w:sz w:val="24"/>
          <w:szCs w:val="24"/>
        </w:rPr>
        <w:t xml:space="preserve"> </w:t>
      </w:r>
      <w:r w:rsidR="00ED2BDA" w:rsidRPr="00ED2BDA">
        <w:rPr>
          <w:rFonts w:ascii="Arial" w:hAnsi="Arial" w:cs="Arial"/>
          <w:b/>
          <w:bCs/>
          <w:color w:val="FF0000"/>
          <w:sz w:val="24"/>
          <w:szCs w:val="24"/>
        </w:rPr>
        <w:t>Gated Application</w:t>
      </w:r>
      <w:r w:rsidR="00ED2BDA">
        <w:rPr>
          <w:rFonts w:ascii="Arial" w:hAnsi="Arial" w:cs="Arial"/>
          <w:color w:val="FF0000"/>
          <w:sz w:val="24"/>
          <w:szCs w:val="24"/>
        </w:rPr>
        <w:t xml:space="preserve"> </w:t>
      </w:r>
      <w:r w:rsidR="00ED2BDA" w:rsidRPr="00FB6E66">
        <w:rPr>
          <w:rFonts w:ascii="Arial" w:hAnsi="Arial" w:cs="Arial"/>
          <w:b/>
          <w:bCs/>
          <w:color w:val="FF0000"/>
          <w:sz w:val="24"/>
          <w:szCs w:val="24"/>
        </w:rPr>
        <w:t>and</w:t>
      </w:r>
      <w:r w:rsidR="00ED2BDA">
        <w:rPr>
          <w:rFonts w:ascii="Arial" w:hAnsi="Arial" w:cs="Arial"/>
          <w:color w:val="FF0000"/>
          <w:sz w:val="24"/>
          <w:szCs w:val="24"/>
        </w:rPr>
        <w:t xml:space="preserve"> </w:t>
      </w:r>
      <w:r w:rsidR="00ED2BDA" w:rsidRPr="00ED2BDA">
        <w:rPr>
          <w:rFonts w:ascii="Arial" w:hAnsi="Arial" w:cs="Arial"/>
          <w:b/>
          <w:bCs/>
          <w:color w:val="FF0000"/>
          <w:sz w:val="24"/>
          <w:szCs w:val="24"/>
        </w:rPr>
        <w:t>Offer Proces</w:t>
      </w:r>
      <w:r w:rsidR="00ED2BDA">
        <w:rPr>
          <w:rFonts w:ascii="Arial" w:hAnsi="Arial" w:cs="Arial"/>
          <w:b/>
          <w:bCs/>
          <w:color w:val="FF0000"/>
          <w:sz w:val="24"/>
          <w:szCs w:val="24"/>
        </w:rPr>
        <w:t>s</w:t>
      </w:r>
      <w:r w:rsidR="00DD0CCA">
        <w:rPr>
          <w:rFonts w:ascii="Arial" w:hAnsi="Arial" w:cs="Arial"/>
          <w:color w:val="FF0000"/>
          <w:sz w:val="24"/>
          <w:szCs w:val="24"/>
        </w:rPr>
        <w:t>.</w:t>
      </w:r>
    </w:p>
    <w:p w14:paraId="7DCC35E5" w14:textId="77777777" w:rsidR="007409FD" w:rsidRDefault="007409FD" w:rsidP="001C70E6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32E03D7" w14:textId="5FCA01D1" w:rsidR="002A0471" w:rsidRDefault="007409FD" w:rsidP="002A047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  <w:r w:rsidRPr="007409F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17.</w:t>
      </w:r>
      <w:r w:rsidRPr="007409FD">
        <w:rPr>
          <w:rFonts w:ascii="Arial" w:hAnsi="Arial" w:cs="Arial"/>
          <w:b/>
          <w:bCs/>
          <w:color w:val="FF0000"/>
          <w:sz w:val="24"/>
          <w:szCs w:val="24"/>
        </w:rPr>
        <w:t>4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2A0471" w:rsidRPr="007409FD">
        <w:rPr>
          <w:rFonts w:ascii="Arial" w:hAnsi="Arial" w:cs="Arial"/>
          <w:color w:val="FF0000"/>
          <w:sz w:val="24"/>
          <w:szCs w:val="24"/>
        </w:rPr>
        <w:t xml:space="preserve">The </w:t>
      </w:r>
      <w:r w:rsidR="002A0471">
        <w:rPr>
          <w:rFonts w:ascii="Arial" w:hAnsi="Arial" w:cs="Arial"/>
          <w:b/>
          <w:bCs/>
          <w:color w:val="FF0000"/>
          <w:sz w:val="24"/>
          <w:szCs w:val="24"/>
        </w:rPr>
        <w:t xml:space="preserve">Gated Application and Offer Process </w:t>
      </w:r>
      <w:r w:rsidR="002A0471" w:rsidRPr="0056686A">
        <w:rPr>
          <w:rFonts w:ascii="Arial" w:hAnsi="Arial" w:cs="Arial"/>
          <w:color w:val="FF0000"/>
          <w:sz w:val="24"/>
          <w:szCs w:val="24"/>
        </w:rPr>
        <w:t>comprises of</w:t>
      </w:r>
      <w:r w:rsidR="002A0471">
        <w:rPr>
          <w:rFonts w:ascii="Arial" w:hAnsi="Arial" w:cs="Arial"/>
          <w:color w:val="FF0000"/>
          <w:sz w:val="24"/>
          <w:szCs w:val="24"/>
        </w:rPr>
        <w:t xml:space="preserve"> the following steps </w:t>
      </w:r>
      <w:commentRangeStart w:id="1"/>
      <w:r w:rsidR="002A0471">
        <w:rPr>
          <w:rFonts w:ascii="Arial" w:hAnsi="Arial" w:cs="Arial"/>
          <w:color w:val="FF0000"/>
          <w:sz w:val="24"/>
          <w:szCs w:val="24"/>
        </w:rPr>
        <w:t>[and is shown for information in the attached diagram</w:t>
      </w:r>
      <w:commentRangeEnd w:id="1"/>
      <w:r w:rsidR="002A0471">
        <w:rPr>
          <w:rStyle w:val="CommentReference"/>
        </w:rPr>
        <w:commentReference w:id="1"/>
      </w:r>
      <w:r w:rsidR="002A0471">
        <w:rPr>
          <w:rFonts w:ascii="Arial" w:hAnsi="Arial" w:cs="Arial"/>
          <w:color w:val="FF0000"/>
          <w:sz w:val="24"/>
          <w:szCs w:val="24"/>
        </w:rPr>
        <w:t>]</w:t>
      </w:r>
      <w:r w:rsidR="002A0471" w:rsidRPr="00D50DA5">
        <w:rPr>
          <w:rFonts w:ascii="Arial" w:hAnsi="Arial" w:cs="Arial"/>
          <w:color w:val="FF0000"/>
          <w:sz w:val="24"/>
          <w:szCs w:val="24"/>
        </w:rPr>
        <w:t xml:space="preserve">: </w:t>
      </w:r>
    </w:p>
    <w:p w14:paraId="77563F1F" w14:textId="77777777" w:rsidR="002A0471" w:rsidRDefault="002A0471" w:rsidP="002A047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2C0774E" w14:textId="7E7E3C78" w:rsidR="002A0471" w:rsidRDefault="004A0C6C" w:rsidP="002A047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Gated </w:t>
      </w:r>
      <w:r w:rsidR="00BA6C3C">
        <w:rPr>
          <w:rFonts w:ascii="Arial" w:hAnsi="Arial" w:cs="Arial"/>
          <w:b/>
          <w:bCs/>
          <w:color w:val="FF0000"/>
          <w:sz w:val="24"/>
          <w:szCs w:val="24"/>
        </w:rPr>
        <w:t xml:space="preserve">Application </w:t>
      </w:r>
      <w:r w:rsidR="002A0471" w:rsidRPr="00A94E50">
        <w:rPr>
          <w:rFonts w:ascii="Arial" w:hAnsi="Arial" w:cs="Arial"/>
          <w:b/>
          <w:bCs/>
          <w:color w:val="FF0000"/>
          <w:sz w:val="24"/>
          <w:szCs w:val="24"/>
        </w:rPr>
        <w:t>Window</w:t>
      </w:r>
      <w:r w:rsidR="002A0471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CADCCAA" w14:textId="70112498" w:rsidR="002A0471" w:rsidRDefault="00C63467" w:rsidP="002A047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Gated </w:t>
      </w:r>
      <w:r w:rsidR="002A0471" w:rsidRPr="003978C7">
        <w:rPr>
          <w:rFonts w:ascii="Arial" w:hAnsi="Arial" w:cs="Arial"/>
          <w:b/>
          <w:bCs/>
          <w:color w:val="FF0000"/>
          <w:sz w:val="24"/>
          <w:szCs w:val="24"/>
        </w:rPr>
        <w:t>Design Process</w:t>
      </w:r>
    </w:p>
    <w:p w14:paraId="62919416" w14:textId="77777777" w:rsidR="002A0471" w:rsidRDefault="002A0471" w:rsidP="002A047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5263D5">
        <w:rPr>
          <w:rFonts w:ascii="Arial" w:hAnsi="Arial" w:cs="Arial"/>
          <w:b/>
          <w:bCs/>
          <w:color w:val="FF0000"/>
          <w:sz w:val="24"/>
          <w:szCs w:val="24"/>
        </w:rPr>
        <w:t>Offer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F322E82" w14:textId="77777777" w:rsidR="00525B7C" w:rsidRDefault="00525B7C" w:rsidP="00525B7C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14:paraId="440E145F" w14:textId="0EB1B649" w:rsidR="00093F3C" w:rsidRDefault="00093F3C" w:rsidP="00093F3C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 w:rsidR="00982656">
        <w:rPr>
          <w:rFonts w:ascii="Arial" w:hAnsi="Arial" w:cs="Arial"/>
          <w:color w:val="FF0000"/>
          <w:sz w:val="24"/>
          <w:szCs w:val="24"/>
        </w:rPr>
        <w:t xml:space="preserve">and after the </w:t>
      </w:r>
      <w:r w:rsidR="00982656" w:rsidRPr="00E05F21">
        <w:rPr>
          <w:rFonts w:ascii="Arial" w:hAnsi="Arial" w:cs="Arial"/>
          <w:b/>
          <w:bCs/>
          <w:color w:val="FF0000"/>
          <w:sz w:val="24"/>
          <w:szCs w:val="24"/>
        </w:rPr>
        <w:t>First Gated Application and Offer Proce</w:t>
      </w:r>
      <w:r w:rsidR="00E05F21" w:rsidRPr="00E05F21">
        <w:rPr>
          <w:rFonts w:ascii="Arial" w:hAnsi="Arial" w:cs="Arial"/>
          <w:b/>
          <w:bCs/>
          <w:color w:val="FF0000"/>
          <w:sz w:val="24"/>
          <w:szCs w:val="24"/>
        </w:rPr>
        <w:t>ss Run</w:t>
      </w:r>
      <w:r w:rsidR="00E05F21">
        <w:rPr>
          <w:rFonts w:ascii="Arial" w:hAnsi="Arial" w:cs="Arial"/>
          <w:color w:val="FF0000"/>
          <w:sz w:val="24"/>
          <w:szCs w:val="24"/>
        </w:rPr>
        <w:t xml:space="preserve"> </w:t>
      </w:r>
      <w:r w:rsidR="00982656">
        <w:rPr>
          <w:rFonts w:ascii="Arial" w:hAnsi="Arial" w:cs="Arial"/>
          <w:color w:val="FF0000"/>
          <w:sz w:val="24"/>
          <w:szCs w:val="24"/>
        </w:rPr>
        <w:t xml:space="preserve">will be run by </w:t>
      </w:r>
      <w:r w:rsidR="00982656" w:rsidRPr="00982656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98265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35FBE">
        <w:rPr>
          <w:rFonts w:ascii="Arial" w:hAnsi="Arial" w:cs="Arial"/>
          <w:color w:val="FF0000"/>
          <w:sz w:val="24"/>
          <w:szCs w:val="24"/>
        </w:rPr>
        <w:t>[</w:t>
      </w:r>
      <w:r>
        <w:rPr>
          <w:rFonts w:ascii="Arial" w:hAnsi="Arial" w:cs="Arial"/>
          <w:color w:val="FF0000"/>
          <w:sz w:val="24"/>
          <w:szCs w:val="24"/>
        </w:rPr>
        <w:t>at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435FBE">
        <w:rPr>
          <w:rFonts w:ascii="Arial" w:hAnsi="Arial" w:cs="Arial"/>
          <w:color w:val="FF0000"/>
          <w:sz w:val="24"/>
          <w:szCs w:val="24"/>
        </w:rPr>
        <w:t xml:space="preserve">the frequency </w:t>
      </w:r>
      <w:r>
        <w:rPr>
          <w:rFonts w:ascii="Arial" w:hAnsi="Arial" w:cs="Arial"/>
          <w:color w:val="FF0000"/>
          <w:sz w:val="24"/>
          <w:szCs w:val="24"/>
        </w:rPr>
        <w:t xml:space="preserve">and duration </w:t>
      </w:r>
      <w:r w:rsidRPr="00435FBE">
        <w:rPr>
          <w:rFonts w:ascii="Arial" w:hAnsi="Arial" w:cs="Arial"/>
          <w:color w:val="FF0000"/>
          <w:sz w:val="24"/>
          <w:szCs w:val="24"/>
        </w:rPr>
        <w:t>provided for in the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ESO Licence/Connection Network Design Methodology] </w:t>
      </w:r>
      <w:r w:rsidRPr="005B062B">
        <w:rPr>
          <w:rFonts w:ascii="Arial" w:hAnsi="Arial" w:cs="Arial"/>
          <w:color w:val="FF0000"/>
          <w:sz w:val="24"/>
          <w:szCs w:val="24"/>
        </w:rPr>
        <w:t>[by publishing the</w:t>
      </w:r>
      <w:r>
        <w:rPr>
          <w:rFonts w:ascii="Arial" w:hAnsi="Arial" w:cs="Arial"/>
          <w:color w:val="FF0000"/>
          <w:sz w:val="24"/>
          <w:szCs w:val="24"/>
        </w:rPr>
        <w:t xml:space="preserve"> details of this</w:t>
      </w:r>
      <w:r w:rsidRPr="005B062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[at least x in advance of it being opened?] </w:t>
      </w:r>
      <w:r w:rsidRPr="005B062B">
        <w:rPr>
          <w:rFonts w:ascii="Arial" w:hAnsi="Arial" w:cs="Arial"/>
          <w:color w:val="FF0000"/>
          <w:sz w:val="24"/>
          <w:szCs w:val="24"/>
        </w:rPr>
        <w:t xml:space="preserve">on </w:t>
      </w:r>
      <w:r w:rsidRPr="00EA2903">
        <w:rPr>
          <w:rFonts w:ascii="Arial" w:hAnsi="Arial" w:cs="Arial"/>
          <w:b/>
          <w:bCs/>
          <w:color w:val="FF0000"/>
          <w:sz w:val="24"/>
          <w:szCs w:val="24"/>
        </w:rPr>
        <w:t>The Company’s</w:t>
      </w:r>
      <w:r w:rsidRPr="005B062B">
        <w:rPr>
          <w:rFonts w:ascii="Arial" w:hAnsi="Arial" w:cs="Arial"/>
          <w:color w:val="FF0000"/>
          <w:sz w:val="24"/>
          <w:szCs w:val="24"/>
        </w:rPr>
        <w:t xml:space="preserve"> website].</w:t>
      </w:r>
    </w:p>
    <w:p w14:paraId="66904FD1" w14:textId="6B306B22" w:rsidR="00093F3C" w:rsidRPr="00093F3C" w:rsidRDefault="00093F3C" w:rsidP="00093F3C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265792D5" w14:textId="204CFC77" w:rsidR="004249CF" w:rsidRDefault="00D26458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17.5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 w:rsidR="004249CF" w:rsidRPr="004249C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Gated Applications</w:t>
      </w:r>
    </w:p>
    <w:p w14:paraId="4D8FFB1F" w14:textId="77777777" w:rsidR="004249CF" w:rsidRDefault="004249CF" w:rsidP="00A747A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1B5E1B16" w14:textId="322CA394" w:rsidR="00246756" w:rsidRPr="00904A68" w:rsidRDefault="004249CF" w:rsidP="00A747A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00085B51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The following </w:t>
      </w:r>
      <w:proofErr w:type="gramStart"/>
      <w:r w:rsidR="00D36785" w:rsidRPr="00904A68">
        <w:rPr>
          <w:rFonts w:ascii="Arial" w:eastAsia="Times New Roman" w:hAnsi="Arial" w:cs="Times New Roman"/>
          <w:color w:val="FF0000"/>
          <w:sz w:val="24"/>
          <w:szCs w:val="24"/>
        </w:rPr>
        <w:t>have to</w:t>
      </w:r>
      <w:proofErr w:type="gramEnd"/>
      <w:r w:rsidR="00085B51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follow the </w:t>
      </w:r>
      <w:r w:rsidR="00C91E9B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Gated Application </w:t>
      </w:r>
      <w:r w:rsidR="00C84F45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and </w:t>
      </w:r>
      <w:r w:rsidR="00285489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Offer </w:t>
      </w:r>
      <w:r w:rsidR="00C84F45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Process</w:t>
      </w:r>
      <w:r w:rsidR="00246756" w:rsidRPr="00904A68">
        <w:rPr>
          <w:rFonts w:ascii="Arial" w:eastAsia="Times New Roman" w:hAnsi="Arial" w:cs="Times New Roman"/>
          <w:color w:val="FF0000"/>
          <w:sz w:val="24"/>
          <w:szCs w:val="24"/>
        </w:rPr>
        <w:t>:</w:t>
      </w:r>
    </w:p>
    <w:p w14:paraId="6C163DB4" w14:textId="77777777" w:rsidR="00246756" w:rsidRPr="00904A68" w:rsidRDefault="00246756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77F73EA5" w14:textId="38385464" w:rsidR="00246756" w:rsidRPr="00904A68" w:rsidRDefault="009B2D38" w:rsidP="009B2D38">
      <w:pPr>
        <w:tabs>
          <w:tab w:val="left" w:pos="1985"/>
          <w:tab w:val="right" w:pos="8306"/>
        </w:tabs>
        <w:spacing w:after="0" w:line="240" w:lineRule="auto"/>
        <w:ind w:left="709" w:hanging="2149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00A90CEC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17.</w:t>
      </w:r>
      <w:r w:rsid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="00A90CEC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.1</w:t>
      </w: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00246756" w:rsidRPr="00904A68"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="00CE403C">
        <w:rPr>
          <w:rFonts w:ascii="Arial" w:eastAsia="Times New Roman" w:hAnsi="Arial" w:cs="Times New Roman"/>
          <w:color w:val="FF0000"/>
          <w:sz w:val="24"/>
          <w:szCs w:val="24"/>
        </w:rPr>
        <w:t xml:space="preserve">n </w:t>
      </w:r>
      <w:r w:rsidR="00246756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application for a </w:t>
      </w:r>
      <w:r w:rsidR="00246756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New Connection Site</w:t>
      </w:r>
      <w:r w:rsidR="00FA6EE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FA6EEE" w:rsidRPr="00346305">
        <w:rPr>
          <w:rFonts w:ascii="Arial" w:eastAsia="Times New Roman" w:hAnsi="Arial" w:cs="Times New Roman"/>
          <w:color w:val="FF0000"/>
          <w:sz w:val="24"/>
          <w:szCs w:val="24"/>
        </w:rPr>
        <w:t>(including a</w:t>
      </w:r>
      <w:r w:rsidR="00FA6EE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Grid Supply Point</w:t>
      </w:r>
      <w:r w:rsidR="00FA6EEE" w:rsidRPr="0055570F">
        <w:rPr>
          <w:rFonts w:ascii="Arial" w:eastAsia="Times New Roman" w:hAnsi="Arial" w:cs="Times New Roman"/>
          <w:color w:val="FF0000"/>
          <w:sz w:val="24"/>
          <w:szCs w:val="24"/>
        </w:rPr>
        <w:t>)</w:t>
      </w:r>
      <w:r w:rsidR="000F39F8" w:rsidRPr="00904A68">
        <w:rPr>
          <w:rFonts w:ascii="Arial" w:eastAsia="Times New Roman" w:hAnsi="Arial" w:cs="Times New Roman"/>
          <w:color w:val="FF0000"/>
          <w:sz w:val="24"/>
          <w:szCs w:val="24"/>
        </w:rPr>
        <w:t>. This</w:t>
      </w:r>
      <w:r w:rsidR="00D149AC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0F39F8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does not include </w:t>
      </w:r>
      <w:r w:rsidR="00E025AD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an </w:t>
      </w:r>
      <w:r w:rsidR="006D7C56" w:rsidRPr="00904A68"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="00E025AD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pplication </w:t>
      </w:r>
      <w:r w:rsidR="000F39F8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for such </w:t>
      </w:r>
      <w:r w:rsidR="000F39F8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New Connection Site</w:t>
      </w:r>
      <w:r w:rsidR="000F39F8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E025AD" w:rsidRPr="00904A68">
        <w:rPr>
          <w:rFonts w:ascii="Arial" w:eastAsia="Times New Roman" w:hAnsi="Arial" w:cs="Times New Roman"/>
          <w:color w:val="FF0000"/>
          <w:sz w:val="24"/>
          <w:szCs w:val="24"/>
        </w:rPr>
        <w:t>by</w:t>
      </w:r>
      <w:r w:rsidR="003D72AC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6D7C56" w:rsidRPr="00904A68">
        <w:rPr>
          <w:rFonts w:ascii="Arial" w:eastAsia="Times New Roman" w:hAnsi="Arial" w:cs="Times New Roman"/>
          <w:color w:val="FF0000"/>
          <w:sz w:val="24"/>
          <w:szCs w:val="24"/>
        </w:rPr>
        <w:t>an</w:t>
      </w:r>
      <w:r w:rsidR="006C5AB5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owner/operator of a</w:t>
      </w:r>
      <w:r w:rsidR="0034268B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34268B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Distribution System</w:t>
      </w:r>
      <w:r w:rsidR="0034268B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956E76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where the </w:t>
      </w:r>
      <w:r w:rsidR="006D7C56" w:rsidRPr="00904A68"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="00956E76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pplication is not </w:t>
      </w:r>
      <w:commentRangeStart w:id="2"/>
      <w:r w:rsidR="00956E76" w:rsidRPr="00904A68">
        <w:rPr>
          <w:rFonts w:ascii="Arial" w:eastAsia="Times New Roman" w:hAnsi="Arial" w:cs="Times New Roman"/>
          <w:color w:val="FF0000"/>
          <w:sz w:val="24"/>
          <w:szCs w:val="24"/>
        </w:rPr>
        <w:t>associated</w:t>
      </w:r>
      <w:commentRangeEnd w:id="2"/>
      <w:r w:rsidR="002A0471">
        <w:rPr>
          <w:rStyle w:val="CommentReference"/>
        </w:rPr>
        <w:commentReference w:id="2"/>
      </w:r>
      <w:r w:rsidR="00956E76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with </w:t>
      </w:r>
      <w:r w:rsidR="00194EF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</w:t>
      </w:r>
      <w:r w:rsidR="00956E76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Generation</w:t>
      </w:r>
      <w:r w:rsidR="000F39F8" w:rsidRPr="00904A68">
        <w:rPr>
          <w:rFonts w:ascii="Arial" w:eastAsia="Times New Roman" w:hAnsi="Arial" w:cs="Times New Roman"/>
          <w:color w:val="FF0000"/>
          <w:sz w:val="24"/>
          <w:szCs w:val="24"/>
        </w:rPr>
        <w:t>.</w:t>
      </w:r>
      <w:r w:rsidR="00157D5A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 </w:t>
      </w:r>
      <w:r w:rsidR="00377802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</w:p>
    <w:p w14:paraId="6EFD24B4" w14:textId="77777777" w:rsidR="00377802" w:rsidRPr="00904A68" w:rsidRDefault="00377802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482B9DA0" w14:textId="4F741A4B" w:rsidR="00377802" w:rsidRPr="00904A68" w:rsidRDefault="000E0FF0" w:rsidP="002061EB">
      <w:pPr>
        <w:tabs>
          <w:tab w:val="right" w:pos="8306"/>
        </w:tabs>
        <w:spacing w:after="0" w:line="240" w:lineRule="auto"/>
        <w:ind w:left="709" w:hanging="144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00A90CEC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17.</w:t>
      </w:r>
      <w:r w:rsid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="00A90CEC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.2</w:t>
      </w:r>
      <w:r w:rsidR="00A90CEC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 w:rsidR="00D149AC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377802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A new application </w:t>
      </w:r>
      <w:r w:rsidR="00923A12" w:rsidRPr="00904A68">
        <w:rPr>
          <w:rFonts w:ascii="Arial" w:eastAsia="Times New Roman" w:hAnsi="Arial" w:cs="Times New Roman"/>
          <w:color w:val="FF0000"/>
          <w:sz w:val="24"/>
          <w:szCs w:val="24"/>
        </w:rPr>
        <w:t>for a</w:t>
      </w:r>
      <w:r w:rsidR="00AC65AA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923A12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</w:t>
      </w:r>
      <w:r w:rsidR="000C556E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ilateral Embedded Generation Agreement</w:t>
      </w:r>
      <w:r w:rsidR="000C556E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regardless of the size of the </w:t>
      </w:r>
      <w:r w:rsidR="000C556E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Embedded </w:t>
      </w:r>
      <w:r w:rsidR="00873A05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Power Station</w:t>
      </w:r>
      <w:r w:rsidR="00873A05" w:rsidRPr="00904A68">
        <w:rPr>
          <w:rFonts w:ascii="Arial" w:eastAsia="Times New Roman" w:hAnsi="Arial" w:cs="Times New Roman"/>
          <w:color w:val="FF0000"/>
          <w:sz w:val="24"/>
          <w:szCs w:val="24"/>
        </w:rPr>
        <w:t>/</w:t>
      </w:r>
      <w:r w:rsidR="00085B51" w:rsidRPr="00904A68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3CF99C50" w14:textId="77777777" w:rsidR="00AC65AA" w:rsidRPr="00904A68" w:rsidRDefault="00AC65AA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30B0379D" w14:textId="04A082A7" w:rsidR="00AC65AA" w:rsidRPr="00904A68" w:rsidRDefault="00AC65AA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00A90CEC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17.</w:t>
      </w:r>
      <w:r w:rsid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="00A90CEC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.3</w:t>
      </w:r>
      <w:r w:rsidR="0035164F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3B64E0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A new application for a </w:t>
      </w:r>
      <w:r w:rsidR="003B64E0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</w:t>
      </w:r>
      <w:r w:rsidR="004012A4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</w:t>
      </w:r>
      <w:r w:rsidR="003B64E0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LLA</w:t>
      </w:r>
      <w:r w:rsidR="00085B51" w:rsidRPr="00904A68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6D076C32" w14:textId="77777777" w:rsidR="004012A4" w:rsidRPr="00904A68" w:rsidRDefault="004012A4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7868B422" w14:textId="5D73D268" w:rsidR="006A416E" w:rsidRPr="00904A68" w:rsidRDefault="004012A4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004A7364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17.</w:t>
      </w:r>
      <w:r w:rsid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="004A7364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.4</w:t>
      </w:r>
      <w:r w:rsidR="004110DF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0E0FF0">
        <w:rPr>
          <w:rFonts w:ascii="Arial" w:eastAsia="Times New Roman" w:hAnsi="Arial" w:cs="Times New Roman"/>
          <w:color w:val="FF0000"/>
          <w:sz w:val="24"/>
          <w:szCs w:val="24"/>
        </w:rPr>
        <w:t>T</w:t>
      </w:r>
      <w:r w:rsidR="000E0FF0" w:rsidRPr="00904A68">
        <w:rPr>
          <w:rFonts w:ascii="Arial" w:eastAsia="Times New Roman" w:hAnsi="Arial" w:cs="Times New Roman"/>
          <w:color w:val="FF0000"/>
          <w:sz w:val="24"/>
          <w:szCs w:val="24"/>
        </w:rPr>
        <w:t>he</w:t>
      </w:r>
      <w:r w:rsidR="000E0FF0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FF2E01">
        <w:rPr>
          <w:rFonts w:ascii="Arial" w:eastAsia="Times New Roman" w:hAnsi="Arial" w:cs="Times New Roman"/>
          <w:color w:val="FF0000"/>
          <w:sz w:val="24"/>
          <w:szCs w:val="24"/>
        </w:rPr>
        <w:t>s</w:t>
      </w:r>
      <w:r w:rsidR="000E0FF0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ubmission </w:t>
      </w:r>
      <w:r w:rsidR="000E0FF0">
        <w:rPr>
          <w:rFonts w:ascii="Arial" w:eastAsia="Times New Roman" w:hAnsi="Arial" w:cs="Times New Roman"/>
          <w:color w:val="FF0000"/>
          <w:sz w:val="24"/>
          <w:szCs w:val="24"/>
        </w:rPr>
        <w:t>of</w:t>
      </w:r>
      <w:r w:rsidR="00CF5677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8E4433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="008E4433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Confirmation of Project Progression</w:t>
      </w:r>
      <w:r w:rsidR="00930C0C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623A00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under </w:t>
      </w:r>
      <w:r w:rsidR="00623A00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CUSC</w:t>
      </w:r>
      <w:r w:rsidR="00623A00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Section 6 Parag</w:t>
      </w:r>
      <w:r w:rsidR="00763D25" w:rsidRPr="00904A68">
        <w:rPr>
          <w:rFonts w:ascii="Arial" w:eastAsia="Times New Roman" w:hAnsi="Arial" w:cs="Times New Roman"/>
          <w:color w:val="FF0000"/>
          <w:sz w:val="24"/>
          <w:szCs w:val="24"/>
        </w:rPr>
        <w:t>ra</w:t>
      </w:r>
      <w:r w:rsidR="00623A00" w:rsidRPr="00904A68">
        <w:rPr>
          <w:rFonts w:ascii="Arial" w:eastAsia="Times New Roman" w:hAnsi="Arial" w:cs="Times New Roman"/>
          <w:color w:val="FF0000"/>
          <w:sz w:val="24"/>
          <w:szCs w:val="24"/>
        </w:rPr>
        <w:t>ph 6.5</w:t>
      </w:r>
      <w:r w:rsidR="000D1D1B" w:rsidRPr="00904A68">
        <w:rPr>
          <w:rFonts w:ascii="Arial" w:eastAsia="Times New Roman" w:hAnsi="Arial" w:cs="Times New Roman"/>
          <w:color w:val="FF0000"/>
          <w:sz w:val="24"/>
          <w:szCs w:val="24"/>
        </w:rPr>
        <w:t>.5</w:t>
      </w:r>
      <w:r w:rsidR="00E50576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or request for a </w:t>
      </w:r>
      <w:r w:rsidR="00E50576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Transmission Impact Assessment</w:t>
      </w:r>
      <w:r w:rsidR="00E50576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under </w:t>
      </w:r>
      <w:r w:rsidR="00E50576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CUSC </w:t>
      </w:r>
      <w:r w:rsidR="00E50576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Section </w:t>
      </w:r>
      <w:r w:rsidR="000D1D1B" w:rsidRPr="00904A68">
        <w:rPr>
          <w:rFonts w:ascii="Arial" w:eastAsia="Times New Roman" w:hAnsi="Arial" w:cs="Times New Roman"/>
          <w:color w:val="FF0000"/>
          <w:sz w:val="24"/>
          <w:szCs w:val="24"/>
        </w:rPr>
        <w:t>6 Paragraph 6.5.8</w:t>
      </w:r>
      <w:r w:rsidR="000E0FF0" w:rsidRPr="000E0FF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321C9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[</w:t>
      </w:r>
      <w:r w:rsidR="000E0FF0" w:rsidRPr="00A65B7A">
        <w:rPr>
          <w:rFonts w:ascii="Arial" w:eastAsia="Times New Roman" w:hAnsi="Arial" w:cs="Times New Roman"/>
          <w:color w:val="FF0000"/>
          <w:sz w:val="24"/>
          <w:szCs w:val="24"/>
        </w:rPr>
        <w:t xml:space="preserve">each of </w:t>
      </w:r>
      <w:commentRangeStart w:id="3"/>
      <w:r w:rsidR="000E0FF0" w:rsidRPr="00A65B7A">
        <w:rPr>
          <w:rFonts w:ascii="Arial" w:eastAsia="Times New Roman" w:hAnsi="Arial" w:cs="Times New Roman"/>
          <w:color w:val="FF0000"/>
          <w:sz w:val="24"/>
          <w:szCs w:val="24"/>
        </w:rPr>
        <w:t>which</w:t>
      </w:r>
      <w:commentRangeEnd w:id="3"/>
      <w:r w:rsidR="00114E41">
        <w:rPr>
          <w:rStyle w:val="CommentReference"/>
        </w:rPr>
        <w:commentReference w:id="3"/>
      </w:r>
      <w:r w:rsidR="000E0FF0" w:rsidRPr="00A65B7A">
        <w:rPr>
          <w:rFonts w:ascii="Arial" w:eastAsia="Times New Roman" w:hAnsi="Arial" w:cs="Times New Roman"/>
          <w:color w:val="FF0000"/>
          <w:sz w:val="24"/>
          <w:szCs w:val="24"/>
        </w:rPr>
        <w:t xml:space="preserve"> are</w:t>
      </w:r>
      <w:r w:rsidR="000E0FF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333F5D" w:rsidRPr="00A65B7A">
        <w:rPr>
          <w:rFonts w:ascii="Arial" w:eastAsia="Times New Roman" w:hAnsi="Arial" w:cs="Times New Roman"/>
          <w:color w:val="FF0000"/>
          <w:sz w:val="24"/>
          <w:szCs w:val="24"/>
        </w:rPr>
        <w:t>treated as a</w:t>
      </w:r>
      <w:r w:rsidR="00333F5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0E0FF0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Modification Application</w:t>
      </w:r>
      <w:r w:rsidR="000E0FF0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by the owner/operator of a </w:t>
      </w:r>
      <w:r w:rsidR="000E0FF0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Distribution System</w:t>
      </w:r>
      <w:r w:rsidR="000E0FF0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FE0A61">
        <w:rPr>
          <w:rFonts w:ascii="Arial" w:eastAsia="Times New Roman" w:hAnsi="Arial" w:cs="Times New Roman"/>
          <w:color w:val="FF0000"/>
          <w:sz w:val="24"/>
          <w:szCs w:val="24"/>
        </w:rPr>
        <w:t>for the purposes of</w:t>
      </w:r>
      <w:r w:rsidR="00333F5D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333F5D" w:rsidRPr="00333F5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CUSC</w:t>
      </w:r>
      <w:r w:rsidR="00333F5D">
        <w:rPr>
          <w:rFonts w:ascii="Arial" w:eastAsia="Times New Roman" w:hAnsi="Arial" w:cs="Times New Roman"/>
          <w:color w:val="FF0000"/>
          <w:sz w:val="24"/>
          <w:szCs w:val="24"/>
        </w:rPr>
        <w:t xml:space="preserve"> Section 6.9</w:t>
      </w:r>
      <w:r w:rsidR="00321C97">
        <w:rPr>
          <w:rFonts w:ascii="Arial" w:eastAsia="Times New Roman" w:hAnsi="Arial" w:cs="Times New Roman"/>
          <w:color w:val="FF0000"/>
          <w:sz w:val="24"/>
          <w:szCs w:val="24"/>
        </w:rPr>
        <w:t>]</w:t>
      </w:r>
      <w:r w:rsidR="000D1D1B" w:rsidRPr="00904A68">
        <w:rPr>
          <w:rFonts w:ascii="Arial" w:eastAsia="Times New Roman" w:hAnsi="Arial" w:cs="Times New Roman"/>
          <w:color w:val="FF0000"/>
          <w:sz w:val="24"/>
          <w:szCs w:val="24"/>
        </w:rPr>
        <w:t>.</w:t>
      </w:r>
      <w:r w:rsidR="006E7FFA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</w:p>
    <w:p w14:paraId="1AD6294A" w14:textId="77777777" w:rsidR="00E5618D" w:rsidRPr="00904A68" w:rsidRDefault="00E5618D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4EEA67E1" w14:textId="7A276204" w:rsidR="008463CF" w:rsidRPr="004A7364" w:rsidRDefault="00E5618D" w:rsidP="004A7364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ab/>
      </w:r>
      <w:proofErr w:type="gramStart"/>
      <w:r w:rsidR="004A7364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17.</w:t>
      </w:r>
      <w:r w:rsidR="009160E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="004A7364"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.5</w:t>
      </w:r>
      <w:r w:rsidR="00EE0143">
        <w:rPr>
          <w:rFonts w:ascii="Arial" w:eastAsia="Times New Roman" w:hAnsi="Arial" w:cs="Times New Roman"/>
          <w:color w:val="FF0000"/>
          <w:sz w:val="24"/>
          <w:szCs w:val="24"/>
        </w:rPr>
        <w:t xml:space="preserve">  </w:t>
      </w:r>
      <w:r w:rsidR="004A7364">
        <w:rPr>
          <w:rFonts w:ascii="Arial" w:eastAsia="Times New Roman" w:hAnsi="Arial" w:cs="Times New Roman"/>
          <w:color w:val="FF0000"/>
          <w:sz w:val="24"/>
          <w:szCs w:val="24"/>
        </w:rPr>
        <w:tab/>
      </w:r>
      <w:proofErr w:type="gramEnd"/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Modification Application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5610AE">
        <w:rPr>
          <w:rFonts w:ascii="Arial" w:eastAsia="Times New Roman" w:hAnsi="Arial" w:cs="Times New Roman"/>
          <w:color w:val="FF0000"/>
          <w:sz w:val="24"/>
          <w:szCs w:val="24"/>
        </w:rPr>
        <w:t>(</w:t>
      </w:r>
      <w:r w:rsidR="00E139D2">
        <w:rPr>
          <w:rFonts w:ascii="Arial" w:eastAsia="Times New Roman" w:hAnsi="Arial" w:cs="Times New Roman"/>
          <w:color w:val="FF0000"/>
          <w:sz w:val="24"/>
          <w:szCs w:val="24"/>
        </w:rPr>
        <w:t>in addition to</w:t>
      </w:r>
      <w:r w:rsidR="005610AE">
        <w:rPr>
          <w:rFonts w:ascii="Arial" w:eastAsia="Times New Roman" w:hAnsi="Arial" w:cs="Times New Roman"/>
          <w:color w:val="FF0000"/>
          <w:sz w:val="24"/>
          <w:szCs w:val="24"/>
        </w:rPr>
        <w:t xml:space="preserve"> those referred to </w:t>
      </w:r>
      <w:r w:rsidR="00687C13">
        <w:rPr>
          <w:rFonts w:ascii="Arial" w:eastAsia="Times New Roman" w:hAnsi="Arial" w:cs="Times New Roman"/>
          <w:color w:val="FF0000"/>
          <w:sz w:val="24"/>
          <w:szCs w:val="24"/>
        </w:rPr>
        <w:t>in Paragraph</w:t>
      </w:r>
      <w:r w:rsidR="005610AE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E139D2">
        <w:rPr>
          <w:rFonts w:ascii="Arial" w:eastAsia="Times New Roman" w:hAnsi="Arial" w:cs="Times New Roman"/>
          <w:color w:val="FF0000"/>
          <w:sz w:val="24"/>
          <w:szCs w:val="24"/>
        </w:rPr>
        <w:t>17.5.4)</w:t>
      </w:r>
      <w:r w:rsidR="00E139D2">
        <w:rPr>
          <w:rFonts w:ascii="Arial" w:eastAsia="Times New Roman" w:hAnsi="Arial" w:cs="Times New Roman"/>
          <w:color w:val="FF0000"/>
          <w:sz w:val="24"/>
          <w:szCs w:val="24"/>
        </w:rPr>
        <w:tab/>
        <w:t xml:space="preserve"> </w:t>
      </w:r>
      <w:r w:rsidR="00001FEA">
        <w:rPr>
          <w:rFonts w:ascii="Arial" w:eastAsia="Times New Roman" w:hAnsi="Arial" w:cs="Times New Roman"/>
          <w:color w:val="FF0000"/>
          <w:sz w:val="24"/>
          <w:szCs w:val="24"/>
        </w:rPr>
        <w:t xml:space="preserve">to any </w:t>
      </w:r>
      <w:r w:rsidR="00001FEA" w:rsidRPr="00C461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2 Agreements</w:t>
      </w:r>
      <w:r w:rsidR="00001FEA">
        <w:rPr>
          <w:rFonts w:ascii="Arial" w:eastAsia="Times New Roman" w:hAnsi="Arial" w:cs="Times New Roman"/>
          <w:color w:val="FF0000"/>
          <w:sz w:val="24"/>
          <w:szCs w:val="24"/>
        </w:rPr>
        <w:t xml:space="preserve"> or </w:t>
      </w:r>
      <w:r w:rsidR="007C093F">
        <w:rPr>
          <w:rFonts w:ascii="Arial" w:eastAsia="Times New Roman" w:hAnsi="Arial" w:cs="Times New Roman"/>
          <w:color w:val="FF0000"/>
          <w:sz w:val="24"/>
          <w:szCs w:val="24"/>
        </w:rPr>
        <w:t>(</w:t>
      </w:r>
      <w:r w:rsidR="00001FEA">
        <w:rPr>
          <w:rFonts w:ascii="Arial" w:eastAsia="Times New Roman" w:hAnsi="Arial" w:cs="Times New Roman"/>
          <w:color w:val="FF0000"/>
          <w:sz w:val="24"/>
          <w:szCs w:val="24"/>
        </w:rPr>
        <w:t>where</w:t>
      </w:r>
      <w:r w:rsidR="007C093F">
        <w:rPr>
          <w:rFonts w:ascii="Arial" w:eastAsia="Times New Roman" w:hAnsi="Arial" w:cs="Times New Roman"/>
          <w:color w:val="FF0000"/>
          <w:sz w:val="24"/>
          <w:szCs w:val="24"/>
        </w:rPr>
        <w:t xml:space="preserve"> they provide for </w:t>
      </w:r>
      <w:r w:rsidR="007C093F" w:rsidRPr="000F157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Reservation</w:t>
      </w:r>
      <w:r w:rsidR="007C093F">
        <w:rPr>
          <w:rFonts w:ascii="Arial" w:eastAsia="Times New Roman" w:hAnsi="Arial" w:cs="Times New Roman"/>
          <w:color w:val="FF0000"/>
          <w:sz w:val="24"/>
          <w:szCs w:val="24"/>
        </w:rPr>
        <w:t>) an</w:t>
      </w:r>
      <w:r w:rsidR="00C46153">
        <w:rPr>
          <w:rFonts w:ascii="Arial" w:eastAsia="Times New Roman" w:hAnsi="Arial" w:cs="Times New Roman"/>
          <w:color w:val="FF0000"/>
          <w:sz w:val="24"/>
          <w:szCs w:val="24"/>
        </w:rPr>
        <w:t>y</w:t>
      </w:r>
      <w:r w:rsidR="007C093F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7C093F" w:rsidRPr="00C461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Gate </w:t>
      </w:r>
      <w:r w:rsidR="00C461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</w:t>
      </w:r>
      <w:r w:rsidR="00C46153" w:rsidRPr="00C461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Agreements</w:t>
      </w:r>
      <w:r w:rsidR="00C46153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which is </w:t>
      </w:r>
      <w:r w:rsidR="00627611">
        <w:rPr>
          <w:rFonts w:ascii="Arial" w:eastAsia="Times New Roman" w:hAnsi="Arial" w:cs="Times New Roman"/>
          <w:color w:val="FF0000"/>
          <w:sz w:val="24"/>
          <w:szCs w:val="24"/>
        </w:rPr>
        <w:t>determined by</w:t>
      </w:r>
      <w:r w:rsidR="0041302A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627611" w:rsidRPr="005610A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The Company</w:t>
      </w:r>
      <w:r w:rsidR="00627611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0F1F06">
        <w:rPr>
          <w:rFonts w:ascii="Arial" w:eastAsia="Times New Roman" w:hAnsi="Arial" w:cs="Times New Roman"/>
          <w:color w:val="FF0000"/>
          <w:sz w:val="24"/>
          <w:szCs w:val="24"/>
        </w:rPr>
        <w:t>in accordance with the [</w:t>
      </w:r>
      <w:r w:rsidR="000F1F0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Gated M</w:t>
      </w:r>
      <w:r w:rsidR="000F1F06" w:rsidRPr="000F1F0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odification Guidance</w:t>
      </w:r>
      <w:r w:rsidR="000F1F06">
        <w:rPr>
          <w:rFonts w:ascii="Arial" w:eastAsia="Times New Roman" w:hAnsi="Arial" w:cs="Times New Roman"/>
          <w:color w:val="FF0000"/>
          <w:sz w:val="24"/>
          <w:szCs w:val="24"/>
        </w:rPr>
        <w:t xml:space="preserve">] </w:t>
      </w:r>
      <w:r w:rsidR="00627611">
        <w:rPr>
          <w:rFonts w:ascii="Arial" w:eastAsia="Times New Roman" w:hAnsi="Arial" w:cs="Times New Roman"/>
          <w:color w:val="FF0000"/>
          <w:sz w:val="24"/>
          <w:szCs w:val="24"/>
        </w:rPr>
        <w:t xml:space="preserve">to be 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="00FB6E6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Gated M</w:t>
      </w: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odification Application</w:t>
      </w:r>
      <w:r w:rsidR="00AA6DE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FB6E66">
        <w:rPr>
          <w:rFonts w:ascii="Arial" w:eastAsia="Times New Roman" w:hAnsi="Arial" w:cs="Times New Roman"/>
          <w:color w:val="FF0000"/>
          <w:sz w:val="24"/>
          <w:szCs w:val="24"/>
        </w:rPr>
        <w:t>and so</w:t>
      </w:r>
      <w:r w:rsidR="00AA6DE1" w:rsidRPr="0041302A">
        <w:rPr>
          <w:rFonts w:ascii="Arial" w:eastAsia="Times New Roman" w:hAnsi="Arial" w:cs="Times New Roman"/>
          <w:color w:val="FF0000"/>
          <w:sz w:val="24"/>
          <w:szCs w:val="24"/>
        </w:rPr>
        <w:t xml:space="preserve"> has</w:t>
      </w:r>
      <w:r w:rsidR="006D4440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AA6DE1" w:rsidRPr="0041302A">
        <w:rPr>
          <w:rFonts w:ascii="Arial" w:eastAsia="Times New Roman" w:hAnsi="Arial" w:cs="Times New Roman"/>
          <w:color w:val="FF0000"/>
          <w:sz w:val="24"/>
          <w:szCs w:val="24"/>
        </w:rPr>
        <w:t xml:space="preserve">to follow the </w:t>
      </w:r>
      <w:r w:rsidR="00AA6DE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Gated Application and Offer </w:t>
      </w:r>
      <w:r w:rsidR="0041302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Process</w:t>
      </w:r>
      <w:r w:rsidR="00085B51" w:rsidRPr="00904A68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6AE7DB77" w14:textId="77777777" w:rsidR="008C5950" w:rsidRPr="00904A68" w:rsidRDefault="008C5950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43081D46" w14:textId="77777777" w:rsidR="002374D0" w:rsidRDefault="002374D0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49396A13" w14:textId="15D6E135" w:rsidR="00766A95" w:rsidRPr="007E7724" w:rsidRDefault="004249CF" w:rsidP="00364454">
      <w:pPr>
        <w:tabs>
          <w:tab w:val="left" w:pos="709"/>
        </w:tabs>
        <w:spacing w:after="0" w:line="240" w:lineRule="auto"/>
        <w:rPr>
          <w:rFonts w:ascii="Arial" w:eastAsia="Times New Roman" w:hAnsi="Arial" w:cs="Times New Roman"/>
          <w:b/>
          <w:color w:val="FF0000"/>
          <w:sz w:val="24"/>
          <w:szCs w:val="20"/>
        </w:rPr>
      </w:pPr>
      <w:r>
        <w:rPr>
          <w:rFonts w:ascii="Arial" w:eastAsia="Times New Roman" w:hAnsi="Arial" w:cs="Times New Roman"/>
          <w:b/>
          <w:color w:val="FF0000"/>
          <w:sz w:val="24"/>
          <w:szCs w:val="20"/>
        </w:rPr>
        <w:t>17.6</w:t>
      </w:r>
      <w:r w:rsidR="00116054">
        <w:rPr>
          <w:rFonts w:ascii="Arial" w:eastAsia="Times New Roman" w:hAnsi="Arial" w:cs="Times New Roman"/>
          <w:b/>
          <w:color w:val="FF0000"/>
          <w:sz w:val="24"/>
          <w:szCs w:val="20"/>
        </w:rPr>
        <w:t xml:space="preserve"> </w:t>
      </w:r>
      <w:r w:rsidR="007E7724">
        <w:rPr>
          <w:rFonts w:ascii="Arial" w:eastAsia="Times New Roman" w:hAnsi="Arial" w:cs="Times New Roman"/>
          <w:b/>
          <w:color w:val="FF0000"/>
          <w:sz w:val="24"/>
          <w:szCs w:val="20"/>
        </w:rPr>
        <w:tab/>
      </w:r>
      <w:r w:rsidR="007E7724">
        <w:rPr>
          <w:rFonts w:ascii="Arial" w:eastAsia="Times New Roman" w:hAnsi="Arial" w:cs="Times New Roman"/>
          <w:b/>
          <w:color w:val="FF0000"/>
          <w:sz w:val="24"/>
          <w:szCs w:val="20"/>
        </w:rPr>
        <w:tab/>
      </w:r>
      <w:r w:rsidR="004A0C6C">
        <w:rPr>
          <w:rFonts w:ascii="Arial" w:hAnsi="Arial" w:cs="Arial"/>
          <w:b/>
          <w:bCs/>
          <w:color w:val="FF0000"/>
          <w:sz w:val="24"/>
          <w:szCs w:val="24"/>
        </w:rPr>
        <w:t xml:space="preserve">Gated </w:t>
      </w:r>
      <w:r w:rsidR="00BA6C3C">
        <w:rPr>
          <w:rFonts w:ascii="Arial" w:hAnsi="Arial" w:cs="Arial"/>
          <w:b/>
          <w:bCs/>
          <w:color w:val="FF0000"/>
          <w:sz w:val="24"/>
          <w:szCs w:val="24"/>
        </w:rPr>
        <w:t xml:space="preserve">Application </w:t>
      </w:r>
      <w:r w:rsidR="004A0C6C">
        <w:rPr>
          <w:rFonts w:ascii="Arial" w:hAnsi="Arial" w:cs="Arial"/>
          <w:b/>
          <w:bCs/>
          <w:color w:val="FF0000"/>
          <w:sz w:val="24"/>
          <w:szCs w:val="24"/>
        </w:rPr>
        <w:t>Window</w:t>
      </w:r>
      <w:r w:rsidR="00C21E38" w:rsidRPr="007C681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B1AF4A5" w14:textId="77777777" w:rsidR="00766A95" w:rsidRDefault="00766A95" w:rsidP="0036209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8F210F2" w14:textId="0EA728A5" w:rsidR="002F7F0F" w:rsidRDefault="0014553D" w:rsidP="009B2D38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 w:rsidRPr="0014553D">
        <w:rPr>
          <w:rFonts w:ascii="Arial" w:hAnsi="Arial" w:cs="Arial"/>
          <w:b/>
          <w:bCs/>
          <w:color w:val="FF0000"/>
          <w:sz w:val="24"/>
          <w:szCs w:val="24"/>
        </w:rPr>
        <w:t>17.6.1</w:t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 w:rsidRPr="0014553D">
        <w:rPr>
          <w:rFonts w:ascii="Arial" w:hAnsi="Arial" w:cs="Arial"/>
          <w:b/>
          <w:bCs/>
          <w:color w:val="FF0000"/>
          <w:sz w:val="24"/>
          <w:szCs w:val="24"/>
        </w:rPr>
        <w:t>Gated Applications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C21E38" w:rsidRPr="007C681A">
        <w:rPr>
          <w:rFonts w:ascii="Arial" w:hAnsi="Arial" w:cs="Arial"/>
          <w:color w:val="FF0000"/>
          <w:sz w:val="24"/>
          <w:szCs w:val="24"/>
        </w:rPr>
        <w:t>can be made</w:t>
      </w:r>
      <w:r w:rsidR="00C21E38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2F7F0F" w:rsidRPr="00904A68">
        <w:rPr>
          <w:rFonts w:ascii="Arial" w:hAnsi="Arial" w:cs="Arial"/>
          <w:color w:val="FF0000"/>
          <w:sz w:val="24"/>
          <w:szCs w:val="24"/>
        </w:rPr>
        <w:t xml:space="preserve">at any time </w:t>
      </w:r>
      <w:r w:rsidR="0089654B">
        <w:rPr>
          <w:rFonts w:ascii="Arial" w:hAnsi="Arial" w:cs="Arial"/>
          <w:color w:val="FF0000"/>
          <w:sz w:val="24"/>
          <w:szCs w:val="24"/>
        </w:rPr>
        <w:t xml:space="preserve">within </w:t>
      </w:r>
      <w:r w:rsidR="006025A5">
        <w:rPr>
          <w:rFonts w:ascii="Arial" w:hAnsi="Arial" w:cs="Arial"/>
          <w:color w:val="FF0000"/>
          <w:sz w:val="24"/>
          <w:szCs w:val="24"/>
        </w:rPr>
        <w:t xml:space="preserve">(or in the case of </w:t>
      </w:r>
      <w:r w:rsidR="006618DB">
        <w:rPr>
          <w:rFonts w:ascii="Arial" w:hAnsi="Arial" w:cs="Arial"/>
          <w:color w:val="FF0000"/>
          <w:sz w:val="24"/>
          <w:szCs w:val="24"/>
        </w:rPr>
        <w:t>a</w:t>
      </w:r>
      <w:r w:rsidR="00370884">
        <w:rPr>
          <w:rFonts w:ascii="Arial" w:hAnsi="Arial" w:cs="Arial"/>
          <w:color w:val="FF0000"/>
          <w:sz w:val="24"/>
          <w:szCs w:val="24"/>
        </w:rPr>
        <w:t>n</w:t>
      </w:r>
      <w:r w:rsidR="006618DB">
        <w:rPr>
          <w:rFonts w:ascii="Arial" w:hAnsi="Arial" w:cs="Arial"/>
          <w:color w:val="FF0000"/>
          <w:sz w:val="24"/>
          <w:szCs w:val="24"/>
        </w:rPr>
        <w:t xml:space="preserve"> [</w:t>
      </w:r>
      <w:r w:rsidR="000E4C9A" w:rsidRPr="000E4C9A">
        <w:rPr>
          <w:rFonts w:ascii="Arial" w:hAnsi="Arial" w:cs="Arial"/>
          <w:b/>
          <w:bCs/>
          <w:color w:val="FF0000"/>
          <w:sz w:val="24"/>
          <w:szCs w:val="24"/>
        </w:rPr>
        <w:t>Distribution</w:t>
      </w:r>
      <w:r w:rsidR="000E4C9A">
        <w:rPr>
          <w:rFonts w:ascii="Arial" w:hAnsi="Arial" w:cs="Arial"/>
          <w:color w:val="FF0000"/>
          <w:sz w:val="24"/>
          <w:szCs w:val="24"/>
        </w:rPr>
        <w:t xml:space="preserve"> </w:t>
      </w:r>
      <w:r w:rsidR="005C5E73" w:rsidRPr="00370884">
        <w:rPr>
          <w:rFonts w:ascii="Arial" w:hAnsi="Arial" w:cs="Arial"/>
          <w:b/>
          <w:bCs/>
          <w:color w:val="FF0000"/>
          <w:sz w:val="24"/>
          <w:szCs w:val="24"/>
        </w:rPr>
        <w:t>EG Related Application</w:t>
      </w:r>
      <w:r w:rsidR="005C5E73">
        <w:rPr>
          <w:rFonts w:ascii="Arial" w:hAnsi="Arial" w:cs="Arial"/>
          <w:color w:val="FF0000"/>
          <w:sz w:val="24"/>
          <w:szCs w:val="24"/>
        </w:rPr>
        <w:t>]</w:t>
      </w:r>
      <w:r w:rsidR="006025A5">
        <w:rPr>
          <w:rFonts w:ascii="Arial" w:hAnsi="Arial" w:cs="Arial"/>
          <w:color w:val="FF0000"/>
          <w:sz w:val="24"/>
          <w:szCs w:val="24"/>
        </w:rPr>
        <w:t xml:space="preserve"> </w:t>
      </w:r>
      <w:r w:rsidR="0064756E">
        <w:rPr>
          <w:rFonts w:ascii="Arial" w:hAnsi="Arial" w:cs="Arial"/>
          <w:color w:val="FF0000"/>
          <w:sz w:val="24"/>
          <w:szCs w:val="24"/>
        </w:rPr>
        <w:t>up to</w:t>
      </w:r>
      <w:r w:rsidR="006025A5">
        <w:rPr>
          <w:rFonts w:ascii="Arial" w:hAnsi="Arial" w:cs="Arial"/>
          <w:color w:val="FF0000"/>
          <w:sz w:val="24"/>
          <w:szCs w:val="24"/>
        </w:rPr>
        <w:t xml:space="preserve"> </w:t>
      </w:r>
      <w:r w:rsidR="006025A5" w:rsidRPr="00507906">
        <w:rPr>
          <w:rFonts w:ascii="Arial" w:hAnsi="Arial" w:cs="Arial"/>
          <w:color w:val="FF0000"/>
          <w:sz w:val="24"/>
          <w:szCs w:val="24"/>
        </w:rPr>
        <w:t xml:space="preserve">10 </w:t>
      </w:r>
      <w:r w:rsidR="006025A5" w:rsidRPr="003D7F6A">
        <w:rPr>
          <w:rFonts w:ascii="Arial" w:hAnsi="Arial" w:cs="Arial"/>
          <w:b/>
          <w:bCs/>
          <w:color w:val="FF0000"/>
          <w:sz w:val="24"/>
          <w:szCs w:val="24"/>
        </w:rPr>
        <w:t>Business Days</w:t>
      </w:r>
      <w:r w:rsidR="006025A5">
        <w:rPr>
          <w:rFonts w:ascii="Arial" w:hAnsi="Arial" w:cs="Arial"/>
          <w:color w:val="FF0000"/>
          <w:sz w:val="24"/>
          <w:szCs w:val="24"/>
        </w:rPr>
        <w:t xml:space="preserve"> </w:t>
      </w:r>
      <w:r w:rsidR="0064756E">
        <w:rPr>
          <w:rFonts w:ascii="Arial" w:hAnsi="Arial" w:cs="Arial"/>
          <w:color w:val="FF0000"/>
          <w:sz w:val="24"/>
          <w:szCs w:val="24"/>
        </w:rPr>
        <w:t xml:space="preserve">after the </w:t>
      </w:r>
      <w:r w:rsidR="006025A5">
        <w:rPr>
          <w:rFonts w:ascii="Arial" w:hAnsi="Arial" w:cs="Arial"/>
          <w:color w:val="FF0000"/>
          <w:sz w:val="24"/>
          <w:szCs w:val="24"/>
        </w:rPr>
        <w:t>closure</w:t>
      </w:r>
      <w:r w:rsidR="008F7597">
        <w:rPr>
          <w:rFonts w:ascii="Arial" w:hAnsi="Arial" w:cs="Arial"/>
          <w:color w:val="FF0000"/>
          <w:sz w:val="24"/>
          <w:szCs w:val="24"/>
        </w:rPr>
        <w:t xml:space="preserve"> of)</w:t>
      </w:r>
      <w:r w:rsidR="006025A5">
        <w:rPr>
          <w:rFonts w:ascii="Arial" w:hAnsi="Arial" w:cs="Arial"/>
          <w:color w:val="FF0000"/>
          <w:sz w:val="24"/>
          <w:szCs w:val="24"/>
        </w:rPr>
        <w:t xml:space="preserve"> </w:t>
      </w:r>
      <w:r w:rsidR="0089654B">
        <w:rPr>
          <w:rFonts w:ascii="Arial" w:hAnsi="Arial" w:cs="Arial"/>
          <w:color w:val="FF0000"/>
          <w:sz w:val="24"/>
          <w:szCs w:val="24"/>
        </w:rPr>
        <w:t xml:space="preserve">the specific period </w:t>
      </w:r>
      <w:r w:rsidR="007E7724">
        <w:rPr>
          <w:rFonts w:ascii="Arial" w:hAnsi="Arial" w:cs="Arial"/>
          <w:color w:val="FF0000"/>
          <w:sz w:val="24"/>
          <w:szCs w:val="24"/>
        </w:rPr>
        <w:t xml:space="preserve">identified for this </w:t>
      </w:r>
      <w:r w:rsidR="0089654B">
        <w:rPr>
          <w:rFonts w:ascii="Arial" w:hAnsi="Arial" w:cs="Arial"/>
          <w:color w:val="FF0000"/>
          <w:sz w:val="24"/>
          <w:szCs w:val="24"/>
        </w:rPr>
        <w:t>within the</w:t>
      </w:r>
      <w:r w:rsidR="002F7F0F" w:rsidRPr="00904A68">
        <w:rPr>
          <w:rFonts w:ascii="Arial" w:hAnsi="Arial" w:cs="Arial"/>
          <w:color w:val="FF0000"/>
          <w:sz w:val="24"/>
          <w:szCs w:val="24"/>
        </w:rPr>
        <w:t xml:space="preserve"> </w:t>
      </w:r>
      <w:r w:rsidR="002F7F0F" w:rsidRPr="00362092">
        <w:rPr>
          <w:rFonts w:ascii="Arial" w:hAnsi="Arial" w:cs="Arial"/>
          <w:b/>
          <w:bCs/>
          <w:color w:val="FF0000"/>
          <w:sz w:val="24"/>
          <w:szCs w:val="24"/>
        </w:rPr>
        <w:t xml:space="preserve">Gated </w:t>
      </w:r>
      <w:r w:rsidR="00AC7D4E">
        <w:rPr>
          <w:rFonts w:ascii="Arial" w:hAnsi="Arial" w:cs="Arial"/>
          <w:b/>
          <w:bCs/>
          <w:color w:val="FF0000"/>
          <w:sz w:val="24"/>
          <w:szCs w:val="24"/>
        </w:rPr>
        <w:t xml:space="preserve">Application </w:t>
      </w:r>
      <w:r w:rsidR="002F7F0F" w:rsidRPr="00362092">
        <w:rPr>
          <w:rFonts w:ascii="Arial" w:hAnsi="Arial" w:cs="Arial"/>
          <w:b/>
          <w:bCs/>
          <w:color w:val="FF0000"/>
          <w:sz w:val="24"/>
          <w:szCs w:val="24"/>
        </w:rPr>
        <w:t>Window</w:t>
      </w:r>
      <w:r w:rsidR="000E4C9A">
        <w:rPr>
          <w:rStyle w:val="CommentReference"/>
        </w:rPr>
        <w:t xml:space="preserve"> </w:t>
      </w:r>
      <w:r w:rsidR="00507906" w:rsidRPr="00507906">
        <w:rPr>
          <w:rStyle w:val="CommentReference"/>
          <w:rFonts w:ascii="Arial" w:hAnsi="Arial" w:cs="Arial"/>
          <w:color w:val="FF0000"/>
          <w:sz w:val="24"/>
          <w:szCs w:val="24"/>
        </w:rPr>
        <w:t>f</w:t>
      </w:r>
      <w:r w:rsidR="009236A5" w:rsidRPr="009236A5">
        <w:rPr>
          <w:rFonts w:ascii="Arial" w:hAnsi="Arial" w:cs="Arial"/>
          <w:color w:val="FF0000"/>
          <w:sz w:val="24"/>
          <w:szCs w:val="24"/>
        </w:rPr>
        <w:t>or assessment in the following</w:t>
      </w:r>
      <w:r w:rsidR="009236A5">
        <w:rPr>
          <w:rFonts w:ascii="Arial" w:hAnsi="Arial" w:cs="Arial"/>
          <w:b/>
          <w:bCs/>
          <w:color w:val="FF0000"/>
          <w:sz w:val="24"/>
          <w:szCs w:val="24"/>
        </w:rPr>
        <w:t xml:space="preserve"> Gated </w:t>
      </w:r>
      <w:r w:rsidR="008872A4">
        <w:rPr>
          <w:rFonts w:ascii="Arial" w:hAnsi="Arial" w:cs="Arial"/>
          <w:b/>
          <w:bCs/>
          <w:color w:val="FF0000"/>
          <w:sz w:val="24"/>
          <w:szCs w:val="24"/>
        </w:rPr>
        <w:t xml:space="preserve">Design </w:t>
      </w:r>
      <w:r w:rsidR="009236A5">
        <w:rPr>
          <w:rFonts w:ascii="Arial" w:hAnsi="Arial" w:cs="Arial"/>
          <w:b/>
          <w:bCs/>
          <w:color w:val="FF0000"/>
          <w:sz w:val="24"/>
          <w:szCs w:val="24"/>
        </w:rPr>
        <w:t>Assessment</w:t>
      </w:r>
      <w:r w:rsidR="008D6831">
        <w:rPr>
          <w:rFonts w:ascii="Arial" w:hAnsi="Arial" w:cs="Arial"/>
          <w:color w:val="FF0000"/>
          <w:sz w:val="24"/>
          <w:szCs w:val="24"/>
        </w:rPr>
        <w:t>.</w:t>
      </w:r>
    </w:p>
    <w:p w14:paraId="1B6FB466" w14:textId="77777777" w:rsidR="00184BA8" w:rsidRDefault="00184BA8" w:rsidP="0036209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5FCAC5E" w14:textId="3761E12C" w:rsidR="00AD0991" w:rsidRDefault="00A42254" w:rsidP="009B2D38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17.6</w:t>
      </w:r>
      <w:r w:rsidR="0014553D">
        <w:rPr>
          <w:rFonts w:ascii="Arial" w:hAnsi="Arial" w:cs="Arial"/>
          <w:b/>
          <w:bCs/>
          <w:color w:val="FF0000"/>
          <w:sz w:val="24"/>
          <w:szCs w:val="24"/>
        </w:rPr>
        <w:t>.2</w:t>
      </w:r>
      <w:r w:rsidR="0014553D">
        <w:rPr>
          <w:rFonts w:ascii="Arial" w:hAnsi="Arial" w:cs="Arial"/>
          <w:b/>
          <w:bCs/>
          <w:color w:val="FF0000"/>
          <w:sz w:val="24"/>
          <w:szCs w:val="24"/>
        </w:rPr>
        <w:tab/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  <w:t>Gated Applications</w:t>
      </w:r>
      <w:r w:rsidR="00510885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93865" w:rsidRPr="00AD0991">
        <w:rPr>
          <w:rFonts w:ascii="Arial" w:hAnsi="Arial" w:cs="Arial"/>
          <w:color w:val="FF0000"/>
          <w:sz w:val="24"/>
          <w:szCs w:val="24"/>
        </w:rPr>
        <w:t>for a</w:t>
      </w:r>
      <w:r w:rsidR="00F93865">
        <w:rPr>
          <w:rFonts w:ascii="Arial" w:hAnsi="Arial" w:cs="Arial"/>
          <w:b/>
          <w:bCs/>
          <w:color w:val="FF0000"/>
          <w:sz w:val="24"/>
          <w:szCs w:val="24"/>
        </w:rPr>
        <w:t xml:space="preserve"> New Connection Site</w:t>
      </w:r>
      <w:r w:rsidR="00F93865" w:rsidRPr="00210143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AD0991" w:rsidRPr="00210143">
        <w:rPr>
          <w:rFonts w:ascii="Arial" w:hAnsi="Arial" w:cs="Arial"/>
          <w:color w:val="FF0000"/>
          <w:sz w:val="24"/>
          <w:szCs w:val="24"/>
        </w:rPr>
        <w:t>or</w:t>
      </w:r>
      <w:r w:rsidR="00AD0991">
        <w:rPr>
          <w:rFonts w:ascii="Arial" w:hAnsi="Arial" w:cs="Arial"/>
          <w:b/>
          <w:bCs/>
          <w:color w:val="FF0000"/>
          <w:sz w:val="24"/>
          <w:szCs w:val="24"/>
        </w:rPr>
        <w:t xml:space="preserve"> Applications </w:t>
      </w:r>
      <w:bookmarkStart w:id="4" w:name="_Hlk176193080"/>
      <w:r w:rsidR="00AD0991" w:rsidRPr="00210143">
        <w:rPr>
          <w:rFonts w:ascii="Arial" w:hAnsi="Arial" w:cs="Arial"/>
          <w:color w:val="FF0000"/>
          <w:sz w:val="24"/>
          <w:szCs w:val="24"/>
        </w:rPr>
        <w:t>for a</w:t>
      </w:r>
      <w:r w:rsidR="00AD099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93865">
        <w:rPr>
          <w:rFonts w:ascii="Arial" w:hAnsi="Arial" w:cs="Arial"/>
          <w:b/>
          <w:bCs/>
          <w:color w:val="FF0000"/>
          <w:sz w:val="24"/>
          <w:szCs w:val="24"/>
        </w:rPr>
        <w:t xml:space="preserve">BEGA </w:t>
      </w:r>
      <w:r w:rsidR="00A17572" w:rsidRPr="00A631DF">
        <w:rPr>
          <w:rFonts w:ascii="Arial" w:hAnsi="Arial" w:cs="Arial"/>
          <w:color w:val="FF0000"/>
          <w:sz w:val="24"/>
          <w:szCs w:val="24"/>
        </w:rPr>
        <w:t>for a</w:t>
      </w:r>
      <w:r w:rsidR="00A17572">
        <w:rPr>
          <w:rFonts w:ascii="Arial" w:hAnsi="Arial" w:cs="Arial"/>
          <w:b/>
          <w:bCs/>
          <w:color w:val="FF0000"/>
          <w:sz w:val="24"/>
          <w:szCs w:val="24"/>
        </w:rPr>
        <w:t xml:space="preserve"> Large Embedded Power Station </w:t>
      </w:r>
      <w:r w:rsidR="00F93865" w:rsidRPr="00A17572">
        <w:rPr>
          <w:rFonts w:ascii="Arial" w:hAnsi="Arial" w:cs="Arial"/>
          <w:color w:val="FF0000"/>
          <w:sz w:val="24"/>
          <w:szCs w:val="24"/>
        </w:rPr>
        <w:t>or</w:t>
      </w:r>
      <w:r w:rsidR="00F93865">
        <w:rPr>
          <w:rFonts w:ascii="Arial" w:hAnsi="Arial" w:cs="Arial"/>
          <w:b/>
          <w:bCs/>
          <w:color w:val="FF0000"/>
          <w:sz w:val="24"/>
          <w:szCs w:val="24"/>
        </w:rPr>
        <w:t xml:space="preserve"> B</w:t>
      </w:r>
      <w:r w:rsidR="00AD0991">
        <w:rPr>
          <w:rFonts w:ascii="Arial" w:hAnsi="Arial" w:cs="Arial"/>
          <w:b/>
          <w:bCs/>
          <w:color w:val="FF0000"/>
          <w:sz w:val="24"/>
          <w:szCs w:val="24"/>
        </w:rPr>
        <w:t>ELL</w:t>
      </w:r>
      <w:r w:rsidR="00F93865">
        <w:rPr>
          <w:rFonts w:ascii="Arial" w:hAnsi="Arial" w:cs="Arial"/>
          <w:b/>
          <w:bCs/>
          <w:color w:val="FF0000"/>
          <w:sz w:val="24"/>
          <w:szCs w:val="24"/>
        </w:rPr>
        <w:t xml:space="preserve">A </w:t>
      </w:r>
      <w:r w:rsidR="00F93865" w:rsidRPr="00210143">
        <w:rPr>
          <w:rFonts w:ascii="Arial" w:hAnsi="Arial" w:cs="Arial"/>
          <w:color w:val="FF0000"/>
          <w:sz w:val="24"/>
          <w:szCs w:val="24"/>
        </w:rPr>
        <w:t>can</w:t>
      </w:r>
      <w:r w:rsidR="00210143">
        <w:rPr>
          <w:rFonts w:ascii="Arial" w:hAnsi="Arial" w:cs="Arial"/>
          <w:color w:val="FF0000"/>
          <w:sz w:val="24"/>
          <w:szCs w:val="24"/>
        </w:rPr>
        <w:t>,</w:t>
      </w:r>
      <w:r w:rsidR="00F93865" w:rsidRPr="00210143">
        <w:rPr>
          <w:rFonts w:ascii="Arial" w:hAnsi="Arial" w:cs="Arial"/>
          <w:color w:val="FF0000"/>
          <w:sz w:val="24"/>
          <w:szCs w:val="24"/>
        </w:rPr>
        <w:t xml:space="preserve"> </w:t>
      </w:r>
      <w:bookmarkEnd w:id="4"/>
      <w:r w:rsidR="00210143" w:rsidRPr="00210143">
        <w:rPr>
          <w:rFonts w:ascii="Arial" w:hAnsi="Arial" w:cs="Arial"/>
          <w:color w:val="FF0000"/>
          <w:sz w:val="24"/>
          <w:szCs w:val="24"/>
        </w:rPr>
        <w:t>at the</w:t>
      </w:r>
      <w:r w:rsidR="00210143">
        <w:rPr>
          <w:rFonts w:ascii="Arial" w:hAnsi="Arial" w:cs="Arial"/>
          <w:b/>
          <w:bCs/>
          <w:color w:val="FF0000"/>
          <w:sz w:val="24"/>
          <w:szCs w:val="24"/>
        </w:rPr>
        <w:t xml:space="preserve"> Applicant’s </w:t>
      </w:r>
      <w:r w:rsidR="00210143" w:rsidRPr="00210143">
        <w:rPr>
          <w:rFonts w:ascii="Arial" w:hAnsi="Arial" w:cs="Arial"/>
          <w:color w:val="FF0000"/>
          <w:sz w:val="24"/>
          <w:szCs w:val="24"/>
        </w:rPr>
        <w:t>choice</w:t>
      </w:r>
      <w:r w:rsidR="00F06756">
        <w:rPr>
          <w:rFonts w:ascii="Arial" w:hAnsi="Arial" w:cs="Arial"/>
          <w:color w:val="FF0000"/>
          <w:sz w:val="24"/>
          <w:szCs w:val="24"/>
        </w:rPr>
        <w:t>,</w:t>
      </w:r>
      <w:r w:rsidR="00210143" w:rsidRPr="00210143">
        <w:rPr>
          <w:rFonts w:ascii="Arial" w:hAnsi="Arial" w:cs="Arial"/>
          <w:color w:val="FF0000"/>
          <w:sz w:val="24"/>
          <w:szCs w:val="24"/>
        </w:rPr>
        <w:t xml:space="preserve"> </w:t>
      </w:r>
      <w:r w:rsidR="00F93865" w:rsidRPr="00210143">
        <w:rPr>
          <w:rFonts w:ascii="Arial" w:hAnsi="Arial" w:cs="Arial"/>
          <w:color w:val="FF0000"/>
          <w:sz w:val="24"/>
          <w:szCs w:val="24"/>
        </w:rPr>
        <w:t xml:space="preserve">be made </w:t>
      </w:r>
      <w:proofErr w:type="gramStart"/>
      <w:r w:rsidR="00F93865" w:rsidRPr="00210143">
        <w:rPr>
          <w:rFonts w:ascii="Arial" w:hAnsi="Arial" w:cs="Arial"/>
          <w:color w:val="FF0000"/>
          <w:sz w:val="24"/>
          <w:szCs w:val="24"/>
        </w:rPr>
        <w:t>on the ba</w:t>
      </w:r>
      <w:r w:rsidR="00AD0991" w:rsidRPr="00210143">
        <w:rPr>
          <w:rFonts w:ascii="Arial" w:hAnsi="Arial" w:cs="Arial"/>
          <w:color w:val="FF0000"/>
          <w:sz w:val="24"/>
          <w:szCs w:val="24"/>
        </w:rPr>
        <w:t>s</w:t>
      </w:r>
      <w:r w:rsidR="00F93865" w:rsidRPr="00210143">
        <w:rPr>
          <w:rFonts w:ascii="Arial" w:hAnsi="Arial" w:cs="Arial"/>
          <w:color w:val="FF0000"/>
          <w:sz w:val="24"/>
          <w:szCs w:val="24"/>
        </w:rPr>
        <w:t>is of</w:t>
      </w:r>
      <w:proofErr w:type="gramEnd"/>
      <w:r w:rsidR="00F93865" w:rsidRPr="00210143">
        <w:rPr>
          <w:rFonts w:ascii="Arial" w:hAnsi="Arial" w:cs="Arial"/>
          <w:color w:val="FF0000"/>
          <w:sz w:val="24"/>
          <w:szCs w:val="24"/>
        </w:rPr>
        <w:t xml:space="preserve"> a </w:t>
      </w:r>
      <w:r w:rsidR="00F93865">
        <w:rPr>
          <w:rFonts w:ascii="Arial" w:hAnsi="Arial" w:cs="Arial"/>
          <w:b/>
          <w:bCs/>
          <w:color w:val="FF0000"/>
          <w:sz w:val="24"/>
          <w:szCs w:val="24"/>
        </w:rPr>
        <w:t>Gate 1 Application</w:t>
      </w:r>
      <w:r w:rsidR="00FD596B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93865" w:rsidRPr="00210143">
        <w:rPr>
          <w:rFonts w:ascii="Arial" w:hAnsi="Arial" w:cs="Arial"/>
          <w:color w:val="FF0000"/>
          <w:sz w:val="24"/>
          <w:szCs w:val="24"/>
        </w:rPr>
        <w:t>or</w:t>
      </w:r>
      <w:r w:rsidR="00F93865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358CB">
        <w:rPr>
          <w:rFonts w:ascii="Arial" w:hAnsi="Arial" w:cs="Arial"/>
          <w:color w:val="FF0000"/>
          <w:sz w:val="24"/>
          <w:szCs w:val="24"/>
        </w:rPr>
        <w:t xml:space="preserve">(initially or </w:t>
      </w:r>
      <w:r w:rsidR="00F311D8">
        <w:rPr>
          <w:rFonts w:ascii="Arial" w:hAnsi="Arial" w:cs="Arial"/>
          <w:color w:val="FF0000"/>
          <w:sz w:val="24"/>
          <w:szCs w:val="24"/>
        </w:rPr>
        <w:t>subsequently a)</w:t>
      </w:r>
      <w:r w:rsidR="004358CB">
        <w:rPr>
          <w:rFonts w:ascii="Arial" w:hAnsi="Arial" w:cs="Arial"/>
          <w:color w:val="FF0000"/>
          <w:sz w:val="24"/>
          <w:szCs w:val="24"/>
        </w:rPr>
        <w:t xml:space="preserve"> </w:t>
      </w:r>
      <w:r w:rsidR="00F93865">
        <w:rPr>
          <w:rFonts w:ascii="Arial" w:hAnsi="Arial" w:cs="Arial"/>
          <w:b/>
          <w:bCs/>
          <w:color w:val="FF0000"/>
          <w:sz w:val="24"/>
          <w:szCs w:val="24"/>
        </w:rPr>
        <w:t>Gate 2 Application</w:t>
      </w:r>
      <w:r w:rsidR="0079671E">
        <w:rPr>
          <w:rFonts w:ascii="Arial" w:hAnsi="Arial" w:cs="Arial"/>
          <w:color w:val="FF0000"/>
          <w:sz w:val="24"/>
          <w:szCs w:val="24"/>
        </w:rPr>
        <w:t xml:space="preserve"> </w:t>
      </w:r>
      <w:r w:rsidR="00F311D8">
        <w:rPr>
          <w:rFonts w:ascii="Arial" w:hAnsi="Arial" w:cs="Arial"/>
          <w:color w:val="FF0000"/>
          <w:sz w:val="24"/>
          <w:szCs w:val="24"/>
        </w:rPr>
        <w:t>provided the</w:t>
      </w:r>
      <w:r w:rsidR="004358CB">
        <w:rPr>
          <w:rFonts w:ascii="Arial" w:hAnsi="Arial" w:cs="Arial"/>
          <w:color w:val="FF0000"/>
          <w:sz w:val="24"/>
          <w:szCs w:val="24"/>
        </w:rPr>
        <w:t xml:space="preserve"> </w:t>
      </w:r>
      <w:r w:rsidR="004358CB" w:rsidRPr="00F311D8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7416CB">
        <w:rPr>
          <w:rFonts w:ascii="Arial" w:hAnsi="Arial" w:cs="Arial"/>
          <w:color w:val="FF0000"/>
          <w:sz w:val="24"/>
          <w:szCs w:val="24"/>
        </w:rPr>
        <w:t xml:space="preserve"> </w:t>
      </w:r>
      <w:r w:rsidR="00F311D8">
        <w:rPr>
          <w:rFonts w:ascii="Arial" w:hAnsi="Arial" w:cs="Arial"/>
          <w:color w:val="FF0000"/>
          <w:sz w:val="24"/>
          <w:szCs w:val="24"/>
        </w:rPr>
        <w:t>is met.</w:t>
      </w:r>
    </w:p>
    <w:p w14:paraId="7AE53618" w14:textId="77777777" w:rsidR="00800FA2" w:rsidRDefault="00800FA2" w:rsidP="0014553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</w:p>
    <w:p w14:paraId="77938C7F" w14:textId="79D3AA0E" w:rsidR="00ED75E7" w:rsidRDefault="00800FA2" w:rsidP="0050790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17.6.</w:t>
      </w:r>
      <w:r w:rsidR="00E2576D">
        <w:rPr>
          <w:rFonts w:ascii="Arial" w:hAnsi="Arial" w:cs="Arial"/>
          <w:b/>
          <w:bCs/>
          <w:color w:val="FF0000"/>
          <w:sz w:val="24"/>
          <w:szCs w:val="24"/>
        </w:rPr>
        <w:t>3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507906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Pr="00EA7867">
        <w:rPr>
          <w:rFonts w:ascii="Arial" w:hAnsi="Arial" w:cs="Arial"/>
          <w:color w:val="FF0000"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A631DF">
        <w:rPr>
          <w:rFonts w:ascii="Arial" w:hAnsi="Arial" w:cs="Arial"/>
          <w:b/>
          <w:bCs/>
          <w:color w:val="FF0000"/>
          <w:sz w:val="24"/>
          <w:szCs w:val="24"/>
        </w:rPr>
        <w:t xml:space="preserve">Application </w:t>
      </w:r>
      <w:r w:rsidR="00A631DF" w:rsidRPr="00210143">
        <w:rPr>
          <w:rFonts w:ascii="Arial" w:hAnsi="Arial" w:cs="Arial"/>
          <w:color w:val="FF0000"/>
          <w:sz w:val="24"/>
          <w:szCs w:val="24"/>
        </w:rPr>
        <w:t>for a</w:t>
      </w:r>
      <w:r w:rsidR="00A631DF">
        <w:rPr>
          <w:rFonts w:ascii="Arial" w:hAnsi="Arial" w:cs="Arial"/>
          <w:b/>
          <w:bCs/>
          <w:color w:val="FF0000"/>
          <w:sz w:val="24"/>
          <w:szCs w:val="24"/>
        </w:rPr>
        <w:t xml:space="preserve"> BEGA </w:t>
      </w:r>
      <w:r w:rsidR="00A631DF" w:rsidRPr="00A631DF">
        <w:rPr>
          <w:rFonts w:ascii="Arial" w:hAnsi="Arial" w:cs="Arial"/>
          <w:color w:val="FF0000"/>
          <w:sz w:val="24"/>
          <w:szCs w:val="24"/>
        </w:rPr>
        <w:t>for a</w:t>
      </w:r>
      <w:r w:rsidR="00A631DF">
        <w:rPr>
          <w:rFonts w:ascii="Arial" w:hAnsi="Arial" w:cs="Arial"/>
          <w:b/>
          <w:bCs/>
          <w:color w:val="FF0000"/>
          <w:sz w:val="24"/>
          <w:szCs w:val="24"/>
        </w:rPr>
        <w:t xml:space="preserve"> Large Embedded Power Station </w:t>
      </w:r>
      <w:r w:rsidR="00A631DF" w:rsidRPr="00A17572">
        <w:rPr>
          <w:rFonts w:ascii="Arial" w:hAnsi="Arial" w:cs="Arial"/>
          <w:color w:val="FF0000"/>
          <w:sz w:val="24"/>
          <w:szCs w:val="24"/>
        </w:rPr>
        <w:t>or</w:t>
      </w:r>
      <w:r w:rsidR="00A631DF">
        <w:rPr>
          <w:rFonts w:ascii="Arial" w:hAnsi="Arial" w:cs="Arial"/>
          <w:b/>
          <w:bCs/>
          <w:color w:val="FF0000"/>
          <w:sz w:val="24"/>
          <w:szCs w:val="24"/>
        </w:rPr>
        <w:t xml:space="preserve"> BELLA </w:t>
      </w:r>
      <w:r w:rsidR="00A631DF" w:rsidRPr="00210143">
        <w:rPr>
          <w:rFonts w:ascii="Arial" w:hAnsi="Arial" w:cs="Arial"/>
          <w:color w:val="FF0000"/>
          <w:sz w:val="24"/>
          <w:szCs w:val="24"/>
        </w:rPr>
        <w:t>can</w:t>
      </w:r>
      <w:r w:rsidR="00A631DF">
        <w:rPr>
          <w:rFonts w:ascii="Arial" w:hAnsi="Arial" w:cs="Arial"/>
          <w:color w:val="FF0000"/>
          <w:sz w:val="24"/>
          <w:szCs w:val="24"/>
        </w:rPr>
        <w:t xml:space="preserve"> </w:t>
      </w:r>
      <w:r w:rsidR="00671A6D">
        <w:rPr>
          <w:rFonts w:ascii="Arial" w:hAnsi="Arial" w:cs="Arial"/>
          <w:color w:val="FF0000"/>
          <w:sz w:val="24"/>
          <w:szCs w:val="24"/>
        </w:rPr>
        <w:t xml:space="preserve">be made </w:t>
      </w:r>
      <w:r w:rsidR="001D15D3">
        <w:rPr>
          <w:rFonts w:ascii="Arial" w:hAnsi="Arial" w:cs="Arial"/>
          <w:color w:val="FF0000"/>
          <w:sz w:val="24"/>
          <w:szCs w:val="24"/>
        </w:rPr>
        <w:t>at any</w:t>
      </w:r>
      <w:r w:rsidR="00697786">
        <w:rPr>
          <w:rFonts w:ascii="Arial" w:hAnsi="Arial" w:cs="Arial"/>
          <w:color w:val="FF0000"/>
          <w:sz w:val="24"/>
          <w:szCs w:val="24"/>
        </w:rPr>
        <w:t xml:space="preserve"> </w:t>
      </w:r>
      <w:r w:rsidR="001D15D3">
        <w:rPr>
          <w:rFonts w:ascii="Arial" w:hAnsi="Arial" w:cs="Arial"/>
          <w:color w:val="FF0000"/>
          <w:sz w:val="24"/>
          <w:szCs w:val="24"/>
        </w:rPr>
        <w:t>time</w:t>
      </w:r>
      <w:r w:rsidR="005B19BC">
        <w:rPr>
          <w:rFonts w:ascii="Arial" w:hAnsi="Arial" w:cs="Arial"/>
          <w:color w:val="FF0000"/>
          <w:sz w:val="24"/>
          <w:szCs w:val="24"/>
        </w:rPr>
        <w:t xml:space="preserve">. </w:t>
      </w:r>
      <w:r w:rsidR="001518AA">
        <w:rPr>
          <w:rFonts w:ascii="Arial" w:hAnsi="Arial" w:cs="Arial"/>
          <w:color w:val="FF0000"/>
          <w:sz w:val="24"/>
          <w:szCs w:val="24"/>
        </w:rPr>
        <w:t xml:space="preserve">Unlike a </w:t>
      </w:r>
      <w:r w:rsidR="001518AA" w:rsidRPr="00B42426">
        <w:rPr>
          <w:rFonts w:ascii="Arial" w:hAnsi="Arial" w:cs="Arial"/>
          <w:b/>
          <w:bCs/>
          <w:color w:val="FF0000"/>
          <w:sz w:val="24"/>
          <w:szCs w:val="24"/>
        </w:rPr>
        <w:t>Gate 2 Application</w:t>
      </w:r>
      <w:r w:rsidR="001518AA">
        <w:rPr>
          <w:rFonts w:ascii="Arial" w:hAnsi="Arial" w:cs="Arial"/>
          <w:color w:val="FF0000"/>
          <w:sz w:val="24"/>
          <w:szCs w:val="24"/>
        </w:rPr>
        <w:t xml:space="preserve"> for a </w:t>
      </w:r>
      <w:r w:rsidR="001518AA" w:rsidRPr="00B42426">
        <w:rPr>
          <w:rFonts w:ascii="Arial" w:hAnsi="Arial" w:cs="Arial"/>
          <w:b/>
          <w:bCs/>
          <w:color w:val="FF0000"/>
          <w:sz w:val="24"/>
          <w:szCs w:val="24"/>
        </w:rPr>
        <w:t>BEGA</w:t>
      </w:r>
      <w:r w:rsidR="001518AA">
        <w:rPr>
          <w:rFonts w:ascii="Arial" w:hAnsi="Arial" w:cs="Arial"/>
          <w:color w:val="FF0000"/>
          <w:sz w:val="24"/>
          <w:szCs w:val="24"/>
        </w:rPr>
        <w:t xml:space="preserve"> </w:t>
      </w:r>
      <w:r w:rsidR="00FA591B">
        <w:rPr>
          <w:rFonts w:ascii="Arial" w:hAnsi="Arial" w:cs="Arial"/>
          <w:color w:val="FF0000"/>
          <w:sz w:val="24"/>
          <w:szCs w:val="24"/>
        </w:rPr>
        <w:t>or BELLA, t</w:t>
      </w:r>
      <w:r w:rsidR="001518AA" w:rsidRPr="00E2576D">
        <w:rPr>
          <w:rFonts w:ascii="Arial" w:hAnsi="Arial" w:cs="Arial"/>
          <w:color w:val="FF0000"/>
          <w:sz w:val="24"/>
          <w:szCs w:val="24"/>
        </w:rPr>
        <w:t xml:space="preserve">he owner/operator of the </w:t>
      </w:r>
      <w:r w:rsidR="001518AA" w:rsidRPr="00E2576D">
        <w:rPr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="001518AA" w:rsidRPr="00E2576D">
        <w:rPr>
          <w:rFonts w:ascii="Arial" w:hAnsi="Arial" w:cs="Arial"/>
          <w:color w:val="FF0000"/>
          <w:sz w:val="24"/>
          <w:szCs w:val="24"/>
        </w:rPr>
        <w:t xml:space="preserve"> will </w:t>
      </w:r>
      <w:r w:rsidR="00FA591B">
        <w:rPr>
          <w:rFonts w:ascii="Arial" w:hAnsi="Arial" w:cs="Arial"/>
          <w:color w:val="FF0000"/>
          <w:sz w:val="24"/>
          <w:szCs w:val="24"/>
        </w:rPr>
        <w:t xml:space="preserve">not be notified by </w:t>
      </w:r>
      <w:r w:rsidR="00FA591B" w:rsidRPr="00B42426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FA591B">
        <w:rPr>
          <w:rFonts w:ascii="Arial" w:hAnsi="Arial" w:cs="Arial"/>
          <w:color w:val="FF0000"/>
          <w:sz w:val="24"/>
          <w:szCs w:val="24"/>
        </w:rPr>
        <w:t xml:space="preserve"> of </w:t>
      </w:r>
      <w:r w:rsidR="00B42426">
        <w:rPr>
          <w:rFonts w:ascii="Arial" w:hAnsi="Arial" w:cs="Arial"/>
          <w:color w:val="FF0000"/>
          <w:sz w:val="24"/>
          <w:szCs w:val="24"/>
        </w:rPr>
        <w:t xml:space="preserve">such </w:t>
      </w:r>
      <w:r w:rsidR="00FA591B">
        <w:rPr>
          <w:rFonts w:ascii="Arial" w:hAnsi="Arial" w:cs="Arial"/>
          <w:color w:val="FF0000"/>
          <w:sz w:val="24"/>
          <w:szCs w:val="24"/>
        </w:rPr>
        <w:t xml:space="preserve">a </w:t>
      </w:r>
      <w:r w:rsidR="00B42426" w:rsidRPr="00B42426">
        <w:rPr>
          <w:rFonts w:ascii="Arial" w:hAnsi="Arial" w:cs="Arial"/>
          <w:b/>
          <w:bCs/>
          <w:color w:val="FF0000"/>
          <w:sz w:val="24"/>
          <w:szCs w:val="24"/>
        </w:rPr>
        <w:t>Gate 1 Application</w:t>
      </w:r>
      <w:r w:rsidR="00B42426">
        <w:rPr>
          <w:rFonts w:ascii="Arial" w:hAnsi="Arial" w:cs="Arial"/>
          <w:color w:val="FF0000"/>
          <w:sz w:val="24"/>
          <w:szCs w:val="24"/>
        </w:rPr>
        <w:t>.</w:t>
      </w:r>
    </w:p>
    <w:p w14:paraId="78E5D498" w14:textId="77777777" w:rsidR="00ED75E7" w:rsidRDefault="00ED75E7" w:rsidP="0014553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</w:p>
    <w:p w14:paraId="03BE0B49" w14:textId="68F88D41" w:rsidR="00A17572" w:rsidRDefault="000E4C9A" w:rsidP="0050790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E2576D">
        <w:rPr>
          <w:rFonts w:ascii="Arial" w:hAnsi="Arial" w:cs="Arial"/>
          <w:b/>
          <w:bCs/>
          <w:color w:val="FF0000"/>
          <w:sz w:val="24"/>
          <w:szCs w:val="24"/>
        </w:rPr>
        <w:t>17.6.</w:t>
      </w:r>
      <w:r w:rsidR="00E2576D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Pr="00E2576D">
        <w:rPr>
          <w:rFonts w:ascii="Arial" w:hAnsi="Arial" w:cs="Arial"/>
          <w:color w:val="FF0000"/>
          <w:sz w:val="24"/>
          <w:szCs w:val="24"/>
        </w:rPr>
        <w:tab/>
      </w:r>
      <w:r w:rsidR="00507906">
        <w:rPr>
          <w:rFonts w:ascii="Arial" w:hAnsi="Arial" w:cs="Arial"/>
          <w:color w:val="FF0000"/>
          <w:sz w:val="24"/>
          <w:szCs w:val="24"/>
        </w:rPr>
        <w:tab/>
      </w:r>
      <w:r w:rsidR="005B19BC" w:rsidRPr="00E2576D">
        <w:rPr>
          <w:rFonts w:ascii="Arial" w:hAnsi="Arial" w:cs="Arial"/>
          <w:color w:val="FF0000"/>
          <w:sz w:val="24"/>
          <w:szCs w:val="24"/>
        </w:rPr>
        <w:t xml:space="preserve">A </w:t>
      </w:r>
      <w:r w:rsidR="004B5ED6" w:rsidRPr="00E2576D">
        <w:rPr>
          <w:rFonts w:ascii="Arial" w:hAnsi="Arial" w:cs="Arial"/>
          <w:b/>
          <w:bCs/>
          <w:color w:val="FF0000"/>
          <w:sz w:val="24"/>
          <w:szCs w:val="24"/>
        </w:rPr>
        <w:t>Gate 2 Application</w:t>
      </w:r>
      <w:r w:rsidR="004B5ED6" w:rsidRPr="00E2576D">
        <w:rPr>
          <w:rFonts w:ascii="Arial" w:hAnsi="Arial" w:cs="Arial"/>
          <w:color w:val="FF0000"/>
          <w:sz w:val="24"/>
          <w:szCs w:val="24"/>
        </w:rPr>
        <w:t xml:space="preserve"> </w:t>
      </w:r>
      <w:r w:rsidR="00A82845" w:rsidRPr="00E2576D">
        <w:rPr>
          <w:rFonts w:ascii="Arial" w:hAnsi="Arial" w:cs="Arial"/>
          <w:color w:val="FF0000"/>
          <w:sz w:val="24"/>
          <w:szCs w:val="24"/>
        </w:rPr>
        <w:t xml:space="preserve">for a </w:t>
      </w:r>
      <w:r w:rsidR="00A82845" w:rsidRPr="00E2576D">
        <w:rPr>
          <w:rFonts w:ascii="Arial" w:hAnsi="Arial" w:cs="Arial"/>
          <w:b/>
          <w:bCs/>
          <w:color w:val="FF0000"/>
          <w:sz w:val="24"/>
          <w:szCs w:val="24"/>
        </w:rPr>
        <w:t>BEGA</w:t>
      </w:r>
      <w:r w:rsidR="00A82845" w:rsidRPr="00E2576D">
        <w:rPr>
          <w:rFonts w:ascii="Arial" w:hAnsi="Arial" w:cs="Arial"/>
          <w:color w:val="FF0000"/>
          <w:sz w:val="24"/>
          <w:szCs w:val="24"/>
        </w:rPr>
        <w:t xml:space="preserve"> and </w:t>
      </w:r>
      <w:r w:rsidR="00A82845" w:rsidRPr="00E2576D">
        <w:rPr>
          <w:rFonts w:ascii="Arial" w:hAnsi="Arial" w:cs="Arial"/>
          <w:b/>
          <w:bCs/>
          <w:color w:val="FF0000"/>
          <w:sz w:val="24"/>
          <w:szCs w:val="24"/>
        </w:rPr>
        <w:t>BELLA</w:t>
      </w:r>
      <w:r w:rsidR="00A82845" w:rsidRPr="00E2576D">
        <w:rPr>
          <w:rFonts w:ascii="Arial" w:hAnsi="Arial" w:cs="Arial"/>
          <w:color w:val="FF0000"/>
          <w:sz w:val="24"/>
          <w:szCs w:val="24"/>
        </w:rPr>
        <w:t xml:space="preserve"> can </w:t>
      </w:r>
      <w:r w:rsidR="00697786" w:rsidRPr="00E2576D">
        <w:rPr>
          <w:rFonts w:ascii="Arial" w:hAnsi="Arial" w:cs="Arial"/>
          <w:color w:val="FF0000"/>
          <w:sz w:val="24"/>
          <w:szCs w:val="24"/>
        </w:rPr>
        <w:t>be made at any time</w:t>
      </w:r>
      <w:r w:rsidR="00ED75E7" w:rsidRPr="00E2576D">
        <w:rPr>
          <w:rFonts w:ascii="Arial" w:hAnsi="Arial" w:cs="Arial"/>
          <w:color w:val="FF0000"/>
          <w:sz w:val="24"/>
          <w:szCs w:val="24"/>
        </w:rPr>
        <w:t xml:space="preserve"> but </w:t>
      </w:r>
      <w:r w:rsidR="00F94192" w:rsidRPr="00E2576D">
        <w:rPr>
          <w:rFonts w:ascii="Arial" w:hAnsi="Arial" w:cs="Arial"/>
          <w:color w:val="FF0000"/>
          <w:sz w:val="24"/>
          <w:szCs w:val="24"/>
        </w:rPr>
        <w:t xml:space="preserve">will not progress </w:t>
      </w:r>
      <w:r w:rsidR="007D3A95" w:rsidRPr="00E2576D">
        <w:rPr>
          <w:rFonts w:ascii="Arial" w:hAnsi="Arial" w:cs="Arial"/>
          <w:color w:val="FF0000"/>
          <w:sz w:val="24"/>
          <w:szCs w:val="24"/>
        </w:rPr>
        <w:t>as a</w:t>
      </w:r>
      <w:r w:rsidR="003D4A0C">
        <w:rPr>
          <w:rFonts w:ascii="Arial" w:hAnsi="Arial" w:cs="Arial"/>
          <w:color w:val="FF0000"/>
          <w:sz w:val="24"/>
          <w:szCs w:val="24"/>
        </w:rPr>
        <w:t xml:space="preserve"> </w:t>
      </w:r>
      <w:r w:rsidR="003D4A0C" w:rsidRPr="00101E49">
        <w:rPr>
          <w:rFonts w:ascii="Arial" w:hAnsi="Arial" w:cs="Arial"/>
          <w:b/>
          <w:bCs/>
          <w:color w:val="FF0000"/>
          <w:sz w:val="24"/>
          <w:szCs w:val="24"/>
        </w:rPr>
        <w:t xml:space="preserve">Gate </w:t>
      </w:r>
      <w:r w:rsidR="00101E49" w:rsidRPr="00101E49">
        <w:rPr>
          <w:rFonts w:ascii="Arial" w:hAnsi="Arial" w:cs="Arial"/>
          <w:b/>
          <w:bCs/>
          <w:color w:val="FF0000"/>
          <w:sz w:val="24"/>
          <w:szCs w:val="24"/>
        </w:rPr>
        <w:t>2 Application</w:t>
      </w:r>
      <w:r w:rsidR="00101E49">
        <w:rPr>
          <w:rFonts w:ascii="Arial" w:hAnsi="Arial" w:cs="Arial"/>
          <w:color w:val="FF0000"/>
          <w:sz w:val="24"/>
          <w:szCs w:val="24"/>
        </w:rPr>
        <w:t xml:space="preserve"> </w:t>
      </w:r>
      <w:r w:rsidR="00E1339A" w:rsidRPr="00E2576D">
        <w:rPr>
          <w:rFonts w:ascii="Arial" w:hAnsi="Arial" w:cs="Arial"/>
          <w:color w:val="FF0000"/>
          <w:sz w:val="24"/>
          <w:szCs w:val="24"/>
        </w:rPr>
        <w:t xml:space="preserve">until </w:t>
      </w:r>
      <w:r w:rsidR="006570D1" w:rsidRPr="00E2576D">
        <w:rPr>
          <w:rFonts w:ascii="Arial" w:hAnsi="Arial" w:cs="Arial"/>
          <w:color w:val="FF0000"/>
          <w:sz w:val="24"/>
          <w:szCs w:val="24"/>
        </w:rPr>
        <w:t>and within</w:t>
      </w:r>
      <w:r w:rsidR="00331B5F" w:rsidRPr="00E2576D">
        <w:rPr>
          <w:rFonts w:ascii="Arial" w:hAnsi="Arial" w:cs="Arial"/>
          <w:color w:val="FF0000"/>
          <w:sz w:val="24"/>
          <w:szCs w:val="24"/>
        </w:rPr>
        <w:t xml:space="preserve"> the</w:t>
      </w:r>
      <w:r w:rsidR="006570D1" w:rsidRPr="00E2576D">
        <w:rPr>
          <w:rFonts w:ascii="Arial" w:hAnsi="Arial" w:cs="Arial"/>
          <w:color w:val="FF0000"/>
          <w:sz w:val="24"/>
          <w:szCs w:val="24"/>
        </w:rPr>
        <w:t xml:space="preserve"> </w:t>
      </w:r>
      <w:r w:rsidR="00AB3352" w:rsidRPr="00E2576D">
        <w:rPr>
          <w:rFonts w:ascii="Arial" w:hAnsi="Arial" w:cs="Arial"/>
          <w:b/>
          <w:bCs/>
          <w:color w:val="FF0000"/>
          <w:sz w:val="24"/>
          <w:szCs w:val="24"/>
        </w:rPr>
        <w:t>Gated Application Window</w:t>
      </w:r>
      <w:r w:rsidR="00AB3352" w:rsidRPr="00E2576D">
        <w:rPr>
          <w:rFonts w:ascii="Arial" w:hAnsi="Arial" w:cs="Arial"/>
          <w:color w:val="FF0000"/>
          <w:sz w:val="24"/>
          <w:szCs w:val="24"/>
        </w:rPr>
        <w:t xml:space="preserve"> </w:t>
      </w:r>
      <w:r w:rsidR="00331B5F" w:rsidRPr="00E2576D">
        <w:rPr>
          <w:rFonts w:ascii="Arial" w:hAnsi="Arial" w:cs="Arial"/>
          <w:color w:val="FF0000"/>
          <w:sz w:val="24"/>
          <w:szCs w:val="24"/>
        </w:rPr>
        <w:t xml:space="preserve">in which </w:t>
      </w:r>
      <w:r w:rsidR="007D3A95" w:rsidRPr="00E2576D">
        <w:rPr>
          <w:rFonts w:ascii="Arial" w:hAnsi="Arial" w:cs="Arial"/>
          <w:color w:val="FF0000"/>
          <w:sz w:val="24"/>
          <w:szCs w:val="24"/>
        </w:rPr>
        <w:t>the [</w:t>
      </w:r>
      <w:r w:rsidR="007D3A95" w:rsidRPr="00E2576D">
        <w:rPr>
          <w:rFonts w:ascii="Arial" w:hAnsi="Arial" w:cs="Arial"/>
          <w:b/>
          <w:bCs/>
          <w:color w:val="FF0000"/>
          <w:sz w:val="24"/>
          <w:szCs w:val="24"/>
        </w:rPr>
        <w:t>Distribution</w:t>
      </w:r>
      <w:r w:rsidR="007D3A95" w:rsidRPr="00E2576D">
        <w:rPr>
          <w:rFonts w:ascii="Arial" w:hAnsi="Arial" w:cs="Arial"/>
          <w:color w:val="FF0000"/>
          <w:sz w:val="24"/>
          <w:szCs w:val="24"/>
        </w:rPr>
        <w:t xml:space="preserve"> </w:t>
      </w:r>
      <w:r w:rsidR="007D3A95" w:rsidRPr="00E2576D">
        <w:rPr>
          <w:rFonts w:ascii="Arial" w:hAnsi="Arial" w:cs="Arial"/>
          <w:b/>
          <w:bCs/>
          <w:color w:val="FF0000"/>
          <w:sz w:val="24"/>
          <w:szCs w:val="24"/>
        </w:rPr>
        <w:t>EG Related Application</w:t>
      </w:r>
      <w:r w:rsidR="007D3A95" w:rsidRPr="00E2576D">
        <w:rPr>
          <w:rFonts w:ascii="Arial" w:hAnsi="Arial" w:cs="Arial"/>
          <w:color w:val="FF0000"/>
          <w:sz w:val="24"/>
          <w:szCs w:val="24"/>
        </w:rPr>
        <w:t xml:space="preserve">] </w:t>
      </w:r>
      <w:r w:rsidR="00331B5F" w:rsidRPr="00E2576D">
        <w:rPr>
          <w:rFonts w:ascii="Arial" w:hAnsi="Arial" w:cs="Arial"/>
          <w:color w:val="FF0000"/>
          <w:sz w:val="24"/>
          <w:szCs w:val="24"/>
        </w:rPr>
        <w:t>is made</w:t>
      </w:r>
      <w:r w:rsidR="00027EEC" w:rsidRPr="00E2576D">
        <w:rPr>
          <w:rFonts w:ascii="Arial" w:hAnsi="Arial" w:cs="Arial"/>
          <w:color w:val="FF0000"/>
          <w:sz w:val="24"/>
          <w:szCs w:val="24"/>
        </w:rPr>
        <w:t>.</w:t>
      </w:r>
      <w:r w:rsidR="002C18C0" w:rsidRPr="00E2576D">
        <w:rPr>
          <w:rFonts w:ascii="Arial" w:hAnsi="Arial" w:cs="Arial"/>
          <w:color w:val="FF0000"/>
          <w:sz w:val="24"/>
          <w:szCs w:val="24"/>
        </w:rPr>
        <w:t xml:space="preserve"> [</w:t>
      </w:r>
      <w:r w:rsidR="0076623E" w:rsidRPr="00E2576D">
        <w:rPr>
          <w:rFonts w:ascii="Arial" w:hAnsi="Arial" w:cs="Arial"/>
          <w:color w:val="FF0000"/>
          <w:sz w:val="24"/>
          <w:szCs w:val="24"/>
        </w:rPr>
        <w:t xml:space="preserve">The owner/operator of the </w:t>
      </w:r>
      <w:r w:rsidR="0076623E" w:rsidRPr="00E2576D">
        <w:rPr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="0076623E" w:rsidRPr="00E2576D">
        <w:rPr>
          <w:rFonts w:ascii="Arial" w:hAnsi="Arial" w:cs="Arial"/>
          <w:color w:val="FF0000"/>
          <w:sz w:val="24"/>
          <w:szCs w:val="24"/>
        </w:rPr>
        <w:t xml:space="preserve"> will </w:t>
      </w:r>
      <w:r w:rsidR="002D72BE" w:rsidRPr="00E2576D">
        <w:rPr>
          <w:rFonts w:ascii="Arial" w:hAnsi="Arial" w:cs="Arial"/>
          <w:color w:val="FF0000"/>
          <w:sz w:val="24"/>
          <w:szCs w:val="24"/>
        </w:rPr>
        <w:t xml:space="preserve">in </w:t>
      </w:r>
      <w:r w:rsidR="006C371B" w:rsidRPr="00E2576D">
        <w:rPr>
          <w:rFonts w:ascii="Arial" w:hAnsi="Arial" w:cs="Arial"/>
          <w:color w:val="FF0000"/>
          <w:sz w:val="24"/>
          <w:szCs w:val="24"/>
        </w:rPr>
        <w:t xml:space="preserve">the usual </w:t>
      </w:r>
      <w:r w:rsidR="00F52B3C" w:rsidRPr="00E2576D">
        <w:rPr>
          <w:rFonts w:ascii="Arial" w:hAnsi="Arial" w:cs="Arial"/>
          <w:color w:val="FF0000"/>
          <w:sz w:val="24"/>
          <w:szCs w:val="24"/>
        </w:rPr>
        <w:t xml:space="preserve">manner </w:t>
      </w:r>
      <w:r w:rsidR="0001497C" w:rsidRPr="00E2576D">
        <w:rPr>
          <w:rFonts w:ascii="Arial" w:hAnsi="Arial" w:cs="Arial"/>
          <w:color w:val="FF0000"/>
          <w:sz w:val="24"/>
          <w:szCs w:val="24"/>
        </w:rPr>
        <w:t>b</w:t>
      </w:r>
      <w:r w:rsidR="00D1019F" w:rsidRPr="00E2576D">
        <w:rPr>
          <w:rFonts w:ascii="Arial" w:hAnsi="Arial" w:cs="Arial"/>
          <w:color w:val="FF0000"/>
          <w:sz w:val="24"/>
          <w:szCs w:val="24"/>
        </w:rPr>
        <w:t xml:space="preserve">e </w:t>
      </w:r>
      <w:r w:rsidR="00DA5AF9" w:rsidRPr="00E2576D">
        <w:rPr>
          <w:rFonts w:ascii="Arial" w:hAnsi="Arial" w:cs="Arial"/>
          <w:color w:val="FF0000"/>
          <w:sz w:val="24"/>
          <w:szCs w:val="24"/>
        </w:rPr>
        <w:t xml:space="preserve">notified of the </w:t>
      </w:r>
      <w:r w:rsidR="00B42426" w:rsidRPr="00B42426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B42426">
        <w:rPr>
          <w:rFonts w:ascii="Arial" w:hAnsi="Arial" w:cs="Arial"/>
          <w:b/>
          <w:bCs/>
          <w:color w:val="FF0000"/>
          <w:sz w:val="24"/>
          <w:szCs w:val="24"/>
        </w:rPr>
        <w:t xml:space="preserve">Application </w:t>
      </w:r>
      <w:r w:rsidR="00B42426" w:rsidRPr="00B42426">
        <w:rPr>
          <w:rFonts w:ascii="Arial" w:hAnsi="Arial" w:cs="Arial"/>
          <w:color w:val="FF0000"/>
          <w:sz w:val="24"/>
          <w:szCs w:val="24"/>
        </w:rPr>
        <w:t>for a</w:t>
      </w:r>
      <w:r w:rsidR="00B4242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1497C" w:rsidRPr="00E2576D">
        <w:rPr>
          <w:rFonts w:ascii="Arial" w:hAnsi="Arial" w:cs="Arial"/>
          <w:b/>
          <w:bCs/>
          <w:color w:val="FF0000"/>
          <w:sz w:val="24"/>
          <w:szCs w:val="24"/>
        </w:rPr>
        <w:t>BEGA</w:t>
      </w:r>
      <w:r w:rsidR="0001497C" w:rsidRPr="00E2576D">
        <w:rPr>
          <w:rFonts w:ascii="Arial" w:hAnsi="Arial" w:cs="Arial"/>
          <w:color w:val="FF0000"/>
          <w:sz w:val="24"/>
          <w:szCs w:val="24"/>
        </w:rPr>
        <w:t xml:space="preserve"> or </w:t>
      </w:r>
      <w:r w:rsidR="0001497C" w:rsidRPr="00E2576D">
        <w:rPr>
          <w:rFonts w:ascii="Arial" w:hAnsi="Arial" w:cs="Arial"/>
          <w:b/>
          <w:bCs/>
          <w:color w:val="FF0000"/>
          <w:sz w:val="24"/>
          <w:szCs w:val="24"/>
        </w:rPr>
        <w:t>BELLA</w:t>
      </w:r>
      <w:r w:rsidR="0001497C" w:rsidRPr="00E2576D">
        <w:rPr>
          <w:rFonts w:ascii="Arial" w:hAnsi="Arial" w:cs="Arial"/>
          <w:color w:val="FF0000"/>
          <w:sz w:val="24"/>
          <w:szCs w:val="24"/>
        </w:rPr>
        <w:t xml:space="preserve"> </w:t>
      </w:r>
      <w:r w:rsidR="00B42426">
        <w:rPr>
          <w:rFonts w:ascii="Arial" w:hAnsi="Arial" w:cs="Arial"/>
          <w:b/>
          <w:bCs/>
          <w:color w:val="FF0000"/>
          <w:sz w:val="24"/>
          <w:szCs w:val="24"/>
        </w:rPr>
        <w:t>A</w:t>
      </w:r>
      <w:r w:rsidR="00D1019F" w:rsidRPr="00E2576D">
        <w:rPr>
          <w:rFonts w:ascii="Arial" w:hAnsi="Arial" w:cs="Arial"/>
          <w:b/>
          <w:bCs/>
          <w:color w:val="FF0000"/>
          <w:sz w:val="24"/>
          <w:szCs w:val="24"/>
        </w:rPr>
        <w:t>pplication</w:t>
      </w:r>
      <w:r w:rsidR="00D1019F" w:rsidRPr="00E2576D">
        <w:rPr>
          <w:rFonts w:ascii="Arial" w:hAnsi="Arial" w:cs="Arial"/>
          <w:color w:val="FF0000"/>
          <w:sz w:val="24"/>
          <w:szCs w:val="24"/>
        </w:rPr>
        <w:t xml:space="preserve"> by </w:t>
      </w:r>
      <w:r w:rsidR="00D1019F" w:rsidRPr="00E2576D">
        <w:rPr>
          <w:rFonts w:ascii="Arial" w:hAnsi="Arial" w:cs="Arial"/>
          <w:b/>
          <w:bCs/>
          <w:color w:val="FF0000"/>
          <w:sz w:val="24"/>
          <w:szCs w:val="24"/>
        </w:rPr>
        <w:t>Modification Notice</w:t>
      </w:r>
      <w:r w:rsidR="00D1019F" w:rsidRPr="00E2576D">
        <w:rPr>
          <w:rFonts w:ascii="Arial" w:hAnsi="Arial" w:cs="Arial"/>
          <w:color w:val="FF0000"/>
          <w:sz w:val="24"/>
          <w:szCs w:val="24"/>
        </w:rPr>
        <w:t xml:space="preserve"> and </w:t>
      </w:r>
      <w:r w:rsidR="00F52B3C" w:rsidRPr="00E2576D">
        <w:rPr>
          <w:rFonts w:ascii="Arial" w:hAnsi="Arial" w:cs="Arial"/>
          <w:color w:val="FF0000"/>
          <w:sz w:val="24"/>
          <w:szCs w:val="24"/>
        </w:rPr>
        <w:t xml:space="preserve">will use reasonable endeavours </w:t>
      </w:r>
      <w:r w:rsidR="0048269B" w:rsidRPr="00E2576D">
        <w:rPr>
          <w:rFonts w:ascii="Arial" w:hAnsi="Arial" w:cs="Arial"/>
          <w:color w:val="FF0000"/>
          <w:sz w:val="24"/>
          <w:szCs w:val="24"/>
        </w:rPr>
        <w:t xml:space="preserve">to </w:t>
      </w:r>
      <w:r w:rsidR="00437998" w:rsidRPr="00E2576D">
        <w:rPr>
          <w:rFonts w:ascii="Arial" w:hAnsi="Arial" w:cs="Arial"/>
          <w:color w:val="FF0000"/>
          <w:sz w:val="24"/>
          <w:szCs w:val="24"/>
        </w:rPr>
        <w:t xml:space="preserve">submit </w:t>
      </w:r>
      <w:r w:rsidR="0048269B" w:rsidRPr="00E2576D">
        <w:rPr>
          <w:rFonts w:ascii="Arial" w:hAnsi="Arial" w:cs="Arial"/>
          <w:color w:val="FF0000"/>
          <w:sz w:val="24"/>
          <w:szCs w:val="24"/>
        </w:rPr>
        <w:t xml:space="preserve">the </w:t>
      </w:r>
      <w:r w:rsidR="00BA6C3C" w:rsidRPr="00E2576D">
        <w:rPr>
          <w:rFonts w:ascii="Arial" w:hAnsi="Arial" w:cs="Arial"/>
          <w:color w:val="FF0000"/>
          <w:sz w:val="24"/>
          <w:szCs w:val="24"/>
        </w:rPr>
        <w:t>[</w:t>
      </w:r>
      <w:r w:rsidR="00BA6C3C" w:rsidRPr="00E2576D">
        <w:rPr>
          <w:rFonts w:ascii="Arial" w:hAnsi="Arial" w:cs="Arial"/>
          <w:b/>
          <w:bCs/>
          <w:color w:val="FF0000"/>
          <w:sz w:val="24"/>
          <w:szCs w:val="24"/>
        </w:rPr>
        <w:t>Distribution</w:t>
      </w:r>
      <w:r w:rsidR="00BA6C3C" w:rsidRPr="00E2576D">
        <w:rPr>
          <w:rFonts w:ascii="Arial" w:hAnsi="Arial" w:cs="Arial"/>
          <w:color w:val="FF0000"/>
          <w:sz w:val="24"/>
          <w:szCs w:val="24"/>
        </w:rPr>
        <w:t xml:space="preserve"> </w:t>
      </w:r>
      <w:r w:rsidR="00BA6C3C" w:rsidRPr="00E2576D">
        <w:rPr>
          <w:rFonts w:ascii="Arial" w:hAnsi="Arial" w:cs="Arial"/>
          <w:b/>
          <w:bCs/>
          <w:color w:val="FF0000"/>
          <w:sz w:val="24"/>
          <w:szCs w:val="24"/>
        </w:rPr>
        <w:t>EG Related Application</w:t>
      </w:r>
      <w:r w:rsidR="00BA6C3C" w:rsidRPr="00E2576D">
        <w:rPr>
          <w:rFonts w:ascii="Arial" w:hAnsi="Arial" w:cs="Arial"/>
          <w:color w:val="FF0000"/>
          <w:sz w:val="24"/>
          <w:szCs w:val="24"/>
        </w:rPr>
        <w:t xml:space="preserve">] </w:t>
      </w:r>
      <w:r w:rsidR="0048269B" w:rsidRPr="00E2576D">
        <w:rPr>
          <w:rFonts w:ascii="Arial" w:hAnsi="Arial" w:cs="Arial"/>
          <w:color w:val="FF0000"/>
          <w:sz w:val="24"/>
          <w:szCs w:val="24"/>
        </w:rPr>
        <w:t xml:space="preserve">in the next available </w:t>
      </w:r>
      <w:r w:rsidR="0048269B" w:rsidRPr="00E2576D">
        <w:rPr>
          <w:rFonts w:ascii="Arial" w:hAnsi="Arial" w:cs="Arial"/>
          <w:b/>
          <w:bCs/>
          <w:color w:val="FF0000"/>
          <w:sz w:val="24"/>
          <w:szCs w:val="24"/>
        </w:rPr>
        <w:t>Gated Application Window</w:t>
      </w:r>
      <w:r w:rsidR="00437998" w:rsidRPr="00E2576D">
        <w:rPr>
          <w:rFonts w:ascii="Arial" w:hAnsi="Arial" w:cs="Arial"/>
          <w:color w:val="FF0000"/>
          <w:sz w:val="24"/>
          <w:szCs w:val="24"/>
        </w:rPr>
        <w:t xml:space="preserve"> </w:t>
      </w:r>
      <w:r w:rsidR="00BA6C3C" w:rsidRPr="00E2576D">
        <w:rPr>
          <w:rFonts w:ascii="Arial" w:hAnsi="Arial" w:cs="Arial"/>
          <w:color w:val="FF0000"/>
          <w:sz w:val="24"/>
          <w:szCs w:val="24"/>
        </w:rPr>
        <w:t xml:space="preserve">after </w:t>
      </w:r>
      <w:r w:rsidR="00437998" w:rsidRPr="00E2576D">
        <w:rPr>
          <w:rFonts w:ascii="Arial" w:hAnsi="Arial" w:cs="Arial"/>
          <w:color w:val="FF0000"/>
          <w:sz w:val="24"/>
          <w:szCs w:val="24"/>
        </w:rPr>
        <w:t>that notification.</w:t>
      </w:r>
      <w:r w:rsidR="00E2576D" w:rsidRPr="00E2576D">
        <w:rPr>
          <w:rFonts w:ascii="Arial" w:hAnsi="Arial" w:cs="Arial"/>
          <w:color w:val="FF0000"/>
          <w:sz w:val="24"/>
          <w:szCs w:val="24"/>
        </w:rPr>
        <w:t>]</w:t>
      </w:r>
      <w:r w:rsidR="0048269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2B57E89" w14:textId="77777777" w:rsidR="00AD0991" w:rsidRDefault="00AD0991" w:rsidP="0036209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C34BD17" w14:textId="52FD0C36" w:rsidR="00184BA8" w:rsidRDefault="00AD0991" w:rsidP="0050790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17.6.</w:t>
      </w:r>
      <w:r w:rsidR="001F02D2">
        <w:rPr>
          <w:rFonts w:ascii="Arial" w:hAnsi="Arial" w:cs="Arial"/>
          <w:b/>
          <w:bCs/>
          <w:color w:val="FF0000"/>
          <w:sz w:val="24"/>
          <w:szCs w:val="24"/>
        </w:rPr>
        <w:t>5</w:t>
      </w:r>
      <w:r w:rsidR="0014553D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507906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B65D0B" w:rsidRPr="001F02D2">
        <w:rPr>
          <w:rFonts w:ascii="Arial" w:hAnsi="Arial" w:cs="Arial"/>
          <w:color w:val="FF0000"/>
          <w:sz w:val="24"/>
          <w:szCs w:val="24"/>
        </w:rPr>
        <w:t xml:space="preserve">Other than </w:t>
      </w:r>
      <w:r w:rsidR="00066EF6" w:rsidRPr="001F02D2">
        <w:rPr>
          <w:rFonts w:ascii="Arial" w:hAnsi="Arial" w:cs="Arial"/>
          <w:color w:val="FF0000"/>
          <w:sz w:val="24"/>
          <w:szCs w:val="24"/>
        </w:rPr>
        <w:t xml:space="preserve">as </w:t>
      </w:r>
      <w:r w:rsidR="002A75D7" w:rsidRPr="001F02D2">
        <w:rPr>
          <w:rFonts w:ascii="Arial" w:hAnsi="Arial" w:cs="Arial"/>
          <w:color w:val="FF0000"/>
          <w:sz w:val="24"/>
          <w:szCs w:val="24"/>
        </w:rPr>
        <w:t>expressly noted above</w:t>
      </w:r>
      <w:r w:rsidR="001C052E" w:rsidRPr="001F02D2">
        <w:rPr>
          <w:rFonts w:ascii="Arial" w:hAnsi="Arial" w:cs="Arial"/>
          <w:color w:val="FF0000"/>
          <w:sz w:val="24"/>
          <w:szCs w:val="24"/>
        </w:rPr>
        <w:t>, a</w:t>
      </w:r>
      <w:r w:rsidR="00B65D0B" w:rsidRPr="001F02D2">
        <w:rPr>
          <w:rFonts w:ascii="Arial" w:hAnsi="Arial" w:cs="Arial"/>
          <w:color w:val="FF0000"/>
          <w:sz w:val="24"/>
          <w:szCs w:val="24"/>
        </w:rPr>
        <w:t xml:space="preserve"> </w:t>
      </w:r>
      <w:r w:rsidR="00B65D0B" w:rsidRPr="001F02D2">
        <w:rPr>
          <w:rFonts w:ascii="Arial" w:hAnsi="Arial" w:cs="Arial"/>
          <w:b/>
          <w:bCs/>
          <w:color w:val="FF0000"/>
          <w:sz w:val="24"/>
          <w:szCs w:val="24"/>
        </w:rPr>
        <w:t>Gate 1</w:t>
      </w:r>
      <w:r w:rsidR="00F41148" w:rsidRPr="001F02D2">
        <w:rPr>
          <w:rFonts w:ascii="Arial" w:hAnsi="Arial" w:cs="Arial"/>
          <w:b/>
          <w:bCs/>
          <w:color w:val="FF0000"/>
          <w:sz w:val="24"/>
          <w:szCs w:val="24"/>
        </w:rPr>
        <w:t xml:space="preserve"> Application</w:t>
      </w:r>
      <w:r w:rsidR="00B65D0B" w:rsidRPr="001F02D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B65D0B" w:rsidRPr="001F02D2">
        <w:rPr>
          <w:rFonts w:ascii="Arial" w:hAnsi="Arial" w:cs="Arial"/>
          <w:color w:val="FF0000"/>
          <w:sz w:val="24"/>
          <w:szCs w:val="24"/>
        </w:rPr>
        <w:t xml:space="preserve">or </w:t>
      </w:r>
      <w:r w:rsidR="00B65D0B" w:rsidRPr="001F02D2">
        <w:rPr>
          <w:rFonts w:ascii="Arial" w:hAnsi="Arial" w:cs="Arial"/>
          <w:b/>
          <w:bCs/>
          <w:color w:val="FF0000"/>
          <w:sz w:val="24"/>
          <w:szCs w:val="24"/>
        </w:rPr>
        <w:t xml:space="preserve">Gate 2 Application </w:t>
      </w:r>
      <w:r w:rsidR="00B65D0B" w:rsidRPr="001F02D2">
        <w:rPr>
          <w:rFonts w:ascii="Arial" w:hAnsi="Arial" w:cs="Arial"/>
          <w:color w:val="FF0000"/>
          <w:sz w:val="24"/>
          <w:szCs w:val="24"/>
        </w:rPr>
        <w:t xml:space="preserve">can only be made in the </w:t>
      </w:r>
      <w:r w:rsidR="00B65D0B" w:rsidRPr="001F02D2">
        <w:rPr>
          <w:rFonts w:ascii="Arial" w:hAnsi="Arial" w:cs="Arial"/>
          <w:b/>
          <w:bCs/>
          <w:color w:val="FF0000"/>
          <w:sz w:val="24"/>
          <w:szCs w:val="24"/>
        </w:rPr>
        <w:t>Gated Application Window</w:t>
      </w:r>
      <w:r w:rsidR="001C052E" w:rsidRPr="001F02D2">
        <w:rPr>
          <w:rFonts w:ascii="Arial" w:hAnsi="Arial" w:cs="Arial"/>
          <w:color w:val="FF0000"/>
          <w:sz w:val="24"/>
          <w:szCs w:val="24"/>
        </w:rPr>
        <w:t>.</w:t>
      </w:r>
      <w:r w:rsidR="001C052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8067B22" w14:textId="77777777" w:rsidR="009B0219" w:rsidRDefault="009B0219" w:rsidP="0014553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</w:p>
    <w:p w14:paraId="5B52934F" w14:textId="482FC7BB" w:rsidR="006170A3" w:rsidRDefault="0068704E" w:rsidP="0050790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color w:val="FF0000"/>
          <w:sz w:val="24"/>
          <w:szCs w:val="20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17.6.</w:t>
      </w:r>
      <w:r w:rsidR="001F02D2">
        <w:rPr>
          <w:rFonts w:ascii="Arial" w:hAnsi="Arial" w:cs="Arial"/>
          <w:b/>
          <w:bCs/>
          <w:color w:val="FF0000"/>
          <w:sz w:val="24"/>
          <w:szCs w:val="24"/>
        </w:rPr>
        <w:t>6</w:t>
      </w:r>
      <w:r w:rsidR="00F06756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507906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F6171A" w:rsidRPr="00F6171A">
        <w:rPr>
          <w:rFonts w:ascii="Arial" w:hAnsi="Arial" w:cs="Arial"/>
          <w:color w:val="FF0000"/>
          <w:sz w:val="24"/>
          <w:szCs w:val="24"/>
        </w:rPr>
        <w:t xml:space="preserve">To be </w:t>
      </w:r>
      <w:r w:rsidR="00F6171A">
        <w:rPr>
          <w:rFonts w:ascii="Arial" w:hAnsi="Arial" w:cs="Arial"/>
          <w:color w:val="FF0000"/>
          <w:sz w:val="24"/>
          <w:szCs w:val="24"/>
        </w:rPr>
        <w:t>a</w:t>
      </w:r>
      <w:r w:rsidR="005D6EC3">
        <w:rPr>
          <w:rFonts w:ascii="Arial" w:hAnsi="Arial" w:cs="Arial"/>
          <w:color w:val="FF0000"/>
          <w:sz w:val="24"/>
          <w:szCs w:val="24"/>
        </w:rPr>
        <w:t>n effective</w:t>
      </w:r>
      <w:r w:rsidR="00F6171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56A7A">
        <w:rPr>
          <w:rFonts w:ascii="Arial" w:hAnsi="Arial" w:cs="Arial"/>
          <w:b/>
          <w:bCs/>
          <w:color w:val="FF0000"/>
          <w:sz w:val="24"/>
          <w:szCs w:val="24"/>
        </w:rPr>
        <w:t>Gated Application</w:t>
      </w:r>
      <w:r w:rsidR="00F6171A" w:rsidRPr="00F6171A">
        <w:rPr>
          <w:rFonts w:ascii="Arial" w:hAnsi="Arial" w:cs="Arial"/>
          <w:color w:val="FF0000"/>
          <w:sz w:val="24"/>
          <w:szCs w:val="24"/>
        </w:rPr>
        <w:t>,</w:t>
      </w:r>
      <w:r w:rsidR="00F6171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6171A" w:rsidRPr="00F6171A">
        <w:rPr>
          <w:rFonts w:ascii="Arial" w:hAnsi="Arial" w:cs="Arial"/>
          <w:color w:val="FF0000"/>
          <w:sz w:val="24"/>
          <w:szCs w:val="24"/>
        </w:rPr>
        <w:t xml:space="preserve">the </w:t>
      </w:r>
      <w:r w:rsidR="00F6171A">
        <w:rPr>
          <w:rFonts w:ascii="Arial" w:hAnsi="Arial" w:cs="Arial"/>
          <w:b/>
          <w:bCs/>
          <w:color w:val="FF0000"/>
          <w:sz w:val="24"/>
          <w:szCs w:val="24"/>
        </w:rPr>
        <w:t>Gated Application</w:t>
      </w:r>
      <w:r w:rsidR="00456A7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56A7A" w:rsidRPr="00F6171A">
        <w:rPr>
          <w:rFonts w:ascii="Arial" w:hAnsi="Arial" w:cs="Arial"/>
          <w:color w:val="FF0000"/>
          <w:sz w:val="24"/>
          <w:szCs w:val="24"/>
        </w:rPr>
        <w:t xml:space="preserve">will </w:t>
      </w:r>
      <w:r w:rsidR="00F6171A" w:rsidRPr="00F6171A">
        <w:rPr>
          <w:rFonts w:ascii="Arial" w:hAnsi="Arial" w:cs="Arial"/>
          <w:color w:val="FF0000"/>
          <w:sz w:val="24"/>
          <w:szCs w:val="24"/>
        </w:rPr>
        <w:t xml:space="preserve">need to be technically </w:t>
      </w:r>
      <w:proofErr w:type="gramStart"/>
      <w:r w:rsidR="00F6171A" w:rsidRPr="00F6171A">
        <w:rPr>
          <w:rFonts w:ascii="Arial" w:hAnsi="Arial" w:cs="Arial"/>
          <w:color w:val="FF0000"/>
          <w:sz w:val="24"/>
          <w:szCs w:val="24"/>
        </w:rPr>
        <w:t>competent</w:t>
      </w:r>
      <w:proofErr w:type="gramEnd"/>
      <w:r w:rsidR="00F6171A" w:rsidRPr="00F6171A">
        <w:rPr>
          <w:rFonts w:ascii="Arial" w:hAnsi="Arial" w:cs="Arial"/>
          <w:color w:val="FF0000"/>
          <w:sz w:val="24"/>
          <w:szCs w:val="24"/>
        </w:rPr>
        <w:t xml:space="preserve"> and fee paid</w:t>
      </w:r>
      <w:r w:rsidR="00F6171A">
        <w:rPr>
          <w:rFonts w:ascii="Arial" w:hAnsi="Arial" w:cs="Arial"/>
          <w:color w:val="FF0000"/>
          <w:sz w:val="24"/>
          <w:szCs w:val="24"/>
        </w:rPr>
        <w:t xml:space="preserve"> </w:t>
      </w:r>
      <w:r w:rsidR="008C73D3">
        <w:rPr>
          <w:rFonts w:ascii="Arial" w:hAnsi="Arial" w:cs="Arial"/>
          <w:color w:val="FF0000"/>
          <w:sz w:val="24"/>
          <w:szCs w:val="24"/>
        </w:rPr>
        <w:t xml:space="preserve">as provided for in the </w:t>
      </w:r>
      <w:r w:rsidR="001636F9">
        <w:rPr>
          <w:rFonts w:ascii="Arial" w:hAnsi="Arial" w:cs="Arial"/>
          <w:color w:val="FF0000"/>
          <w:sz w:val="24"/>
          <w:szCs w:val="24"/>
        </w:rPr>
        <w:t xml:space="preserve">respective </w:t>
      </w:r>
      <w:r w:rsidR="008C73D3">
        <w:rPr>
          <w:rFonts w:ascii="Arial" w:hAnsi="Arial" w:cs="Arial"/>
          <w:color w:val="FF0000"/>
          <w:sz w:val="24"/>
          <w:szCs w:val="24"/>
        </w:rPr>
        <w:t xml:space="preserve">application form </w:t>
      </w:r>
      <w:r w:rsidR="00F6171A">
        <w:rPr>
          <w:rFonts w:ascii="Arial" w:hAnsi="Arial" w:cs="Arial"/>
          <w:color w:val="FF0000"/>
          <w:sz w:val="24"/>
          <w:szCs w:val="24"/>
        </w:rPr>
        <w:t xml:space="preserve">and in </w:t>
      </w:r>
      <w:r w:rsidR="008C73D3">
        <w:rPr>
          <w:rFonts w:ascii="Arial" w:hAnsi="Arial" w:cs="Arial"/>
          <w:color w:val="FF0000"/>
          <w:sz w:val="24"/>
          <w:szCs w:val="24"/>
        </w:rPr>
        <w:t xml:space="preserve">the case of </w:t>
      </w:r>
      <w:r w:rsidR="00F6171A" w:rsidRPr="00F6171A">
        <w:rPr>
          <w:rFonts w:ascii="Arial" w:hAnsi="Arial" w:cs="Arial"/>
          <w:color w:val="FF0000"/>
          <w:sz w:val="24"/>
          <w:szCs w:val="24"/>
        </w:rPr>
        <w:t xml:space="preserve">a </w:t>
      </w:r>
      <w:r w:rsidR="00EC5921" w:rsidRPr="006328AA">
        <w:rPr>
          <w:rFonts w:ascii="Arial" w:hAnsi="Arial" w:cs="Arial"/>
          <w:b/>
          <w:bCs/>
          <w:color w:val="FF0000"/>
          <w:sz w:val="24"/>
          <w:szCs w:val="24"/>
        </w:rPr>
        <w:t xml:space="preserve">Gate 1 Application </w:t>
      </w:r>
      <w:r w:rsidR="00EC5921" w:rsidRPr="006328AA">
        <w:rPr>
          <w:rFonts w:ascii="Arial" w:hAnsi="Arial" w:cs="Arial"/>
          <w:color w:val="FF0000"/>
          <w:sz w:val="24"/>
          <w:szCs w:val="24"/>
        </w:rPr>
        <w:t>for a</w:t>
      </w:r>
      <w:r w:rsidR="00EC5921" w:rsidRPr="006328AA">
        <w:rPr>
          <w:rFonts w:ascii="Arial" w:hAnsi="Arial" w:cs="Arial"/>
          <w:b/>
          <w:bCs/>
          <w:color w:val="FF0000"/>
          <w:sz w:val="24"/>
          <w:szCs w:val="24"/>
        </w:rPr>
        <w:t xml:space="preserve"> New Connection Site </w:t>
      </w:r>
      <w:r w:rsidR="008C73D3">
        <w:rPr>
          <w:rFonts w:ascii="Arial" w:eastAsia="Times New Roman" w:hAnsi="Arial" w:cs="Arial"/>
          <w:color w:val="FF0000"/>
          <w:sz w:val="24"/>
          <w:szCs w:val="24"/>
        </w:rPr>
        <w:t>meet the</w:t>
      </w:r>
      <w:r w:rsidR="008C73D3">
        <w:rPr>
          <w:rFonts w:ascii="Arial" w:eastAsia="Times New Roman" w:hAnsi="Arial" w:cs="Times New Roman"/>
          <w:color w:val="FF0000"/>
          <w:sz w:val="24"/>
          <w:szCs w:val="20"/>
        </w:rPr>
        <w:t xml:space="preserve"> </w:t>
      </w:r>
      <w:r w:rsidR="002F734C" w:rsidRPr="006328AA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>Letter of Authority</w:t>
      </w:r>
      <w:r w:rsidR="006C7E99" w:rsidRPr="006328AA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 </w:t>
      </w:r>
      <w:r w:rsidR="005F645D" w:rsidRPr="006328AA">
        <w:rPr>
          <w:rFonts w:ascii="Arial" w:eastAsia="Times New Roman" w:hAnsi="Arial" w:cs="Times New Roman"/>
          <w:color w:val="FF0000"/>
          <w:sz w:val="24"/>
          <w:szCs w:val="20"/>
        </w:rPr>
        <w:t>or a</w:t>
      </w:r>
      <w:r w:rsidR="006C7E99" w:rsidRPr="006328AA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 Letter of Acknowledgment</w:t>
      </w:r>
      <w:r w:rsidR="008C73D3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. </w:t>
      </w:r>
      <w:r w:rsidR="008C73D3" w:rsidRPr="006170A3">
        <w:rPr>
          <w:rFonts w:ascii="Arial" w:eastAsia="Times New Roman" w:hAnsi="Arial" w:cs="Times New Roman"/>
          <w:color w:val="FF0000"/>
          <w:sz w:val="24"/>
          <w:szCs w:val="20"/>
        </w:rPr>
        <w:t xml:space="preserve">In the case of a </w:t>
      </w:r>
      <w:r w:rsidR="00101E49" w:rsidRPr="00101E49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>Gate 2 Application</w:t>
      </w:r>
      <w:r w:rsidR="008C73D3" w:rsidRPr="006170A3">
        <w:rPr>
          <w:rFonts w:ascii="Arial" w:eastAsia="Times New Roman" w:hAnsi="Arial" w:cs="Times New Roman"/>
          <w:color w:val="FF0000"/>
          <w:sz w:val="24"/>
          <w:szCs w:val="20"/>
        </w:rPr>
        <w:t xml:space="preserve"> for a </w:t>
      </w:r>
      <w:r w:rsidR="008C73D3" w:rsidRPr="006170A3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BEGA </w:t>
      </w:r>
      <w:r w:rsidR="008C73D3" w:rsidRPr="006170A3">
        <w:rPr>
          <w:rFonts w:ascii="Arial" w:eastAsia="Times New Roman" w:hAnsi="Arial" w:cs="Times New Roman"/>
          <w:color w:val="FF0000"/>
          <w:sz w:val="24"/>
          <w:szCs w:val="20"/>
        </w:rPr>
        <w:t xml:space="preserve">or </w:t>
      </w:r>
      <w:r w:rsidR="008C73D3" w:rsidRPr="006170A3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BELLA </w:t>
      </w:r>
      <w:r w:rsidR="006170A3">
        <w:rPr>
          <w:rFonts w:ascii="Arial" w:eastAsia="Times New Roman" w:hAnsi="Arial" w:cs="Times New Roman"/>
          <w:color w:val="FF0000"/>
          <w:sz w:val="24"/>
          <w:szCs w:val="20"/>
        </w:rPr>
        <w:t xml:space="preserve">both those and the </w:t>
      </w:r>
      <w:r w:rsidR="006170A3" w:rsidRPr="006170A3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Distribution EG </w:t>
      </w:r>
      <w:r w:rsidR="00117E94" w:rsidRPr="006170A3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Related </w:t>
      </w:r>
      <w:r w:rsidR="006170A3" w:rsidRPr="006170A3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>Application</w:t>
      </w:r>
      <w:r w:rsidR="006170A3">
        <w:rPr>
          <w:rFonts w:ascii="Arial" w:eastAsia="Times New Roman" w:hAnsi="Arial" w:cs="Times New Roman"/>
          <w:color w:val="FF0000"/>
          <w:sz w:val="24"/>
          <w:szCs w:val="20"/>
        </w:rPr>
        <w:t xml:space="preserve"> have to be effective. </w:t>
      </w:r>
      <w:r w:rsidR="002005EE">
        <w:rPr>
          <w:rFonts w:ascii="Arial" w:eastAsia="Times New Roman" w:hAnsi="Arial" w:cs="Times New Roman"/>
          <w:color w:val="FF0000"/>
          <w:sz w:val="24"/>
          <w:szCs w:val="20"/>
        </w:rPr>
        <w:t xml:space="preserve">Any applications not confirmed to be effective by the end of the </w:t>
      </w:r>
      <w:r w:rsidR="002005EE" w:rsidRPr="00CF4A77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>Gated Application Window</w:t>
      </w:r>
      <w:r w:rsidR="002005EE">
        <w:rPr>
          <w:rFonts w:ascii="Arial" w:eastAsia="Times New Roman" w:hAnsi="Arial" w:cs="Times New Roman"/>
          <w:color w:val="FF0000"/>
          <w:sz w:val="24"/>
          <w:szCs w:val="20"/>
        </w:rPr>
        <w:t xml:space="preserve"> will not be able to progress to the </w:t>
      </w:r>
      <w:r w:rsidR="002005EE" w:rsidRPr="00CF4A77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>Gated Design Assessment</w:t>
      </w:r>
      <w:r w:rsidR="002005EE">
        <w:rPr>
          <w:rFonts w:ascii="Arial" w:eastAsia="Times New Roman" w:hAnsi="Arial" w:cs="Times New Roman"/>
          <w:color w:val="FF0000"/>
          <w:sz w:val="24"/>
          <w:szCs w:val="20"/>
        </w:rPr>
        <w:t xml:space="preserve"> </w:t>
      </w:r>
      <w:r w:rsidR="00633EF3">
        <w:rPr>
          <w:rFonts w:ascii="Arial" w:eastAsia="Times New Roman" w:hAnsi="Arial" w:cs="Times New Roman"/>
          <w:color w:val="FF0000"/>
          <w:sz w:val="24"/>
          <w:szCs w:val="20"/>
        </w:rPr>
        <w:t xml:space="preserve">in that </w:t>
      </w:r>
      <w:r w:rsidR="00633EF3" w:rsidRPr="00E05F21">
        <w:rPr>
          <w:rFonts w:ascii="Arial" w:hAnsi="Arial" w:cs="Arial"/>
          <w:b/>
          <w:bCs/>
          <w:color w:val="FF0000"/>
          <w:sz w:val="24"/>
          <w:szCs w:val="24"/>
        </w:rPr>
        <w:t>Gated Application and Offer Process Run</w:t>
      </w:r>
      <w:r w:rsidR="00633EF3">
        <w:rPr>
          <w:rFonts w:ascii="Arial" w:hAnsi="Arial" w:cs="Arial"/>
          <w:b/>
          <w:bCs/>
          <w:color w:val="FF0000"/>
          <w:sz w:val="24"/>
          <w:szCs w:val="24"/>
        </w:rPr>
        <w:t>.</w:t>
      </w:r>
    </w:p>
    <w:p w14:paraId="0C4D0968" w14:textId="77777777" w:rsidR="002005EE" w:rsidRDefault="002005EE" w:rsidP="00143887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color w:val="FF0000"/>
          <w:sz w:val="24"/>
          <w:szCs w:val="20"/>
        </w:rPr>
      </w:pPr>
    </w:p>
    <w:p w14:paraId="5C58ABC0" w14:textId="389DE7CE" w:rsidR="005A1168" w:rsidRPr="003F5FF8" w:rsidRDefault="002005EE" w:rsidP="00BF14CC">
      <w:pPr>
        <w:tabs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 w:rsidR="00316BBF">
        <w:rPr>
          <w:rFonts w:ascii="Arial" w:hAnsi="Arial" w:cs="Arial"/>
          <w:b/>
          <w:bCs/>
          <w:color w:val="FF0000"/>
          <w:sz w:val="24"/>
          <w:szCs w:val="24"/>
        </w:rPr>
        <w:t>6.7</w:t>
      </w:r>
      <w:r w:rsidR="00316BBF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BF14CC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574F18">
        <w:rPr>
          <w:rFonts w:ascii="Arial" w:hAnsi="Arial" w:cs="Arial"/>
          <w:color w:val="FF0000"/>
          <w:sz w:val="24"/>
          <w:szCs w:val="24"/>
        </w:rPr>
        <w:t xml:space="preserve">A </w:t>
      </w:r>
      <w:r w:rsidR="00574F18" w:rsidRPr="00574F18">
        <w:rPr>
          <w:rFonts w:ascii="Arial" w:hAnsi="Arial" w:cs="Arial"/>
          <w:b/>
          <w:bCs/>
          <w:color w:val="FF0000"/>
          <w:sz w:val="24"/>
          <w:szCs w:val="24"/>
        </w:rPr>
        <w:t>Gate 2 Application</w:t>
      </w:r>
      <w:r w:rsidR="00574F18">
        <w:rPr>
          <w:rFonts w:ascii="Arial" w:hAnsi="Arial" w:cs="Arial"/>
          <w:color w:val="FF0000"/>
          <w:sz w:val="24"/>
          <w:szCs w:val="24"/>
        </w:rPr>
        <w:t xml:space="preserve"> </w:t>
      </w:r>
      <w:r w:rsidR="00F6171A">
        <w:rPr>
          <w:rFonts w:ascii="Arial" w:eastAsia="Times New Roman" w:hAnsi="Arial" w:cs="Times New Roman"/>
          <w:color w:val="FF0000"/>
          <w:sz w:val="24"/>
          <w:szCs w:val="20"/>
        </w:rPr>
        <w:t xml:space="preserve">must </w:t>
      </w:r>
      <w:r w:rsidR="005951FF">
        <w:rPr>
          <w:rFonts w:ascii="Arial" w:eastAsia="Times New Roman" w:hAnsi="Arial" w:cs="Times New Roman"/>
          <w:color w:val="FF0000"/>
          <w:sz w:val="24"/>
          <w:szCs w:val="20"/>
        </w:rPr>
        <w:t>also meet the requirements within the</w:t>
      </w:r>
      <w:r w:rsidR="00DE3949">
        <w:rPr>
          <w:rFonts w:ascii="Arial" w:eastAsia="Times New Roman" w:hAnsi="Arial" w:cs="Times New Roman"/>
          <w:color w:val="FF0000"/>
          <w:sz w:val="24"/>
          <w:szCs w:val="20"/>
        </w:rPr>
        <w:t xml:space="preserve"> </w:t>
      </w:r>
      <w:r w:rsidR="00F6171A" w:rsidRPr="00F6171A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>Gate 2</w:t>
      </w:r>
      <w:r w:rsidR="005951FF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 Criteria</w:t>
      </w:r>
      <w:r w:rsidR="00D6437E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. </w:t>
      </w:r>
      <w:r w:rsidR="00F6171A" w:rsidRPr="00F6171A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 </w:t>
      </w:r>
    </w:p>
    <w:p w14:paraId="4FB2B31E" w14:textId="77777777" w:rsidR="0002709A" w:rsidRPr="00904A68" w:rsidRDefault="0002709A" w:rsidP="00A91A4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</w:p>
    <w:p w14:paraId="2EB1751E" w14:textId="4F336AEE" w:rsidR="00316BBF" w:rsidRDefault="00EF73BE" w:rsidP="009B2D38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17.7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3F5FF8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3F5FF8" w:rsidRPr="00766A95">
        <w:rPr>
          <w:rFonts w:ascii="Arial" w:hAnsi="Arial" w:cs="Arial"/>
          <w:b/>
          <w:bCs/>
          <w:color w:val="FF0000"/>
          <w:sz w:val="24"/>
          <w:szCs w:val="24"/>
        </w:rPr>
        <w:t>Criteria</w:t>
      </w:r>
    </w:p>
    <w:p w14:paraId="68809A32" w14:textId="77777777" w:rsidR="00574F18" w:rsidRDefault="00574F18" w:rsidP="00A91A4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05914EA" w14:textId="50723F8F" w:rsidR="00A91A44" w:rsidRPr="00904A68" w:rsidRDefault="00574F18" w:rsidP="00BF14CC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 w:rsidR="007E1998">
        <w:rPr>
          <w:rFonts w:ascii="Arial" w:hAnsi="Arial" w:cs="Arial"/>
          <w:b/>
          <w:bCs/>
          <w:color w:val="FF0000"/>
          <w:sz w:val="24"/>
          <w:szCs w:val="24"/>
        </w:rPr>
        <w:t>7.1</w:t>
      </w:r>
      <w:r w:rsidR="007E1998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BF14CC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EF73BE" w:rsidRPr="00AC425E">
        <w:rPr>
          <w:rFonts w:ascii="Arial" w:hAnsi="Arial" w:cs="Arial"/>
          <w:color w:val="FF0000"/>
          <w:sz w:val="24"/>
          <w:szCs w:val="24"/>
        </w:rPr>
        <w:t xml:space="preserve">The </w:t>
      </w:r>
      <w:r w:rsidR="00EF73BE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206D46" w:rsidRPr="00206D46">
        <w:rPr>
          <w:rFonts w:ascii="Arial" w:hAnsi="Arial" w:cs="Arial"/>
          <w:color w:val="FF0000"/>
          <w:sz w:val="24"/>
          <w:szCs w:val="24"/>
        </w:rPr>
        <w:t>,</w:t>
      </w:r>
      <w:r w:rsidR="00206D4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F73BE" w:rsidRPr="00AC425E">
        <w:rPr>
          <w:rFonts w:ascii="Arial" w:hAnsi="Arial" w:cs="Arial"/>
          <w:color w:val="FF0000"/>
          <w:sz w:val="24"/>
          <w:szCs w:val="24"/>
        </w:rPr>
        <w:t xml:space="preserve">the </w:t>
      </w:r>
      <w:r w:rsidR="001032E3" w:rsidRPr="00AC425E">
        <w:rPr>
          <w:rFonts w:ascii="Arial" w:hAnsi="Arial" w:cs="Arial"/>
          <w:color w:val="FF0000"/>
          <w:sz w:val="24"/>
          <w:szCs w:val="24"/>
        </w:rPr>
        <w:t xml:space="preserve">process </w:t>
      </w:r>
      <w:r w:rsidR="008243BB">
        <w:rPr>
          <w:rFonts w:ascii="Arial" w:hAnsi="Arial" w:cs="Arial"/>
          <w:color w:val="FF0000"/>
          <w:sz w:val="24"/>
          <w:szCs w:val="24"/>
        </w:rPr>
        <w:t xml:space="preserve">of evidencing and confirming that it has been met </w:t>
      </w:r>
      <w:r w:rsidR="001032E3" w:rsidRPr="00AC425E">
        <w:rPr>
          <w:rFonts w:ascii="Arial" w:hAnsi="Arial" w:cs="Arial"/>
          <w:color w:val="FF0000"/>
          <w:sz w:val="24"/>
          <w:szCs w:val="24"/>
        </w:rPr>
        <w:t>(and what is required</w:t>
      </w:r>
      <w:r w:rsidR="002E0DB2" w:rsidRPr="00AC425E">
        <w:rPr>
          <w:rFonts w:ascii="Arial" w:hAnsi="Arial" w:cs="Arial"/>
          <w:color w:val="FF0000"/>
          <w:sz w:val="24"/>
          <w:szCs w:val="24"/>
        </w:rPr>
        <w:t xml:space="preserve">) </w:t>
      </w:r>
      <w:r w:rsidR="00AB4BE9">
        <w:rPr>
          <w:rFonts w:ascii="Arial" w:hAnsi="Arial" w:cs="Arial"/>
          <w:color w:val="FF0000"/>
          <w:sz w:val="24"/>
          <w:szCs w:val="24"/>
        </w:rPr>
        <w:t>f</w:t>
      </w:r>
      <w:r w:rsidR="00206D46">
        <w:rPr>
          <w:rFonts w:ascii="Arial" w:hAnsi="Arial" w:cs="Arial"/>
          <w:color w:val="FF0000"/>
          <w:sz w:val="24"/>
          <w:szCs w:val="24"/>
        </w:rPr>
        <w:t xml:space="preserve">rom </w:t>
      </w:r>
      <w:r w:rsidR="008503B5">
        <w:rPr>
          <w:rFonts w:ascii="Arial" w:hAnsi="Arial" w:cs="Arial"/>
          <w:color w:val="FF0000"/>
          <w:sz w:val="24"/>
          <w:szCs w:val="24"/>
        </w:rPr>
        <w:t xml:space="preserve">a </w:t>
      </w:r>
      <w:r w:rsidR="00C7780F">
        <w:rPr>
          <w:rFonts w:ascii="Arial" w:hAnsi="Arial" w:cs="Arial"/>
          <w:b/>
          <w:bCs/>
          <w:color w:val="FF0000"/>
          <w:sz w:val="24"/>
          <w:szCs w:val="24"/>
        </w:rPr>
        <w:t>Gated A</w:t>
      </w:r>
      <w:r w:rsidR="008503B5" w:rsidRPr="008503B5">
        <w:rPr>
          <w:rFonts w:ascii="Arial" w:hAnsi="Arial" w:cs="Arial"/>
          <w:b/>
          <w:bCs/>
          <w:color w:val="FF0000"/>
          <w:sz w:val="24"/>
          <w:szCs w:val="24"/>
        </w:rPr>
        <w:t xml:space="preserve">pplicant </w:t>
      </w:r>
      <w:r w:rsidR="00206D46">
        <w:rPr>
          <w:rFonts w:ascii="Arial" w:hAnsi="Arial" w:cs="Arial"/>
          <w:color w:val="FF0000"/>
          <w:sz w:val="24"/>
          <w:szCs w:val="24"/>
        </w:rPr>
        <w:t>in respect of this</w:t>
      </w:r>
      <w:r w:rsidR="002E0DB2" w:rsidRPr="00AC425E">
        <w:rPr>
          <w:rFonts w:ascii="Arial" w:hAnsi="Arial" w:cs="Arial"/>
          <w:color w:val="FF0000"/>
          <w:sz w:val="24"/>
          <w:szCs w:val="24"/>
        </w:rPr>
        <w:t xml:space="preserve"> is set out in th</w:t>
      </w:r>
      <w:r w:rsidR="00AC425E">
        <w:rPr>
          <w:rFonts w:ascii="Arial" w:hAnsi="Arial" w:cs="Arial"/>
          <w:color w:val="FF0000"/>
          <w:sz w:val="24"/>
          <w:szCs w:val="24"/>
        </w:rPr>
        <w:t xml:space="preserve">e </w:t>
      </w:r>
      <w:r w:rsidR="002E0DB2" w:rsidRPr="00AC425E">
        <w:rPr>
          <w:rFonts w:ascii="Arial" w:hAnsi="Arial" w:cs="Arial"/>
          <w:color w:val="FF0000"/>
          <w:sz w:val="24"/>
          <w:szCs w:val="24"/>
        </w:rPr>
        <w:t>[</w:t>
      </w:r>
      <w:r w:rsidR="002E0DB2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AC425E">
        <w:rPr>
          <w:rFonts w:ascii="Arial" w:hAnsi="Arial" w:cs="Arial"/>
          <w:b/>
          <w:bCs/>
          <w:color w:val="FF0000"/>
          <w:sz w:val="24"/>
          <w:szCs w:val="24"/>
        </w:rPr>
        <w:t>Criteria Methodology]</w:t>
      </w:r>
      <w:r w:rsidR="00AC425E" w:rsidRPr="00AC425E">
        <w:rPr>
          <w:rFonts w:ascii="Arial" w:hAnsi="Arial" w:cs="Arial"/>
          <w:color w:val="FF0000"/>
          <w:sz w:val="24"/>
          <w:szCs w:val="24"/>
        </w:rPr>
        <w:t>.</w:t>
      </w:r>
      <w:r w:rsidR="00251F9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5B00B6F" w14:textId="24844E05" w:rsidR="00AC425E" w:rsidRDefault="00AC425E" w:rsidP="00F43699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</w:p>
    <w:p w14:paraId="3B3AC2BA" w14:textId="057F181D" w:rsidR="00B77146" w:rsidRDefault="0005143D" w:rsidP="00B7714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9E2D1D">
        <w:rPr>
          <w:rFonts w:ascii="Arial" w:hAnsi="Arial" w:cs="Arial"/>
          <w:b/>
          <w:bCs/>
          <w:color w:val="FF0000"/>
          <w:sz w:val="24"/>
          <w:szCs w:val="24"/>
        </w:rPr>
        <w:t>17.7.2</w:t>
      </w:r>
      <w:r w:rsidR="00D369CB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B77146">
        <w:rPr>
          <w:rFonts w:ascii="Arial" w:hAnsi="Arial" w:cs="Arial"/>
          <w:color w:val="FF0000"/>
          <w:sz w:val="24"/>
          <w:szCs w:val="24"/>
        </w:rPr>
        <w:tab/>
        <w:t xml:space="preserve">A </w:t>
      </w:r>
      <w:r w:rsidR="00B77146" w:rsidRPr="001203D8">
        <w:rPr>
          <w:rFonts w:ascii="Arial" w:hAnsi="Arial" w:cs="Arial"/>
          <w:b/>
          <w:bCs/>
          <w:color w:val="FF0000"/>
          <w:sz w:val="24"/>
          <w:szCs w:val="24"/>
        </w:rPr>
        <w:t xml:space="preserve">Gate 2 Application </w:t>
      </w:r>
      <w:r w:rsidR="00B77146">
        <w:rPr>
          <w:rFonts w:ascii="Arial" w:hAnsi="Arial" w:cs="Arial"/>
          <w:color w:val="FF0000"/>
          <w:sz w:val="24"/>
          <w:szCs w:val="24"/>
        </w:rPr>
        <w:t>for</w:t>
      </w:r>
      <w:r w:rsidR="00B77146" w:rsidRPr="008243BB">
        <w:rPr>
          <w:rFonts w:ascii="Arial" w:hAnsi="Arial" w:cs="Arial"/>
          <w:color w:val="FF0000"/>
          <w:sz w:val="24"/>
          <w:szCs w:val="24"/>
        </w:rPr>
        <w:t xml:space="preserve"> a</w:t>
      </w:r>
      <w:r w:rsidR="00B77146">
        <w:rPr>
          <w:rFonts w:ascii="Arial" w:hAnsi="Arial" w:cs="Arial"/>
          <w:b/>
          <w:bCs/>
          <w:color w:val="FF0000"/>
          <w:sz w:val="24"/>
          <w:szCs w:val="24"/>
        </w:rPr>
        <w:t xml:space="preserve"> New Connection Site</w:t>
      </w:r>
      <w:r w:rsidR="00B77146" w:rsidRPr="00B97C2A">
        <w:rPr>
          <w:rFonts w:ascii="Arial" w:hAnsi="Arial" w:cs="Arial"/>
          <w:color w:val="FF0000"/>
          <w:sz w:val="24"/>
          <w:szCs w:val="24"/>
        </w:rPr>
        <w:t>,</w:t>
      </w:r>
      <w:r w:rsidR="00B77146">
        <w:rPr>
          <w:rFonts w:ascii="Arial" w:hAnsi="Arial" w:cs="Arial"/>
          <w:b/>
          <w:bCs/>
          <w:color w:val="FF0000"/>
          <w:sz w:val="24"/>
          <w:szCs w:val="24"/>
        </w:rPr>
        <w:t xml:space="preserve"> BEGA </w:t>
      </w:r>
      <w:r w:rsidR="00B77146" w:rsidRPr="0013576A">
        <w:rPr>
          <w:rFonts w:ascii="Arial" w:hAnsi="Arial" w:cs="Arial"/>
          <w:color w:val="FF0000"/>
          <w:sz w:val="24"/>
          <w:szCs w:val="24"/>
        </w:rPr>
        <w:t>for a</w:t>
      </w:r>
      <w:r w:rsidR="00B77146">
        <w:rPr>
          <w:rFonts w:ascii="Arial" w:hAnsi="Arial" w:cs="Arial"/>
          <w:b/>
          <w:bCs/>
          <w:color w:val="FF0000"/>
          <w:sz w:val="24"/>
          <w:szCs w:val="24"/>
        </w:rPr>
        <w:t xml:space="preserve"> Large Embedded Power Station </w:t>
      </w:r>
      <w:r w:rsidR="00B77146" w:rsidRPr="00F040F6">
        <w:rPr>
          <w:rFonts w:ascii="Arial" w:hAnsi="Arial" w:cs="Arial"/>
          <w:color w:val="FF0000"/>
          <w:sz w:val="24"/>
          <w:szCs w:val="24"/>
        </w:rPr>
        <w:t>or</w:t>
      </w:r>
      <w:r w:rsidR="00B77146">
        <w:rPr>
          <w:rFonts w:ascii="Arial" w:hAnsi="Arial" w:cs="Arial"/>
          <w:b/>
          <w:bCs/>
          <w:color w:val="FF0000"/>
          <w:sz w:val="24"/>
          <w:szCs w:val="24"/>
        </w:rPr>
        <w:t xml:space="preserve"> BELLA </w:t>
      </w:r>
      <w:r w:rsidR="00B77146" w:rsidRPr="00EC1A19">
        <w:rPr>
          <w:rFonts w:ascii="Arial" w:hAnsi="Arial" w:cs="Arial"/>
          <w:color w:val="FF0000"/>
          <w:sz w:val="24"/>
          <w:szCs w:val="24"/>
        </w:rPr>
        <w:t xml:space="preserve">shall </w:t>
      </w:r>
      <w:r w:rsidR="00B77146">
        <w:rPr>
          <w:rFonts w:ascii="Arial" w:hAnsi="Arial" w:cs="Arial"/>
          <w:color w:val="FF0000"/>
          <w:sz w:val="24"/>
          <w:szCs w:val="24"/>
        </w:rPr>
        <w:t xml:space="preserve">include the </w:t>
      </w:r>
      <w:r w:rsidR="00B77146" w:rsidRPr="00ED7F25">
        <w:rPr>
          <w:rFonts w:ascii="Arial" w:hAnsi="Arial" w:cs="Arial"/>
          <w:b/>
          <w:bCs/>
          <w:color w:val="FF0000"/>
          <w:sz w:val="24"/>
          <w:szCs w:val="24"/>
        </w:rPr>
        <w:t>Declaration</w:t>
      </w:r>
      <w:r w:rsidR="00B77146">
        <w:rPr>
          <w:rFonts w:ascii="Arial" w:hAnsi="Arial" w:cs="Arial"/>
          <w:color w:val="FF0000"/>
          <w:sz w:val="24"/>
          <w:szCs w:val="24"/>
        </w:rPr>
        <w:t xml:space="preserve"> </w:t>
      </w:r>
      <w:r w:rsidR="00BE3BC9">
        <w:rPr>
          <w:rFonts w:ascii="Arial" w:hAnsi="Arial" w:cs="Arial"/>
          <w:color w:val="FF0000"/>
          <w:sz w:val="24"/>
          <w:szCs w:val="24"/>
        </w:rPr>
        <w:t xml:space="preserve">in respect of the </w:t>
      </w:r>
      <w:r w:rsidR="00F92688">
        <w:rPr>
          <w:rFonts w:ascii="Arial" w:hAnsi="Arial" w:cs="Arial"/>
          <w:b/>
          <w:bCs/>
          <w:color w:val="FF0000"/>
          <w:sz w:val="24"/>
          <w:szCs w:val="24"/>
        </w:rPr>
        <w:t xml:space="preserve">Gated Applicant’s </w:t>
      </w:r>
      <w:r w:rsidR="00F92688" w:rsidRPr="00F92688">
        <w:rPr>
          <w:rFonts w:ascii="Arial" w:hAnsi="Arial" w:cs="Arial"/>
          <w:color w:val="FF0000"/>
          <w:sz w:val="24"/>
          <w:szCs w:val="24"/>
        </w:rPr>
        <w:t>project</w:t>
      </w:r>
      <w:r w:rsidR="00D7334B">
        <w:rPr>
          <w:rFonts w:ascii="Arial" w:hAnsi="Arial" w:cs="Arial"/>
          <w:color w:val="FF0000"/>
          <w:sz w:val="24"/>
          <w:szCs w:val="24"/>
        </w:rPr>
        <w:t xml:space="preserve"> </w:t>
      </w:r>
      <w:r w:rsidR="00394BD9">
        <w:rPr>
          <w:rFonts w:ascii="Arial" w:hAnsi="Arial" w:cs="Arial"/>
          <w:color w:val="FF0000"/>
          <w:sz w:val="24"/>
          <w:szCs w:val="24"/>
        </w:rPr>
        <w:t xml:space="preserve">as </w:t>
      </w:r>
      <w:r w:rsidR="00B77146">
        <w:rPr>
          <w:rFonts w:ascii="Arial" w:hAnsi="Arial" w:cs="Arial"/>
          <w:color w:val="FF0000"/>
          <w:sz w:val="24"/>
          <w:szCs w:val="24"/>
        </w:rPr>
        <w:t>required in accordance with the [</w:t>
      </w:r>
      <w:r w:rsidR="00B77146" w:rsidRPr="00EC1A19">
        <w:rPr>
          <w:rFonts w:ascii="Arial" w:hAnsi="Arial" w:cs="Arial"/>
          <w:b/>
          <w:bCs/>
          <w:color w:val="FF0000"/>
          <w:sz w:val="24"/>
          <w:szCs w:val="24"/>
        </w:rPr>
        <w:t>Gate 2 Criteria Methodology</w:t>
      </w:r>
      <w:r w:rsidR="00B77146">
        <w:rPr>
          <w:rFonts w:ascii="Arial" w:hAnsi="Arial" w:cs="Arial"/>
          <w:b/>
          <w:bCs/>
          <w:color w:val="FF0000"/>
          <w:sz w:val="24"/>
          <w:szCs w:val="24"/>
        </w:rPr>
        <w:t>]</w:t>
      </w:r>
      <w:r w:rsidR="00AF0BC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B77146" w:rsidRPr="00D369C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84D307C" w14:textId="77777777" w:rsidR="00B77146" w:rsidRDefault="00B77146" w:rsidP="00B7714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</w:p>
    <w:p w14:paraId="48179EB3" w14:textId="24D10B9D" w:rsidR="00172BF3" w:rsidRDefault="00B77146" w:rsidP="007453F3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 w:rsidRPr="00B41F71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>17.7.3</w:t>
      </w:r>
      <w:r>
        <w:rPr>
          <w:rFonts w:ascii="Arial" w:eastAsia="Times New Roman" w:hAnsi="Arial" w:cs="Times New Roman"/>
          <w:color w:val="FF0000"/>
          <w:sz w:val="24"/>
          <w:szCs w:val="20"/>
        </w:rPr>
        <w:tab/>
      </w:r>
      <w:r>
        <w:rPr>
          <w:rFonts w:ascii="Arial" w:eastAsia="Times New Roman" w:hAnsi="Arial" w:cs="Times New Roman"/>
          <w:color w:val="FF0000"/>
          <w:sz w:val="24"/>
          <w:szCs w:val="20"/>
        </w:rPr>
        <w:tab/>
        <w:t xml:space="preserve">A </w:t>
      </w:r>
      <w:r w:rsidRPr="007D1B4D"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Gate 2 Application </w:t>
      </w:r>
      <w:r>
        <w:rPr>
          <w:rFonts w:ascii="Arial" w:eastAsia="Times New Roman" w:hAnsi="Arial" w:cs="Times New Roman"/>
          <w:color w:val="FF0000"/>
          <w:sz w:val="24"/>
          <w:szCs w:val="20"/>
        </w:rPr>
        <w:t xml:space="preserve">for a 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0"/>
        </w:rPr>
        <w:t xml:space="preserve">Distribution EG Related Application </w:t>
      </w:r>
      <w:r w:rsidRPr="00B41F71">
        <w:rPr>
          <w:rFonts w:ascii="Arial" w:hAnsi="Arial" w:cs="Arial"/>
          <w:color w:val="FF0000"/>
          <w:sz w:val="24"/>
          <w:szCs w:val="24"/>
        </w:rPr>
        <w:t xml:space="preserve">in </w:t>
      </w:r>
      <w:r w:rsidRPr="00225773">
        <w:rPr>
          <w:rFonts w:ascii="Arial" w:hAnsi="Arial" w:cs="Arial"/>
          <w:color w:val="FF0000"/>
          <w:sz w:val="24"/>
          <w:szCs w:val="24"/>
        </w:rPr>
        <w:t xml:space="preserve">respect of </w:t>
      </w:r>
      <w:r w:rsidR="003115D4">
        <w:rPr>
          <w:rFonts w:ascii="Arial" w:hAnsi="Arial" w:cs="Arial"/>
          <w:color w:val="FF0000"/>
          <w:sz w:val="24"/>
          <w:szCs w:val="24"/>
        </w:rPr>
        <w:t>[</w:t>
      </w:r>
      <w:r w:rsidRPr="00225773">
        <w:rPr>
          <w:rFonts w:ascii="Arial" w:hAnsi="Arial" w:cs="Arial"/>
          <w:color w:val="FF0000"/>
          <w:sz w:val="24"/>
          <w:szCs w:val="24"/>
        </w:rPr>
        <w:t>small and medium</w:t>
      </w:r>
      <w:r w:rsidR="003115D4">
        <w:rPr>
          <w:rFonts w:ascii="Arial" w:hAnsi="Arial" w:cs="Arial"/>
          <w:color w:val="FF0000"/>
          <w:sz w:val="24"/>
          <w:szCs w:val="24"/>
        </w:rPr>
        <w:t>]</w:t>
      </w:r>
      <w:r w:rsidRPr="00225773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110DF">
        <w:rPr>
          <w:rFonts w:ascii="Arial" w:hAnsi="Arial" w:cs="Arial"/>
          <w:b/>
          <w:bCs/>
          <w:color w:val="FF0000"/>
          <w:sz w:val="24"/>
          <w:szCs w:val="24"/>
        </w:rPr>
        <w:t>Embedded</w:t>
      </w:r>
      <w:r w:rsidRPr="00225773">
        <w:rPr>
          <w:rFonts w:ascii="Arial" w:hAnsi="Arial" w:cs="Arial"/>
          <w:b/>
          <w:bCs/>
          <w:color w:val="FF0000"/>
          <w:sz w:val="24"/>
          <w:szCs w:val="24"/>
        </w:rPr>
        <w:t xml:space="preserve"> Generation </w:t>
      </w:r>
      <w:r w:rsidRPr="00225773">
        <w:rPr>
          <w:rFonts w:ascii="Arial" w:hAnsi="Arial" w:cs="Arial"/>
          <w:color w:val="FF0000"/>
          <w:sz w:val="24"/>
          <w:szCs w:val="24"/>
        </w:rPr>
        <w:t xml:space="preserve">(including where they have a </w:t>
      </w:r>
      <w:r w:rsidRPr="00225773">
        <w:rPr>
          <w:rFonts w:ascii="Arial" w:hAnsi="Arial" w:cs="Arial"/>
          <w:b/>
          <w:bCs/>
          <w:color w:val="FF0000"/>
          <w:sz w:val="24"/>
          <w:szCs w:val="24"/>
        </w:rPr>
        <w:t xml:space="preserve">BEGA) </w:t>
      </w:r>
      <w:r w:rsidRPr="00225773">
        <w:rPr>
          <w:rFonts w:ascii="Arial" w:hAnsi="Arial" w:cs="Arial"/>
          <w:color w:val="FF0000"/>
          <w:sz w:val="24"/>
          <w:szCs w:val="24"/>
        </w:rPr>
        <w:t xml:space="preserve">shall </w:t>
      </w:r>
      <w:r w:rsidR="00AC76AE">
        <w:rPr>
          <w:rFonts w:ascii="Arial" w:hAnsi="Arial" w:cs="Arial"/>
          <w:color w:val="FF0000"/>
          <w:sz w:val="24"/>
          <w:szCs w:val="24"/>
        </w:rPr>
        <w:t>include</w:t>
      </w:r>
      <w:r w:rsidRPr="00225773">
        <w:rPr>
          <w:rFonts w:ascii="Arial" w:hAnsi="Arial" w:cs="Arial"/>
          <w:color w:val="FF0000"/>
          <w:sz w:val="24"/>
          <w:szCs w:val="24"/>
        </w:rPr>
        <w:t xml:space="preserve"> </w:t>
      </w:r>
      <w:r w:rsidR="00CB5D64">
        <w:rPr>
          <w:rFonts w:ascii="Arial" w:hAnsi="Arial" w:cs="Arial"/>
          <w:color w:val="FF0000"/>
          <w:sz w:val="24"/>
          <w:szCs w:val="24"/>
        </w:rPr>
        <w:t xml:space="preserve">the </w:t>
      </w:r>
      <w:r w:rsidR="00CB5D64" w:rsidRPr="00AC76AE">
        <w:rPr>
          <w:rFonts w:ascii="Arial" w:hAnsi="Arial" w:cs="Arial"/>
          <w:b/>
          <w:bCs/>
          <w:color w:val="FF0000"/>
          <w:sz w:val="24"/>
          <w:szCs w:val="24"/>
        </w:rPr>
        <w:t>Declaration</w:t>
      </w:r>
      <w:r w:rsidR="00AC76A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BE3BC9">
        <w:rPr>
          <w:rFonts w:ascii="Arial" w:hAnsi="Arial" w:cs="Arial"/>
          <w:color w:val="FF0000"/>
          <w:sz w:val="24"/>
          <w:szCs w:val="24"/>
        </w:rPr>
        <w:t xml:space="preserve">in respect of the </w:t>
      </w:r>
      <w:r w:rsidR="00F92688">
        <w:rPr>
          <w:rFonts w:ascii="Arial" w:hAnsi="Arial" w:cs="Arial"/>
          <w:b/>
          <w:bCs/>
          <w:color w:val="FF0000"/>
          <w:sz w:val="24"/>
          <w:szCs w:val="24"/>
        </w:rPr>
        <w:t xml:space="preserve">Embedded Generation </w:t>
      </w:r>
      <w:r w:rsidR="00F92688" w:rsidRPr="00F92688">
        <w:rPr>
          <w:rFonts w:ascii="Arial" w:hAnsi="Arial" w:cs="Arial"/>
          <w:color w:val="FF0000"/>
          <w:sz w:val="24"/>
          <w:szCs w:val="24"/>
        </w:rPr>
        <w:t>project</w:t>
      </w:r>
      <w:r w:rsidRPr="00F92688">
        <w:rPr>
          <w:rFonts w:ascii="Arial" w:hAnsi="Arial" w:cs="Arial"/>
          <w:color w:val="FF0000"/>
          <w:sz w:val="24"/>
          <w:szCs w:val="24"/>
        </w:rPr>
        <w:t xml:space="preserve"> </w:t>
      </w:r>
      <w:r w:rsidRPr="00225773">
        <w:rPr>
          <w:rFonts w:ascii="Arial" w:hAnsi="Arial" w:cs="Arial"/>
          <w:color w:val="FF0000"/>
          <w:sz w:val="24"/>
          <w:szCs w:val="24"/>
        </w:rPr>
        <w:t>as required in accordance with the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[Gate 2 Criteria Methodology]</w:t>
      </w:r>
      <w:r w:rsidR="00AF0BC7">
        <w:rPr>
          <w:rFonts w:ascii="Arial" w:hAnsi="Arial" w:cs="Arial"/>
          <w:b/>
          <w:bCs/>
          <w:color w:val="FF0000"/>
          <w:sz w:val="24"/>
          <w:szCs w:val="24"/>
        </w:rPr>
        <w:t>.</w:t>
      </w:r>
    </w:p>
    <w:p w14:paraId="0BA43F54" w14:textId="77777777" w:rsidR="00C672E8" w:rsidRDefault="00C672E8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4294DB5" w14:textId="1579BAEE" w:rsidR="001915F4" w:rsidRDefault="00DA1FF6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 w:rsidR="00AA0021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  <w:t xml:space="preserve">Ongoing </w:t>
      </w:r>
      <w:r w:rsidR="000D7E73">
        <w:rPr>
          <w:rFonts w:ascii="Arial" w:hAnsi="Arial" w:cs="Arial"/>
          <w:b/>
          <w:bCs/>
          <w:color w:val="FF0000"/>
          <w:sz w:val="24"/>
          <w:szCs w:val="24"/>
        </w:rPr>
        <w:t>C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ompliance with the Original </w:t>
      </w:r>
      <w:r w:rsidR="005E3D20">
        <w:rPr>
          <w:rFonts w:ascii="Arial" w:hAnsi="Arial" w:cs="Arial"/>
          <w:b/>
          <w:bCs/>
          <w:color w:val="FF0000"/>
          <w:sz w:val="24"/>
          <w:szCs w:val="24"/>
        </w:rPr>
        <w:t xml:space="preserve">Red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Line Boundary </w:t>
      </w:r>
    </w:p>
    <w:p w14:paraId="31B61FEA" w14:textId="77777777" w:rsidR="00795DDC" w:rsidRDefault="00795DDC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C7E078C" w14:textId="676E9B5A" w:rsidR="001915F4" w:rsidRDefault="00795DDC" w:rsidP="00F92688">
      <w:pPr>
        <w:tabs>
          <w:tab w:val="center" w:pos="4153"/>
          <w:tab w:val="right" w:pos="8306"/>
        </w:tabs>
        <w:spacing w:after="0" w:line="240" w:lineRule="auto"/>
        <w:ind w:left="1440" w:hanging="1418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 w:rsidR="004110DF"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>The</w:t>
      </w:r>
      <w:r w:rsidR="003C31AF">
        <w:rPr>
          <w:rFonts w:ascii="Arial" w:hAnsi="Arial" w:cs="Arial"/>
          <w:color w:val="FF0000"/>
          <w:sz w:val="24"/>
          <w:szCs w:val="24"/>
        </w:rPr>
        <w:t xml:space="preserve">re are </w:t>
      </w:r>
      <w:proofErr w:type="gramStart"/>
      <w:r w:rsidR="003C31AF">
        <w:rPr>
          <w:rFonts w:ascii="Arial" w:hAnsi="Arial" w:cs="Arial"/>
          <w:color w:val="FF0000"/>
          <w:sz w:val="24"/>
          <w:szCs w:val="24"/>
        </w:rPr>
        <w:t>particular</w:t>
      </w:r>
      <w:r>
        <w:rPr>
          <w:rFonts w:ascii="Arial" w:hAnsi="Arial" w:cs="Arial"/>
          <w:color w:val="FF0000"/>
          <w:sz w:val="24"/>
          <w:szCs w:val="24"/>
        </w:rPr>
        <w:t xml:space="preserve"> requirements</w:t>
      </w:r>
      <w:proofErr w:type="gramEnd"/>
      <w:r>
        <w:rPr>
          <w:rFonts w:ascii="Arial" w:hAnsi="Arial" w:cs="Arial"/>
          <w:color w:val="FF0000"/>
          <w:sz w:val="24"/>
          <w:szCs w:val="24"/>
        </w:rPr>
        <w:t xml:space="preserve"> for o</w:t>
      </w:r>
      <w:r w:rsidRPr="00757DAD">
        <w:rPr>
          <w:rFonts w:ascii="Arial" w:hAnsi="Arial" w:cs="Arial"/>
          <w:color w:val="FF0000"/>
          <w:sz w:val="24"/>
          <w:szCs w:val="24"/>
        </w:rPr>
        <w:t>ngoing compliance with the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Original Red Line Boundary </w:t>
      </w:r>
      <w:r w:rsidR="003C31AF" w:rsidRPr="003C31AF">
        <w:rPr>
          <w:rFonts w:ascii="Arial" w:hAnsi="Arial" w:cs="Arial"/>
          <w:color w:val="FF0000"/>
          <w:sz w:val="24"/>
          <w:szCs w:val="24"/>
        </w:rPr>
        <w:t>and these</w:t>
      </w:r>
      <w:r w:rsidR="003C31A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25177A">
        <w:rPr>
          <w:rFonts w:ascii="Arial" w:hAnsi="Arial" w:cs="Arial"/>
          <w:color w:val="FF0000"/>
          <w:sz w:val="24"/>
          <w:szCs w:val="24"/>
        </w:rPr>
        <w:t>are set out in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3C31AF">
        <w:rPr>
          <w:rFonts w:ascii="Arial" w:hAnsi="Arial" w:cs="Arial"/>
          <w:color w:val="FF0000"/>
          <w:sz w:val="24"/>
          <w:szCs w:val="24"/>
        </w:rPr>
        <w:t xml:space="preserve">the </w:t>
      </w:r>
      <w:r>
        <w:rPr>
          <w:rFonts w:ascii="Arial" w:hAnsi="Arial" w:cs="Arial"/>
          <w:b/>
          <w:bCs/>
          <w:color w:val="FF0000"/>
          <w:sz w:val="24"/>
          <w:szCs w:val="24"/>
        </w:rPr>
        <w:t>Queue Management Process.</w:t>
      </w:r>
    </w:p>
    <w:p w14:paraId="483101BE" w14:textId="77777777" w:rsidR="00172BF3" w:rsidRDefault="00172BF3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4345EC8" w14:textId="6A153D6E" w:rsidR="00015A05" w:rsidRDefault="006F2E39" w:rsidP="003C31AF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 w:rsidR="003969DD">
        <w:rPr>
          <w:rFonts w:ascii="Arial" w:hAnsi="Arial" w:cs="Arial"/>
          <w:b/>
          <w:bCs/>
          <w:color w:val="FF0000"/>
          <w:sz w:val="24"/>
          <w:szCs w:val="24"/>
        </w:rPr>
        <w:t>9</w:t>
      </w:r>
      <w:r w:rsidR="00015A05">
        <w:rPr>
          <w:rFonts w:ascii="Arial" w:hAnsi="Arial" w:cs="Arial"/>
          <w:b/>
          <w:bCs/>
          <w:color w:val="FF0000"/>
          <w:sz w:val="24"/>
          <w:szCs w:val="24"/>
        </w:rPr>
        <w:tab/>
        <w:t>Checking of the Declaration</w:t>
      </w:r>
      <w:r w:rsidR="00F92ABA">
        <w:rPr>
          <w:rFonts w:ascii="Arial" w:hAnsi="Arial" w:cs="Arial"/>
          <w:b/>
          <w:bCs/>
          <w:color w:val="FF0000"/>
          <w:sz w:val="24"/>
          <w:szCs w:val="24"/>
        </w:rPr>
        <w:t>s</w:t>
      </w:r>
      <w:r w:rsidR="00015A05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4824F8DF" w14:textId="77777777" w:rsidR="00015A05" w:rsidRDefault="00015A05" w:rsidP="00015A05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</w:p>
    <w:p w14:paraId="4D6C5129" w14:textId="5B75C8A6" w:rsidR="00015A05" w:rsidRDefault="00015A05" w:rsidP="00015A05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D6727B"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>
        <w:rPr>
          <w:rFonts w:ascii="Arial" w:hAnsi="Arial" w:cs="Arial"/>
          <w:b/>
          <w:bCs/>
          <w:color w:val="FF0000"/>
          <w:sz w:val="24"/>
          <w:szCs w:val="24"/>
        </w:rPr>
        <w:t>9.</w:t>
      </w:r>
      <w:r w:rsidRPr="00D6727B">
        <w:rPr>
          <w:rFonts w:ascii="Arial" w:hAnsi="Arial" w:cs="Arial"/>
          <w:b/>
          <w:bCs/>
          <w:color w:val="FF0000"/>
          <w:sz w:val="24"/>
          <w:szCs w:val="24"/>
        </w:rPr>
        <w:t>1</w:t>
      </w:r>
      <w:r>
        <w:rPr>
          <w:rFonts w:ascii="Arial" w:hAnsi="Arial" w:cs="Arial"/>
          <w:color w:val="FF0000"/>
          <w:sz w:val="24"/>
          <w:szCs w:val="24"/>
        </w:rPr>
        <w:tab/>
      </w:r>
      <w:r w:rsidRPr="00F10C3B">
        <w:rPr>
          <w:rFonts w:ascii="Arial" w:hAnsi="Arial" w:cs="Arial"/>
          <w:color w:val="FF0000"/>
          <w:sz w:val="24"/>
          <w:szCs w:val="24"/>
        </w:rPr>
        <w:t xml:space="preserve">Whilst </w:t>
      </w:r>
      <w:r>
        <w:rPr>
          <w:rFonts w:ascii="Arial" w:hAnsi="Arial" w:cs="Arial"/>
          <w:color w:val="FF0000"/>
          <w:sz w:val="24"/>
          <w:szCs w:val="24"/>
        </w:rPr>
        <w:t xml:space="preserve">certain </w:t>
      </w:r>
      <w:r w:rsidR="007453F3">
        <w:rPr>
          <w:rFonts w:ascii="Arial" w:hAnsi="Arial" w:cs="Arial"/>
          <w:color w:val="FF0000"/>
          <w:sz w:val="24"/>
          <w:szCs w:val="24"/>
        </w:rPr>
        <w:t xml:space="preserve">initial </w:t>
      </w:r>
      <w:r>
        <w:rPr>
          <w:rFonts w:ascii="Arial" w:hAnsi="Arial" w:cs="Arial"/>
          <w:color w:val="FF0000"/>
          <w:sz w:val="24"/>
          <w:szCs w:val="24"/>
        </w:rPr>
        <w:t xml:space="preserve">checks </w:t>
      </w:r>
      <w:r w:rsidR="00F55CBD" w:rsidRPr="00F55CBD">
        <w:rPr>
          <w:rFonts w:ascii="Arial" w:hAnsi="Arial" w:cs="Arial"/>
          <w:color w:val="FF0000"/>
          <w:sz w:val="24"/>
          <w:szCs w:val="24"/>
        </w:rPr>
        <w:t xml:space="preserve">on any </w:t>
      </w:r>
      <w:r w:rsidR="00F55CBD">
        <w:rPr>
          <w:rFonts w:ascii="Arial" w:hAnsi="Arial" w:cs="Arial"/>
          <w:b/>
          <w:bCs/>
          <w:color w:val="FF0000"/>
          <w:sz w:val="24"/>
          <w:szCs w:val="24"/>
        </w:rPr>
        <w:t>Declaration</w:t>
      </w:r>
      <w:r w:rsidR="00F55CBD" w:rsidRPr="00F55CBD">
        <w:rPr>
          <w:rFonts w:ascii="Arial" w:hAnsi="Arial" w:cs="Arial"/>
          <w:color w:val="FF0000"/>
          <w:sz w:val="24"/>
          <w:szCs w:val="24"/>
        </w:rPr>
        <w:t xml:space="preserve"> </w:t>
      </w:r>
      <w:r w:rsidR="00C20C76">
        <w:rPr>
          <w:rFonts w:ascii="Arial" w:hAnsi="Arial" w:cs="Arial"/>
          <w:color w:val="FF0000"/>
          <w:sz w:val="24"/>
          <w:szCs w:val="24"/>
        </w:rPr>
        <w:t>provided</w:t>
      </w:r>
      <w:r w:rsidR="00F55CBD" w:rsidRPr="00F55CBD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will be undertaken by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Pr="00F10C3B">
        <w:rPr>
          <w:rFonts w:ascii="Arial" w:hAnsi="Arial" w:cs="Arial"/>
          <w:color w:val="FF0000"/>
          <w:sz w:val="24"/>
          <w:szCs w:val="24"/>
        </w:rPr>
        <w:t xml:space="preserve">for the purposes of </w:t>
      </w:r>
      <w:r>
        <w:rPr>
          <w:rFonts w:ascii="Arial" w:hAnsi="Arial" w:cs="Arial"/>
          <w:color w:val="FF0000"/>
          <w:sz w:val="24"/>
          <w:szCs w:val="24"/>
        </w:rPr>
        <w:t xml:space="preserve">initially allowing </w:t>
      </w:r>
      <w:r w:rsidRPr="00F10C3B">
        <w:rPr>
          <w:rFonts w:ascii="Arial" w:hAnsi="Arial" w:cs="Arial"/>
          <w:color w:val="FF0000"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Gate 2 Application </w:t>
      </w:r>
      <w:r>
        <w:rPr>
          <w:rFonts w:ascii="Arial" w:hAnsi="Arial" w:cs="Arial"/>
          <w:color w:val="FF0000"/>
          <w:sz w:val="24"/>
          <w:szCs w:val="24"/>
        </w:rPr>
        <w:t xml:space="preserve">to progress </w:t>
      </w:r>
      <w:r w:rsidRPr="00F10C3B">
        <w:rPr>
          <w:rFonts w:ascii="Arial" w:hAnsi="Arial" w:cs="Arial"/>
          <w:color w:val="FF0000"/>
          <w:sz w:val="24"/>
          <w:szCs w:val="24"/>
        </w:rPr>
        <w:t>to the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Gate 2 Design Process</w:t>
      </w:r>
      <w:r w:rsidRPr="00F10C3B">
        <w:rPr>
          <w:rFonts w:ascii="Arial" w:hAnsi="Arial" w:cs="Arial"/>
          <w:color w:val="FF0000"/>
          <w:sz w:val="24"/>
          <w:szCs w:val="24"/>
        </w:rPr>
        <w:t xml:space="preserve">, </w:t>
      </w:r>
      <w:r>
        <w:rPr>
          <w:rFonts w:ascii="Arial" w:hAnsi="Arial" w:cs="Arial"/>
          <w:color w:val="FF0000"/>
          <w:sz w:val="24"/>
          <w:szCs w:val="24"/>
        </w:rPr>
        <w:t xml:space="preserve">further checks will be undertaken as follows in the initial stages of the </w:t>
      </w:r>
      <w:r w:rsidRPr="00707D69">
        <w:rPr>
          <w:rFonts w:ascii="Arial" w:hAnsi="Arial" w:cs="Arial"/>
          <w:b/>
          <w:bCs/>
          <w:color w:val="FF0000"/>
          <w:sz w:val="24"/>
          <w:szCs w:val="24"/>
        </w:rPr>
        <w:t>Gate</w:t>
      </w:r>
      <w:r>
        <w:rPr>
          <w:rFonts w:ascii="Arial" w:hAnsi="Arial" w:cs="Arial"/>
          <w:b/>
          <w:bCs/>
          <w:color w:val="FF0000"/>
          <w:sz w:val="24"/>
          <w:szCs w:val="24"/>
        </w:rPr>
        <w:t>d Design</w:t>
      </w:r>
      <w:r w:rsidRPr="00707D69">
        <w:rPr>
          <w:rFonts w:ascii="Arial" w:hAnsi="Arial" w:cs="Arial"/>
          <w:b/>
          <w:bCs/>
          <w:color w:val="FF0000"/>
          <w:sz w:val="24"/>
          <w:szCs w:val="24"/>
        </w:rPr>
        <w:t xml:space="preserve"> Process</w:t>
      </w:r>
      <w:r w:rsidRPr="003437D8">
        <w:rPr>
          <w:rFonts w:ascii="Arial" w:hAnsi="Arial" w:cs="Arial"/>
          <w:color w:val="FF0000"/>
          <w:sz w:val="24"/>
          <w:szCs w:val="24"/>
        </w:rPr>
        <w:t>:</w:t>
      </w:r>
    </w:p>
    <w:p w14:paraId="4F727D0B" w14:textId="46CFD100" w:rsidR="00015A05" w:rsidRDefault="00015A05" w:rsidP="00015A05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633DF17" w14:textId="509F6E22" w:rsidR="00015A05" w:rsidRPr="008A633F" w:rsidRDefault="00015A05" w:rsidP="008A633F">
      <w:pPr>
        <w:pStyle w:val="ListParagraph"/>
        <w:numPr>
          <w:ilvl w:val="3"/>
          <w:numId w:val="29"/>
        </w:numPr>
        <w:tabs>
          <w:tab w:val="right" w:pos="8306"/>
        </w:tabs>
        <w:spacing w:after="0" w:line="240" w:lineRule="auto"/>
        <w:ind w:left="2410" w:hanging="992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A633F"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Pr="008A633F">
        <w:rPr>
          <w:rFonts w:ascii="Arial" w:hAnsi="Arial" w:cs="Arial"/>
          <w:color w:val="FF0000"/>
          <w:sz w:val="24"/>
          <w:szCs w:val="24"/>
        </w:rPr>
        <w:t xml:space="preserve">shall undertake a more detailed check on all the </w:t>
      </w:r>
      <w:r w:rsidRPr="008A633F">
        <w:rPr>
          <w:rFonts w:ascii="Arial" w:hAnsi="Arial" w:cs="Arial"/>
          <w:b/>
          <w:bCs/>
          <w:color w:val="FF0000"/>
          <w:sz w:val="24"/>
          <w:szCs w:val="24"/>
        </w:rPr>
        <w:t>Declarations</w:t>
      </w:r>
      <w:r w:rsidR="00B401CB" w:rsidRPr="008A633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60666" w:rsidRPr="008A633F">
        <w:rPr>
          <w:rFonts w:ascii="Arial" w:hAnsi="Arial" w:cs="Arial"/>
          <w:color w:val="FF0000"/>
          <w:sz w:val="24"/>
          <w:szCs w:val="24"/>
        </w:rPr>
        <w:t xml:space="preserve">(other than as they relate to </w:t>
      </w:r>
      <w:r w:rsidR="00D75E93" w:rsidRPr="008A633F">
        <w:rPr>
          <w:rFonts w:ascii="Arial" w:hAnsi="Arial" w:cs="Arial"/>
          <w:color w:val="FF0000"/>
          <w:sz w:val="24"/>
          <w:szCs w:val="24"/>
        </w:rPr>
        <w:t>evidence of secured land rights)</w:t>
      </w:r>
      <w:r w:rsidR="00D75E93" w:rsidRPr="008A633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B401CB" w:rsidRPr="008A633F">
        <w:rPr>
          <w:rFonts w:ascii="Arial" w:hAnsi="Arial" w:cs="Arial"/>
          <w:color w:val="FF0000"/>
          <w:sz w:val="24"/>
          <w:szCs w:val="24"/>
        </w:rPr>
        <w:t xml:space="preserve">provided although in the case of </w:t>
      </w:r>
      <w:r w:rsidR="002C1BE4" w:rsidRPr="008A633F">
        <w:rPr>
          <w:rFonts w:ascii="Arial" w:hAnsi="Arial" w:cs="Arial"/>
          <w:b/>
          <w:bCs/>
          <w:color w:val="FF0000"/>
          <w:sz w:val="24"/>
          <w:szCs w:val="24"/>
        </w:rPr>
        <w:t>Distribut</w:t>
      </w:r>
      <w:r w:rsidR="003437D8" w:rsidRPr="008A633F">
        <w:rPr>
          <w:rFonts w:ascii="Arial" w:hAnsi="Arial" w:cs="Arial"/>
          <w:b/>
          <w:bCs/>
          <w:color w:val="FF0000"/>
          <w:sz w:val="24"/>
          <w:szCs w:val="24"/>
        </w:rPr>
        <w:t>ion</w:t>
      </w:r>
      <w:r w:rsidR="002C1BE4" w:rsidRPr="008A633F">
        <w:rPr>
          <w:rFonts w:ascii="Arial" w:hAnsi="Arial" w:cs="Arial"/>
          <w:b/>
          <w:bCs/>
          <w:color w:val="FF0000"/>
          <w:sz w:val="24"/>
          <w:szCs w:val="24"/>
        </w:rPr>
        <w:t xml:space="preserve"> ER Related Applications </w:t>
      </w:r>
      <w:r w:rsidR="008A54E5" w:rsidRPr="008A633F">
        <w:rPr>
          <w:rFonts w:ascii="Arial" w:hAnsi="Arial" w:cs="Arial"/>
          <w:color w:val="FF0000"/>
          <w:sz w:val="24"/>
          <w:szCs w:val="24"/>
        </w:rPr>
        <w:t>(other than in respect of a</w:t>
      </w:r>
      <w:r w:rsidR="008A54E5" w:rsidRPr="008A633F">
        <w:rPr>
          <w:rFonts w:ascii="Arial" w:hAnsi="Arial" w:cs="Arial"/>
          <w:b/>
          <w:bCs/>
          <w:color w:val="FF0000"/>
          <w:sz w:val="24"/>
          <w:szCs w:val="24"/>
        </w:rPr>
        <w:t xml:space="preserve"> BEGA </w:t>
      </w:r>
      <w:r w:rsidR="008A54E5" w:rsidRPr="008A633F">
        <w:rPr>
          <w:rFonts w:ascii="Arial" w:hAnsi="Arial" w:cs="Arial"/>
          <w:color w:val="FF0000"/>
          <w:sz w:val="24"/>
          <w:szCs w:val="24"/>
        </w:rPr>
        <w:t>for a</w:t>
      </w:r>
      <w:r w:rsidR="008A54E5" w:rsidRPr="008A633F">
        <w:rPr>
          <w:rFonts w:ascii="Arial" w:hAnsi="Arial" w:cs="Arial"/>
          <w:b/>
          <w:bCs/>
          <w:color w:val="FF0000"/>
          <w:sz w:val="24"/>
          <w:szCs w:val="24"/>
        </w:rPr>
        <w:t xml:space="preserve"> Large Embedded Power Station </w:t>
      </w:r>
      <w:r w:rsidR="008A54E5" w:rsidRPr="00F92ABA">
        <w:rPr>
          <w:rFonts w:ascii="Arial" w:hAnsi="Arial" w:cs="Arial"/>
          <w:color w:val="FF0000"/>
          <w:sz w:val="24"/>
          <w:szCs w:val="24"/>
        </w:rPr>
        <w:t xml:space="preserve">or </w:t>
      </w:r>
      <w:r w:rsidR="008A54E5" w:rsidRPr="008A633F">
        <w:rPr>
          <w:rFonts w:ascii="Arial" w:hAnsi="Arial" w:cs="Arial"/>
          <w:b/>
          <w:bCs/>
          <w:color w:val="FF0000"/>
          <w:sz w:val="24"/>
          <w:szCs w:val="24"/>
        </w:rPr>
        <w:t xml:space="preserve">BELLA) </w:t>
      </w:r>
      <w:r w:rsidR="003437D8" w:rsidRPr="008A633F">
        <w:rPr>
          <w:rFonts w:ascii="Arial" w:hAnsi="Arial" w:cs="Arial"/>
          <w:color w:val="FF0000"/>
          <w:sz w:val="24"/>
          <w:szCs w:val="24"/>
        </w:rPr>
        <w:t>it is expected that this will be undertaken by the owner/operator of the</w:t>
      </w:r>
      <w:r w:rsidR="003437D8" w:rsidRPr="008A633F">
        <w:rPr>
          <w:rFonts w:ascii="Arial" w:hAnsi="Arial" w:cs="Arial"/>
          <w:b/>
          <w:bCs/>
          <w:color w:val="FF0000"/>
          <w:sz w:val="24"/>
          <w:szCs w:val="24"/>
        </w:rPr>
        <w:t xml:space="preserve"> Distribution System.</w:t>
      </w:r>
    </w:p>
    <w:p w14:paraId="7DAFB865" w14:textId="6643B6B7" w:rsidR="00AD4D71" w:rsidRPr="001F4D8C" w:rsidRDefault="00015A05" w:rsidP="00B94D3C">
      <w:pPr>
        <w:pStyle w:val="ListParagraph"/>
        <w:numPr>
          <w:ilvl w:val="3"/>
          <w:numId w:val="29"/>
        </w:numPr>
        <w:tabs>
          <w:tab w:val="center" w:pos="4153"/>
          <w:tab w:val="right" w:pos="8306"/>
        </w:tabs>
        <w:spacing w:after="0" w:line="240" w:lineRule="auto"/>
        <w:ind w:left="2410" w:hanging="99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F4D8C"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Pr="001F4D8C">
        <w:rPr>
          <w:rFonts w:ascii="Arial" w:hAnsi="Arial" w:cs="Arial"/>
          <w:color w:val="FF0000"/>
          <w:sz w:val="24"/>
          <w:szCs w:val="24"/>
        </w:rPr>
        <w:t xml:space="preserve">shall at its discretion check the evidence provided </w:t>
      </w:r>
      <w:r w:rsidR="000B734B" w:rsidRPr="001F4D8C">
        <w:rPr>
          <w:rFonts w:ascii="Arial" w:hAnsi="Arial" w:cs="Arial"/>
          <w:color w:val="FF0000"/>
          <w:sz w:val="24"/>
          <w:szCs w:val="24"/>
        </w:rPr>
        <w:t xml:space="preserve">in the </w:t>
      </w:r>
      <w:r w:rsidR="000B734B" w:rsidRPr="001F4D8C">
        <w:rPr>
          <w:rFonts w:ascii="Arial" w:hAnsi="Arial" w:cs="Arial"/>
          <w:b/>
          <w:bCs/>
          <w:color w:val="FF0000"/>
          <w:sz w:val="24"/>
          <w:szCs w:val="24"/>
        </w:rPr>
        <w:t>Declar</w:t>
      </w:r>
      <w:r w:rsidR="00DF7374" w:rsidRPr="001F4D8C">
        <w:rPr>
          <w:rFonts w:ascii="Arial" w:hAnsi="Arial" w:cs="Arial"/>
          <w:b/>
          <w:bCs/>
          <w:color w:val="FF0000"/>
          <w:sz w:val="24"/>
          <w:szCs w:val="24"/>
        </w:rPr>
        <w:t>a</w:t>
      </w:r>
      <w:r w:rsidR="000B734B" w:rsidRPr="001F4D8C">
        <w:rPr>
          <w:rFonts w:ascii="Arial" w:hAnsi="Arial" w:cs="Arial"/>
          <w:b/>
          <w:bCs/>
          <w:color w:val="FF0000"/>
          <w:sz w:val="24"/>
          <w:szCs w:val="24"/>
        </w:rPr>
        <w:t>tions</w:t>
      </w:r>
      <w:r w:rsidR="000B734B" w:rsidRPr="001F4D8C">
        <w:rPr>
          <w:rFonts w:ascii="Arial" w:hAnsi="Arial" w:cs="Arial"/>
          <w:color w:val="FF0000"/>
          <w:sz w:val="24"/>
          <w:szCs w:val="24"/>
        </w:rPr>
        <w:t xml:space="preserve"> </w:t>
      </w:r>
      <w:r w:rsidR="00C20C76" w:rsidRPr="001F4D8C">
        <w:rPr>
          <w:rFonts w:ascii="Arial" w:hAnsi="Arial" w:cs="Arial"/>
          <w:color w:val="FF0000"/>
          <w:sz w:val="24"/>
          <w:szCs w:val="24"/>
        </w:rPr>
        <w:t xml:space="preserve">regarding secured land rights </w:t>
      </w:r>
      <w:r w:rsidR="00DF7374" w:rsidRPr="001F4D8C">
        <w:rPr>
          <w:rFonts w:ascii="Arial" w:hAnsi="Arial" w:cs="Arial"/>
          <w:color w:val="FF0000"/>
          <w:sz w:val="24"/>
          <w:szCs w:val="24"/>
        </w:rPr>
        <w:t xml:space="preserve">in that </w:t>
      </w:r>
      <w:r w:rsidR="00DF7374" w:rsidRPr="001F4D8C">
        <w:rPr>
          <w:rFonts w:ascii="Arial" w:hAnsi="Arial" w:cs="Arial"/>
          <w:b/>
          <w:bCs/>
          <w:color w:val="FF0000"/>
          <w:sz w:val="24"/>
          <w:szCs w:val="24"/>
        </w:rPr>
        <w:t>Gated Application Window</w:t>
      </w:r>
      <w:r w:rsidR="00DF7374" w:rsidRPr="001F4D8C">
        <w:rPr>
          <w:rFonts w:ascii="Arial" w:hAnsi="Arial" w:cs="Arial"/>
          <w:color w:val="FF0000"/>
          <w:sz w:val="24"/>
          <w:szCs w:val="24"/>
        </w:rPr>
        <w:t xml:space="preserve"> against </w:t>
      </w:r>
      <w:r w:rsidR="00616D8C" w:rsidRPr="001F4D8C">
        <w:rPr>
          <w:rFonts w:ascii="Arial" w:hAnsi="Arial" w:cs="Arial"/>
          <w:color w:val="FF0000"/>
          <w:sz w:val="24"/>
          <w:szCs w:val="24"/>
        </w:rPr>
        <w:t xml:space="preserve">any other </w:t>
      </w:r>
      <w:r w:rsidR="00616D8C" w:rsidRPr="001F4D8C">
        <w:rPr>
          <w:rFonts w:ascii="Arial" w:hAnsi="Arial" w:cs="Arial"/>
          <w:b/>
          <w:bCs/>
          <w:color w:val="FF0000"/>
          <w:sz w:val="24"/>
          <w:szCs w:val="24"/>
        </w:rPr>
        <w:t xml:space="preserve">Gate </w:t>
      </w:r>
      <w:r w:rsidR="00557016" w:rsidRPr="001F4D8C">
        <w:rPr>
          <w:rFonts w:ascii="Arial" w:hAnsi="Arial" w:cs="Arial"/>
          <w:b/>
          <w:bCs/>
          <w:color w:val="FF0000"/>
          <w:sz w:val="24"/>
          <w:szCs w:val="24"/>
        </w:rPr>
        <w:t>2 Applications</w:t>
      </w:r>
      <w:r w:rsidR="00557016" w:rsidRPr="001F4D8C">
        <w:rPr>
          <w:rFonts w:ascii="Arial" w:hAnsi="Arial" w:cs="Arial"/>
          <w:color w:val="FF0000"/>
          <w:sz w:val="24"/>
          <w:szCs w:val="24"/>
        </w:rPr>
        <w:t xml:space="preserve"> </w:t>
      </w:r>
      <w:r w:rsidR="00526BD6" w:rsidRPr="001F4D8C">
        <w:rPr>
          <w:rFonts w:ascii="Arial" w:hAnsi="Arial" w:cs="Arial"/>
          <w:color w:val="FF0000"/>
          <w:sz w:val="24"/>
          <w:szCs w:val="24"/>
        </w:rPr>
        <w:t xml:space="preserve">in that </w:t>
      </w:r>
      <w:r w:rsidR="00526BD6" w:rsidRPr="001F4D8C">
        <w:rPr>
          <w:rFonts w:ascii="Arial" w:hAnsi="Arial" w:cs="Arial"/>
          <w:b/>
          <w:bCs/>
          <w:color w:val="FF0000"/>
          <w:sz w:val="24"/>
          <w:szCs w:val="24"/>
        </w:rPr>
        <w:t>Gated Application Window</w:t>
      </w:r>
      <w:r w:rsidR="00526BD6" w:rsidRPr="001F4D8C">
        <w:rPr>
          <w:rFonts w:ascii="Arial" w:hAnsi="Arial" w:cs="Arial"/>
          <w:color w:val="FF0000"/>
          <w:sz w:val="24"/>
          <w:szCs w:val="24"/>
        </w:rPr>
        <w:t xml:space="preserve"> or </w:t>
      </w:r>
      <w:r w:rsidR="002B2450" w:rsidRPr="001F4D8C">
        <w:rPr>
          <w:rFonts w:ascii="Arial" w:hAnsi="Arial" w:cs="Arial"/>
          <w:color w:val="FF0000"/>
          <w:sz w:val="24"/>
          <w:szCs w:val="24"/>
        </w:rPr>
        <w:t xml:space="preserve">any </w:t>
      </w:r>
      <w:r w:rsidR="002B2450" w:rsidRPr="001F4D8C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17674F" w:rsidRPr="001F4D8C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2B2450" w:rsidRPr="001F4D8C">
        <w:rPr>
          <w:rFonts w:ascii="Arial" w:hAnsi="Arial" w:cs="Arial"/>
          <w:color w:val="FF0000"/>
          <w:sz w:val="24"/>
          <w:szCs w:val="24"/>
        </w:rPr>
        <w:t xml:space="preserve"> </w:t>
      </w:r>
      <w:r w:rsidR="0017674F" w:rsidRPr="001F4D8C">
        <w:rPr>
          <w:rFonts w:ascii="Arial" w:hAnsi="Arial" w:cs="Arial"/>
          <w:color w:val="FF0000"/>
          <w:sz w:val="24"/>
          <w:szCs w:val="24"/>
        </w:rPr>
        <w:t>accepted</w:t>
      </w:r>
      <w:r w:rsidR="0017663A" w:rsidRPr="001F4D8C">
        <w:rPr>
          <w:rFonts w:ascii="Arial" w:hAnsi="Arial" w:cs="Arial"/>
          <w:color w:val="FF0000"/>
          <w:sz w:val="24"/>
          <w:szCs w:val="24"/>
        </w:rPr>
        <w:t xml:space="preserve"> under an earlier </w:t>
      </w:r>
      <w:r w:rsidR="0017663A" w:rsidRPr="001F4D8C">
        <w:rPr>
          <w:rFonts w:ascii="Arial" w:hAnsi="Arial" w:cs="Arial"/>
          <w:b/>
          <w:bCs/>
          <w:color w:val="FF0000"/>
          <w:sz w:val="24"/>
          <w:szCs w:val="24"/>
        </w:rPr>
        <w:t>Gated Application and Offer Run</w:t>
      </w:r>
      <w:r w:rsidR="002B2450" w:rsidRPr="001F4D8C">
        <w:rPr>
          <w:rFonts w:ascii="Arial" w:hAnsi="Arial" w:cs="Arial"/>
          <w:color w:val="FF0000"/>
          <w:sz w:val="24"/>
          <w:szCs w:val="24"/>
        </w:rPr>
        <w:t>.</w:t>
      </w:r>
      <w:r w:rsidR="00814532" w:rsidRPr="001F4D8C">
        <w:rPr>
          <w:rFonts w:ascii="Arial" w:hAnsi="Arial" w:cs="Arial"/>
          <w:color w:val="FF0000"/>
          <w:sz w:val="24"/>
          <w:szCs w:val="24"/>
        </w:rPr>
        <w:t xml:space="preserve"> Where duplications are identified we will contact the </w:t>
      </w:r>
      <w:r w:rsidR="00A42F25" w:rsidRPr="001F4D8C">
        <w:rPr>
          <w:rFonts w:ascii="Arial" w:hAnsi="Arial" w:cs="Arial"/>
          <w:color w:val="FF0000"/>
          <w:sz w:val="24"/>
          <w:szCs w:val="24"/>
        </w:rPr>
        <w:t>part</w:t>
      </w:r>
      <w:r w:rsidR="00DC203A" w:rsidRPr="001F4D8C">
        <w:rPr>
          <w:rFonts w:ascii="Arial" w:hAnsi="Arial" w:cs="Arial"/>
          <w:color w:val="FF0000"/>
          <w:sz w:val="24"/>
          <w:szCs w:val="24"/>
        </w:rPr>
        <w:t>ies.</w:t>
      </w:r>
      <w:r w:rsidR="00A42F25" w:rsidRPr="001F4D8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511C00A" w14:textId="77777777" w:rsidR="00AD4D71" w:rsidRDefault="00AD4D71" w:rsidP="0017663A">
      <w:pPr>
        <w:pStyle w:val="ListParagraph"/>
        <w:tabs>
          <w:tab w:val="center" w:pos="4153"/>
          <w:tab w:val="right" w:pos="8306"/>
        </w:tabs>
        <w:spacing w:after="0" w:line="240" w:lineRule="auto"/>
        <w:ind w:left="2552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7A658E5" w14:textId="3751A3BF" w:rsidR="005E56EE" w:rsidRDefault="001C09C6" w:rsidP="0017674F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  <w:r w:rsidRPr="00787431"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 w:rsidR="0017674F">
        <w:rPr>
          <w:rFonts w:ascii="Arial" w:hAnsi="Arial" w:cs="Arial"/>
          <w:b/>
          <w:bCs/>
          <w:color w:val="FF0000"/>
          <w:sz w:val="24"/>
          <w:szCs w:val="24"/>
        </w:rPr>
        <w:t>9</w:t>
      </w:r>
      <w:r w:rsidRPr="00787431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22457A">
        <w:rPr>
          <w:rFonts w:ascii="Arial" w:hAnsi="Arial" w:cs="Arial"/>
          <w:b/>
          <w:bCs/>
          <w:color w:val="FF0000"/>
          <w:sz w:val="24"/>
          <w:szCs w:val="24"/>
        </w:rPr>
        <w:t>2</w:t>
      </w:r>
      <w:r>
        <w:rPr>
          <w:rFonts w:ascii="Arial" w:hAnsi="Arial" w:cs="Arial"/>
          <w:color w:val="FF0000"/>
          <w:sz w:val="24"/>
          <w:szCs w:val="24"/>
        </w:rPr>
        <w:tab/>
      </w:r>
      <w:r w:rsidR="0017674F">
        <w:rPr>
          <w:rFonts w:ascii="Arial" w:hAnsi="Arial" w:cs="Arial"/>
          <w:color w:val="FF0000"/>
          <w:sz w:val="24"/>
          <w:szCs w:val="24"/>
        </w:rPr>
        <w:tab/>
      </w:r>
      <w:r w:rsidR="00347FCA" w:rsidRPr="00644EF0">
        <w:rPr>
          <w:rFonts w:ascii="Arial" w:hAnsi="Arial" w:cs="Arial"/>
          <w:color w:val="FF0000"/>
          <w:sz w:val="24"/>
          <w:szCs w:val="24"/>
        </w:rPr>
        <w:t>Following this</w:t>
      </w:r>
      <w:r w:rsidR="00347FCA">
        <w:rPr>
          <w:rFonts w:ascii="Arial" w:hAnsi="Arial" w:cs="Arial"/>
          <w:color w:val="FF0000"/>
          <w:sz w:val="24"/>
          <w:szCs w:val="24"/>
        </w:rPr>
        <w:t xml:space="preserve"> check</w:t>
      </w:r>
      <w:r w:rsidR="00347FCA" w:rsidRPr="00644EF0">
        <w:rPr>
          <w:rFonts w:ascii="Arial" w:hAnsi="Arial" w:cs="Arial"/>
          <w:color w:val="FF0000"/>
          <w:sz w:val="24"/>
          <w:szCs w:val="24"/>
        </w:rPr>
        <w:t xml:space="preserve"> </w:t>
      </w:r>
      <w:r w:rsidR="00347FCA" w:rsidRPr="00DA7A1F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347FCA">
        <w:rPr>
          <w:rFonts w:ascii="Arial" w:hAnsi="Arial" w:cs="Arial"/>
          <w:color w:val="FF0000"/>
          <w:sz w:val="24"/>
          <w:szCs w:val="24"/>
        </w:rPr>
        <w:t xml:space="preserve"> will advise the </w:t>
      </w:r>
      <w:r w:rsidR="006D4586">
        <w:rPr>
          <w:rFonts w:ascii="Arial" w:hAnsi="Arial" w:cs="Arial"/>
          <w:b/>
          <w:bCs/>
          <w:color w:val="FF0000"/>
          <w:sz w:val="24"/>
          <w:szCs w:val="24"/>
        </w:rPr>
        <w:t xml:space="preserve">Gated Applicant </w:t>
      </w:r>
      <w:r w:rsidR="0013060E">
        <w:rPr>
          <w:rFonts w:ascii="Arial" w:hAnsi="Arial" w:cs="Arial"/>
          <w:color w:val="FF0000"/>
          <w:sz w:val="24"/>
          <w:szCs w:val="24"/>
        </w:rPr>
        <w:t>whether</w:t>
      </w:r>
      <w:r w:rsidR="00347FCA">
        <w:rPr>
          <w:rFonts w:ascii="Arial" w:hAnsi="Arial" w:cs="Arial"/>
          <w:color w:val="FF0000"/>
          <w:sz w:val="24"/>
          <w:szCs w:val="24"/>
        </w:rPr>
        <w:t xml:space="preserve"> the </w:t>
      </w:r>
      <w:r w:rsidR="00347FCA" w:rsidRPr="00F41AA4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347FCA">
        <w:rPr>
          <w:rFonts w:ascii="Arial" w:hAnsi="Arial" w:cs="Arial"/>
          <w:color w:val="FF0000"/>
          <w:sz w:val="24"/>
          <w:szCs w:val="24"/>
        </w:rPr>
        <w:t xml:space="preserve"> has been met and </w:t>
      </w:r>
      <w:r w:rsidR="009D21C6">
        <w:rPr>
          <w:rFonts w:ascii="Arial" w:hAnsi="Arial" w:cs="Arial"/>
          <w:color w:val="FF0000"/>
          <w:sz w:val="24"/>
          <w:szCs w:val="24"/>
        </w:rPr>
        <w:t xml:space="preserve">if not </w:t>
      </w:r>
      <w:r w:rsidR="00347FCA">
        <w:rPr>
          <w:rFonts w:ascii="Arial" w:hAnsi="Arial" w:cs="Arial"/>
          <w:color w:val="FF0000"/>
          <w:sz w:val="24"/>
          <w:szCs w:val="24"/>
        </w:rPr>
        <w:t xml:space="preserve">confirm that a </w:t>
      </w:r>
      <w:r w:rsidR="00347FCA">
        <w:rPr>
          <w:rFonts w:ascii="Arial" w:hAnsi="Arial" w:cs="Arial"/>
          <w:b/>
          <w:bCs/>
          <w:color w:val="FF0000"/>
          <w:sz w:val="24"/>
          <w:szCs w:val="24"/>
        </w:rPr>
        <w:t xml:space="preserve">Gate 2 Offer </w:t>
      </w:r>
      <w:r w:rsidR="00347FCA" w:rsidRPr="001C09C6">
        <w:rPr>
          <w:rFonts w:ascii="Arial" w:hAnsi="Arial" w:cs="Arial"/>
          <w:color w:val="FF0000"/>
          <w:sz w:val="24"/>
          <w:szCs w:val="24"/>
        </w:rPr>
        <w:t xml:space="preserve">is </w:t>
      </w:r>
      <w:r w:rsidR="00347FCA">
        <w:rPr>
          <w:rFonts w:ascii="Arial" w:hAnsi="Arial" w:cs="Arial"/>
          <w:color w:val="FF0000"/>
          <w:sz w:val="24"/>
          <w:szCs w:val="24"/>
        </w:rPr>
        <w:t>not going to be issued</w:t>
      </w:r>
      <w:r w:rsidR="00F5520B">
        <w:rPr>
          <w:rFonts w:ascii="Arial" w:hAnsi="Arial" w:cs="Arial"/>
          <w:color w:val="FF0000"/>
          <w:sz w:val="24"/>
          <w:szCs w:val="24"/>
        </w:rPr>
        <w:t xml:space="preserve"> and</w:t>
      </w:r>
      <w:r w:rsidR="005E56EE">
        <w:rPr>
          <w:rFonts w:ascii="Arial" w:hAnsi="Arial" w:cs="Arial"/>
          <w:color w:val="FF0000"/>
          <w:sz w:val="24"/>
          <w:szCs w:val="24"/>
        </w:rPr>
        <w:t>:</w:t>
      </w:r>
      <w:r w:rsidR="00E140B2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C6F273" w14:textId="77777777" w:rsidR="006D4586" w:rsidRDefault="006D4586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9B6B101" w14:textId="5810FC13" w:rsidR="000037AB" w:rsidRPr="00E5141A" w:rsidRDefault="00E140B2" w:rsidP="00C21260">
      <w:pPr>
        <w:pStyle w:val="ListParagraph"/>
        <w:numPr>
          <w:ilvl w:val="3"/>
          <w:numId w:val="18"/>
        </w:numPr>
        <w:tabs>
          <w:tab w:val="center" w:pos="4153"/>
          <w:tab w:val="right" w:pos="8306"/>
        </w:tabs>
        <w:spacing w:after="0" w:line="240" w:lineRule="auto"/>
        <w:ind w:left="2410" w:hanging="992"/>
        <w:jc w:val="both"/>
        <w:rPr>
          <w:rFonts w:ascii="Arial" w:hAnsi="Arial" w:cs="Arial"/>
          <w:color w:val="FF0000"/>
          <w:sz w:val="24"/>
          <w:szCs w:val="24"/>
        </w:rPr>
      </w:pPr>
      <w:r w:rsidRPr="00E5141A">
        <w:rPr>
          <w:rFonts w:ascii="Arial" w:hAnsi="Arial" w:cs="Arial"/>
          <w:color w:val="FF0000"/>
          <w:sz w:val="24"/>
          <w:szCs w:val="24"/>
        </w:rPr>
        <w:t>the</w:t>
      </w:r>
      <w:r w:rsidR="00E750E8" w:rsidRPr="00E5141A">
        <w:rPr>
          <w:rFonts w:ascii="Arial" w:hAnsi="Arial" w:cs="Arial"/>
          <w:color w:val="FF0000"/>
          <w:sz w:val="24"/>
          <w:szCs w:val="24"/>
        </w:rPr>
        <w:t xml:space="preserve"> </w:t>
      </w:r>
      <w:r w:rsidR="00E750E8" w:rsidRPr="00E5141A">
        <w:rPr>
          <w:rFonts w:ascii="Arial" w:hAnsi="Arial" w:cs="Arial"/>
          <w:b/>
          <w:bCs/>
          <w:color w:val="FF0000"/>
          <w:sz w:val="24"/>
          <w:szCs w:val="24"/>
        </w:rPr>
        <w:t xml:space="preserve">Gate </w:t>
      </w:r>
      <w:r w:rsidR="00822BE9" w:rsidRPr="00E5141A">
        <w:rPr>
          <w:rFonts w:ascii="Arial" w:hAnsi="Arial" w:cs="Arial"/>
          <w:b/>
          <w:bCs/>
          <w:color w:val="FF0000"/>
          <w:sz w:val="24"/>
          <w:szCs w:val="24"/>
        </w:rPr>
        <w:t>2</w:t>
      </w:r>
      <w:r w:rsidR="001C09C6" w:rsidRPr="00E5141A">
        <w:rPr>
          <w:rFonts w:ascii="Arial" w:hAnsi="Arial" w:cs="Arial"/>
          <w:b/>
          <w:bCs/>
          <w:color w:val="FF0000"/>
          <w:sz w:val="24"/>
          <w:szCs w:val="24"/>
        </w:rPr>
        <w:t xml:space="preserve"> Application</w:t>
      </w:r>
      <w:r w:rsidR="001C09C6" w:rsidRPr="00E5141A">
        <w:rPr>
          <w:rFonts w:ascii="Arial" w:hAnsi="Arial" w:cs="Arial"/>
          <w:color w:val="FF0000"/>
          <w:sz w:val="24"/>
          <w:szCs w:val="24"/>
        </w:rPr>
        <w:t xml:space="preserve"> </w:t>
      </w:r>
      <w:bookmarkStart w:id="5" w:name="_Hlk176163131"/>
      <w:r w:rsidR="001C09C6" w:rsidRPr="00E5141A">
        <w:rPr>
          <w:rFonts w:ascii="Arial" w:hAnsi="Arial" w:cs="Arial"/>
          <w:color w:val="FF0000"/>
          <w:sz w:val="24"/>
          <w:szCs w:val="24"/>
        </w:rPr>
        <w:t>shall be considered as withdrawn and the</w:t>
      </w:r>
      <w:bookmarkEnd w:id="5"/>
      <w:r w:rsidRPr="00E5141A">
        <w:rPr>
          <w:rFonts w:ascii="Arial" w:hAnsi="Arial" w:cs="Arial"/>
          <w:color w:val="FF0000"/>
          <w:sz w:val="24"/>
          <w:szCs w:val="24"/>
        </w:rPr>
        <w:t xml:space="preserve"> </w:t>
      </w:r>
      <w:r w:rsidR="006365FD">
        <w:rPr>
          <w:rFonts w:ascii="Arial" w:hAnsi="Arial" w:cs="Arial"/>
          <w:b/>
          <w:bCs/>
          <w:color w:val="FF0000"/>
          <w:sz w:val="24"/>
          <w:szCs w:val="24"/>
        </w:rPr>
        <w:t>Gated A</w:t>
      </w:r>
      <w:r w:rsidRPr="00E5141A">
        <w:rPr>
          <w:rFonts w:ascii="Arial" w:hAnsi="Arial" w:cs="Arial"/>
          <w:b/>
          <w:bCs/>
          <w:color w:val="FF0000"/>
          <w:sz w:val="24"/>
          <w:szCs w:val="24"/>
        </w:rPr>
        <w:t>pplicant</w:t>
      </w:r>
      <w:r w:rsidRPr="00E5141A">
        <w:rPr>
          <w:rFonts w:ascii="Arial" w:hAnsi="Arial" w:cs="Arial"/>
          <w:color w:val="FF0000"/>
          <w:sz w:val="24"/>
          <w:szCs w:val="24"/>
        </w:rPr>
        <w:t xml:space="preserve"> shall be offered</w:t>
      </w:r>
      <w:r w:rsidR="00F75F75">
        <w:rPr>
          <w:rFonts w:ascii="Arial" w:hAnsi="Arial" w:cs="Arial"/>
          <w:color w:val="FF0000"/>
          <w:sz w:val="24"/>
          <w:szCs w:val="24"/>
        </w:rPr>
        <w:t xml:space="preserve">, if it </w:t>
      </w:r>
      <w:proofErr w:type="gramStart"/>
      <w:r w:rsidR="00F75F75">
        <w:rPr>
          <w:rFonts w:ascii="Arial" w:hAnsi="Arial" w:cs="Arial"/>
          <w:color w:val="FF0000"/>
          <w:sz w:val="24"/>
          <w:szCs w:val="24"/>
        </w:rPr>
        <w:t>chooses,</w:t>
      </w:r>
      <w:proofErr w:type="gramEnd"/>
      <w:r w:rsidRPr="00E5141A">
        <w:rPr>
          <w:rFonts w:ascii="Arial" w:hAnsi="Arial" w:cs="Arial"/>
          <w:color w:val="FF0000"/>
          <w:sz w:val="24"/>
          <w:szCs w:val="24"/>
        </w:rPr>
        <w:t xml:space="preserve"> an alternative of a </w:t>
      </w:r>
      <w:r w:rsidRPr="00E5141A">
        <w:rPr>
          <w:rFonts w:ascii="Arial" w:hAnsi="Arial" w:cs="Arial"/>
          <w:b/>
          <w:bCs/>
          <w:color w:val="FF0000"/>
          <w:sz w:val="24"/>
          <w:szCs w:val="24"/>
        </w:rPr>
        <w:t>Gate 1 Offer</w:t>
      </w:r>
      <w:r w:rsidRPr="00E5141A">
        <w:rPr>
          <w:rFonts w:ascii="Arial" w:hAnsi="Arial" w:cs="Arial"/>
          <w:color w:val="FF0000"/>
          <w:sz w:val="24"/>
          <w:szCs w:val="24"/>
        </w:rPr>
        <w:t>.</w:t>
      </w:r>
    </w:p>
    <w:p w14:paraId="1C253E7D" w14:textId="77777777" w:rsidR="000037AB" w:rsidRDefault="000037AB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0790D3D" w14:textId="0A4C97E1" w:rsidR="00C853BA" w:rsidRPr="000F018A" w:rsidRDefault="0028720D" w:rsidP="00C21260">
      <w:pPr>
        <w:pStyle w:val="ListParagraph"/>
        <w:numPr>
          <w:ilvl w:val="3"/>
          <w:numId w:val="18"/>
        </w:numPr>
        <w:tabs>
          <w:tab w:val="center" w:pos="4153"/>
          <w:tab w:val="right" w:pos="8306"/>
        </w:tabs>
        <w:spacing w:after="0" w:line="240" w:lineRule="auto"/>
        <w:ind w:left="2410" w:hanging="992"/>
        <w:jc w:val="both"/>
        <w:rPr>
          <w:rFonts w:ascii="Arial" w:hAnsi="Arial" w:cs="Arial"/>
          <w:color w:val="FF0000"/>
          <w:sz w:val="24"/>
          <w:szCs w:val="24"/>
        </w:rPr>
      </w:pPr>
      <w:r w:rsidRPr="000F018A">
        <w:rPr>
          <w:rFonts w:ascii="Arial" w:hAnsi="Arial" w:cs="Arial"/>
          <w:color w:val="FF0000"/>
          <w:sz w:val="24"/>
          <w:szCs w:val="24"/>
        </w:rPr>
        <w:t>Any di</w:t>
      </w:r>
      <w:r w:rsidR="00074649" w:rsidRPr="000F018A">
        <w:rPr>
          <w:rFonts w:ascii="Arial" w:hAnsi="Arial" w:cs="Arial"/>
          <w:color w:val="FF0000"/>
          <w:sz w:val="24"/>
          <w:szCs w:val="24"/>
        </w:rPr>
        <w:t>s</w:t>
      </w:r>
      <w:r w:rsidRPr="000F018A">
        <w:rPr>
          <w:rFonts w:ascii="Arial" w:hAnsi="Arial" w:cs="Arial"/>
          <w:color w:val="FF0000"/>
          <w:sz w:val="24"/>
          <w:szCs w:val="24"/>
        </w:rPr>
        <w:t>pu</w:t>
      </w:r>
      <w:r w:rsidR="00074649" w:rsidRPr="000F018A">
        <w:rPr>
          <w:rFonts w:ascii="Arial" w:hAnsi="Arial" w:cs="Arial"/>
          <w:color w:val="FF0000"/>
          <w:sz w:val="24"/>
          <w:szCs w:val="24"/>
        </w:rPr>
        <w:t>t</w:t>
      </w:r>
      <w:r w:rsidRPr="000F018A">
        <w:rPr>
          <w:rFonts w:ascii="Arial" w:hAnsi="Arial" w:cs="Arial"/>
          <w:color w:val="FF0000"/>
          <w:sz w:val="24"/>
          <w:szCs w:val="24"/>
        </w:rPr>
        <w:t xml:space="preserve">e between </w:t>
      </w:r>
      <w:r w:rsidRPr="000F018A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Pr="000F018A">
        <w:rPr>
          <w:rFonts w:ascii="Arial" w:hAnsi="Arial" w:cs="Arial"/>
          <w:color w:val="FF0000"/>
          <w:sz w:val="24"/>
          <w:szCs w:val="24"/>
        </w:rPr>
        <w:t xml:space="preserve"> and the </w:t>
      </w:r>
      <w:r w:rsidRPr="000F018A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Pr="000F018A">
        <w:rPr>
          <w:rFonts w:ascii="Arial" w:hAnsi="Arial" w:cs="Arial"/>
          <w:color w:val="FF0000"/>
          <w:sz w:val="24"/>
          <w:szCs w:val="24"/>
        </w:rPr>
        <w:t xml:space="preserve"> as to whether the </w:t>
      </w:r>
      <w:r w:rsidRPr="000F018A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Pr="000F018A">
        <w:rPr>
          <w:rFonts w:ascii="Arial" w:hAnsi="Arial" w:cs="Arial"/>
          <w:color w:val="FF0000"/>
          <w:sz w:val="24"/>
          <w:szCs w:val="24"/>
        </w:rPr>
        <w:t xml:space="preserve"> has been met shall be treated as an </w:t>
      </w:r>
      <w:r w:rsidRPr="000F018A">
        <w:rPr>
          <w:rFonts w:ascii="Arial" w:hAnsi="Arial" w:cs="Arial"/>
          <w:b/>
          <w:bCs/>
          <w:color w:val="FF0000"/>
          <w:sz w:val="24"/>
          <w:szCs w:val="24"/>
        </w:rPr>
        <w:t>Other Dispute</w:t>
      </w:r>
      <w:r w:rsidRPr="000F018A">
        <w:rPr>
          <w:rFonts w:ascii="Arial" w:hAnsi="Arial" w:cs="Arial"/>
          <w:color w:val="FF0000"/>
          <w:sz w:val="24"/>
          <w:szCs w:val="24"/>
        </w:rPr>
        <w:t xml:space="preserve"> </w:t>
      </w:r>
      <w:r w:rsidR="00074649" w:rsidRPr="000F018A">
        <w:rPr>
          <w:rFonts w:ascii="Arial" w:hAnsi="Arial" w:cs="Arial"/>
          <w:color w:val="FF0000"/>
          <w:sz w:val="24"/>
          <w:szCs w:val="24"/>
        </w:rPr>
        <w:t xml:space="preserve">in accordance with </w:t>
      </w:r>
      <w:r w:rsidR="00074649" w:rsidRPr="0062576B">
        <w:rPr>
          <w:rFonts w:ascii="Arial" w:hAnsi="Arial" w:cs="Arial"/>
          <w:b/>
          <w:bCs/>
          <w:color w:val="FF0000"/>
          <w:sz w:val="24"/>
          <w:szCs w:val="24"/>
        </w:rPr>
        <w:t>CUSC</w:t>
      </w:r>
      <w:r w:rsidR="00074649" w:rsidRPr="000F018A">
        <w:rPr>
          <w:rFonts w:ascii="Arial" w:hAnsi="Arial" w:cs="Arial"/>
          <w:color w:val="FF0000"/>
          <w:sz w:val="24"/>
          <w:szCs w:val="24"/>
        </w:rPr>
        <w:t xml:space="preserve"> Section 7.</w:t>
      </w:r>
      <w:r w:rsidR="00027AE6" w:rsidRPr="000F018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50A9234" w14:textId="77777777" w:rsidR="000F018A" w:rsidRPr="000F018A" w:rsidRDefault="000F018A" w:rsidP="000F018A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11D0B035" w14:textId="0E049EEC" w:rsidR="0063553E" w:rsidRPr="00861A4B" w:rsidRDefault="0063553E" w:rsidP="00C21260">
      <w:pPr>
        <w:pStyle w:val="ListParagraph"/>
        <w:numPr>
          <w:ilvl w:val="1"/>
          <w:numId w:val="18"/>
        </w:numPr>
        <w:tabs>
          <w:tab w:val="left" w:pos="993"/>
        </w:tabs>
        <w:spacing w:after="0" w:line="240" w:lineRule="auto"/>
        <w:ind w:left="709" w:hanging="709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61A4B">
        <w:rPr>
          <w:rFonts w:ascii="Arial" w:hAnsi="Arial" w:cs="Arial"/>
          <w:b/>
          <w:bCs/>
          <w:color w:val="FF0000"/>
          <w:sz w:val="24"/>
          <w:szCs w:val="24"/>
        </w:rPr>
        <w:t>Gated Design Process</w:t>
      </w:r>
    </w:p>
    <w:p w14:paraId="21DB59D7" w14:textId="77777777" w:rsidR="0063553E" w:rsidRDefault="0063553E" w:rsidP="0063553E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rFonts w:ascii="Arial" w:hAnsi="Arial" w:cs="Arial"/>
          <w:color w:val="FF0000"/>
          <w:sz w:val="24"/>
          <w:szCs w:val="24"/>
        </w:rPr>
      </w:pPr>
    </w:p>
    <w:p w14:paraId="5C42D0AE" w14:textId="1CD84DF2" w:rsidR="000F018A" w:rsidRPr="0063553E" w:rsidRDefault="006365FD" w:rsidP="0063553E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6365FD">
        <w:rPr>
          <w:rFonts w:ascii="Arial" w:hAnsi="Arial" w:cs="Arial"/>
          <w:color w:val="FF0000"/>
          <w:sz w:val="24"/>
          <w:szCs w:val="24"/>
        </w:rPr>
        <w:t>The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03B65" w:rsidRPr="0063553E">
        <w:rPr>
          <w:rFonts w:ascii="Arial" w:hAnsi="Arial" w:cs="Arial"/>
          <w:b/>
          <w:bCs/>
          <w:color w:val="FF0000"/>
          <w:sz w:val="24"/>
          <w:szCs w:val="24"/>
        </w:rPr>
        <w:t>Gate</w:t>
      </w:r>
      <w:r w:rsidR="0063553E">
        <w:rPr>
          <w:rFonts w:ascii="Arial" w:hAnsi="Arial" w:cs="Arial"/>
          <w:b/>
          <w:bCs/>
          <w:color w:val="FF0000"/>
          <w:sz w:val="24"/>
          <w:szCs w:val="24"/>
        </w:rPr>
        <w:t xml:space="preserve"> 2</w:t>
      </w:r>
      <w:r w:rsidR="00C051DA">
        <w:rPr>
          <w:rFonts w:ascii="Arial" w:hAnsi="Arial" w:cs="Arial"/>
          <w:b/>
          <w:bCs/>
          <w:color w:val="FF0000"/>
          <w:sz w:val="24"/>
          <w:szCs w:val="24"/>
        </w:rPr>
        <w:t xml:space="preserve"> Applications</w:t>
      </w:r>
      <w:r w:rsidR="0019426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9426A" w:rsidRPr="0019426A">
        <w:rPr>
          <w:rFonts w:ascii="Arial" w:hAnsi="Arial" w:cs="Arial"/>
          <w:color w:val="FF0000"/>
          <w:sz w:val="24"/>
          <w:szCs w:val="24"/>
        </w:rPr>
        <w:t>will be</w:t>
      </w:r>
      <w:r w:rsidR="0019426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9426A" w:rsidRPr="00F61B81">
        <w:rPr>
          <w:rFonts w:ascii="Arial" w:hAnsi="Arial" w:cs="Arial"/>
          <w:color w:val="FF0000"/>
          <w:sz w:val="24"/>
          <w:szCs w:val="24"/>
        </w:rPr>
        <w:t>processed in accordance with the</w:t>
      </w:r>
      <w:r w:rsidR="0019426A" w:rsidRPr="00F61B81">
        <w:rPr>
          <w:rFonts w:ascii="Arial" w:hAnsi="Arial" w:cs="Arial"/>
          <w:b/>
          <w:bCs/>
          <w:color w:val="FF0000"/>
          <w:sz w:val="24"/>
          <w:szCs w:val="24"/>
        </w:rPr>
        <w:t xml:space="preserve"> [Connection Network Design Methodology] </w:t>
      </w:r>
      <w:r w:rsidR="0019426A" w:rsidRPr="00F61B81">
        <w:rPr>
          <w:rFonts w:ascii="Arial" w:hAnsi="Arial" w:cs="Arial"/>
          <w:color w:val="FF0000"/>
          <w:sz w:val="24"/>
          <w:szCs w:val="24"/>
        </w:rPr>
        <w:t>and the</w:t>
      </w:r>
      <w:r w:rsidR="0019426A" w:rsidRPr="00F61B81">
        <w:rPr>
          <w:rFonts w:ascii="Arial" w:hAnsi="Arial" w:cs="Arial"/>
          <w:b/>
          <w:bCs/>
          <w:color w:val="FF0000"/>
          <w:sz w:val="24"/>
          <w:szCs w:val="24"/>
        </w:rPr>
        <w:t xml:space="preserve"> [Designation Methodology]</w:t>
      </w:r>
      <w:r w:rsidR="0019426A" w:rsidRPr="00F61B81">
        <w:rPr>
          <w:rFonts w:ascii="Arial" w:hAnsi="Arial" w:cs="Arial"/>
          <w:color w:val="FF0000"/>
          <w:sz w:val="24"/>
          <w:szCs w:val="24"/>
        </w:rPr>
        <w:t>.</w:t>
      </w:r>
      <w:r w:rsidR="00DC31C2" w:rsidRPr="0063553E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26F0614" w14:textId="77777777" w:rsidR="00337B06" w:rsidRDefault="00337B06" w:rsidP="00F00A4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47E20D3" w14:textId="11F8B90A" w:rsidR="00BF6DA3" w:rsidRDefault="003611F1" w:rsidP="00C21260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color w:val="FF0000"/>
          <w:sz w:val="24"/>
          <w:szCs w:val="24"/>
        </w:rPr>
      </w:pPr>
      <w:r w:rsidRPr="00787431"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 w:rsidR="00077286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BF6DA3">
        <w:rPr>
          <w:rFonts w:ascii="Arial" w:hAnsi="Arial" w:cs="Arial"/>
          <w:b/>
          <w:bCs/>
          <w:color w:val="FF0000"/>
          <w:sz w:val="24"/>
          <w:szCs w:val="24"/>
        </w:rPr>
        <w:t>1</w:t>
      </w:r>
      <w:r>
        <w:rPr>
          <w:rFonts w:ascii="Arial" w:hAnsi="Arial" w:cs="Arial"/>
          <w:color w:val="FF0000"/>
          <w:sz w:val="24"/>
          <w:szCs w:val="24"/>
        </w:rPr>
        <w:tab/>
      </w:r>
      <w:r w:rsidR="00C21260">
        <w:rPr>
          <w:rFonts w:ascii="Arial" w:hAnsi="Arial" w:cs="Arial"/>
          <w:color w:val="FF0000"/>
          <w:sz w:val="24"/>
          <w:szCs w:val="24"/>
        </w:rPr>
        <w:tab/>
      </w:r>
      <w:r w:rsidR="00F07744">
        <w:rPr>
          <w:rFonts w:ascii="Arial" w:hAnsi="Arial" w:cs="Arial"/>
          <w:color w:val="FF0000"/>
          <w:sz w:val="24"/>
          <w:szCs w:val="24"/>
        </w:rPr>
        <w:t xml:space="preserve">The outcome of the </w:t>
      </w:r>
      <w:r w:rsidR="00F07744" w:rsidRPr="00A82DC5">
        <w:rPr>
          <w:rFonts w:ascii="Arial" w:hAnsi="Arial" w:cs="Arial"/>
          <w:b/>
          <w:bCs/>
          <w:color w:val="FF0000"/>
          <w:sz w:val="24"/>
          <w:szCs w:val="24"/>
        </w:rPr>
        <w:t xml:space="preserve">Gated Application </w:t>
      </w:r>
      <w:r w:rsidR="000D1200" w:rsidRPr="00A82DC5">
        <w:rPr>
          <w:rFonts w:ascii="Arial" w:hAnsi="Arial" w:cs="Arial"/>
          <w:b/>
          <w:bCs/>
          <w:color w:val="FF0000"/>
          <w:sz w:val="24"/>
          <w:szCs w:val="24"/>
        </w:rPr>
        <w:t xml:space="preserve">and Offer </w:t>
      </w:r>
      <w:r w:rsidR="00F07744" w:rsidRPr="00A82DC5">
        <w:rPr>
          <w:rFonts w:ascii="Arial" w:hAnsi="Arial" w:cs="Arial"/>
          <w:b/>
          <w:bCs/>
          <w:color w:val="FF0000"/>
          <w:sz w:val="24"/>
          <w:szCs w:val="24"/>
        </w:rPr>
        <w:t>Process</w:t>
      </w:r>
      <w:r w:rsidR="00F07744">
        <w:rPr>
          <w:rFonts w:ascii="Arial" w:hAnsi="Arial" w:cs="Arial"/>
          <w:color w:val="FF0000"/>
          <w:sz w:val="24"/>
          <w:szCs w:val="24"/>
        </w:rPr>
        <w:t xml:space="preserve"> is </w:t>
      </w:r>
      <w:r w:rsidR="00A82DC5">
        <w:rPr>
          <w:rFonts w:ascii="Arial" w:hAnsi="Arial" w:cs="Arial"/>
          <w:color w:val="FF0000"/>
          <w:sz w:val="24"/>
          <w:szCs w:val="24"/>
        </w:rPr>
        <w:t>a</w:t>
      </w:r>
      <w:r w:rsidR="004F0D14">
        <w:rPr>
          <w:rFonts w:ascii="Arial" w:hAnsi="Arial" w:cs="Arial"/>
          <w:color w:val="FF0000"/>
          <w:sz w:val="24"/>
          <w:szCs w:val="24"/>
        </w:rPr>
        <w:t xml:space="preserve"> </w:t>
      </w:r>
      <w:r w:rsidR="00A24297" w:rsidRPr="0019426A">
        <w:rPr>
          <w:rFonts w:ascii="Arial" w:hAnsi="Arial" w:cs="Arial"/>
          <w:b/>
          <w:bCs/>
          <w:color w:val="FF0000"/>
          <w:sz w:val="24"/>
          <w:szCs w:val="24"/>
        </w:rPr>
        <w:t>Gate 1 Offer</w:t>
      </w:r>
      <w:r w:rsidR="00A24297">
        <w:rPr>
          <w:rFonts w:ascii="Arial" w:hAnsi="Arial" w:cs="Arial"/>
          <w:color w:val="FF0000"/>
          <w:sz w:val="24"/>
          <w:szCs w:val="24"/>
        </w:rPr>
        <w:t xml:space="preserve"> or</w:t>
      </w:r>
      <w:r w:rsidR="001F4D8C">
        <w:rPr>
          <w:rFonts w:ascii="Arial" w:hAnsi="Arial" w:cs="Arial"/>
          <w:color w:val="FF0000"/>
          <w:sz w:val="24"/>
          <w:szCs w:val="24"/>
        </w:rPr>
        <w:t xml:space="preserve">, provided the </w:t>
      </w:r>
      <w:r w:rsidR="001F4D8C" w:rsidRPr="00CC0605">
        <w:rPr>
          <w:rFonts w:ascii="Arial" w:hAnsi="Arial" w:cs="Arial"/>
          <w:b/>
          <w:bCs/>
          <w:color w:val="FF0000"/>
          <w:sz w:val="24"/>
          <w:szCs w:val="24"/>
        </w:rPr>
        <w:t>Gate 2 Criteri</w:t>
      </w:r>
      <w:r w:rsidR="00CC0605" w:rsidRPr="00CC0605">
        <w:rPr>
          <w:rFonts w:ascii="Arial" w:hAnsi="Arial" w:cs="Arial"/>
          <w:b/>
          <w:bCs/>
          <w:color w:val="FF0000"/>
          <w:sz w:val="24"/>
          <w:szCs w:val="24"/>
        </w:rPr>
        <w:t>a</w:t>
      </w:r>
      <w:r w:rsidR="001F4D8C">
        <w:rPr>
          <w:rFonts w:ascii="Arial" w:hAnsi="Arial" w:cs="Arial"/>
          <w:color w:val="FF0000"/>
          <w:sz w:val="24"/>
          <w:szCs w:val="24"/>
        </w:rPr>
        <w:t xml:space="preserve"> is met, </w:t>
      </w:r>
      <w:r w:rsidR="00CC0605">
        <w:rPr>
          <w:rFonts w:ascii="Arial" w:hAnsi="Arial" w:cs="Arial"/>
          <w:color w:val="FF0000"/>
          <w:sz w:val="24"/>
          <w:szCs w:val="24"/>
        </w:rPr>
        <w:t>a</w:t>
      </w:r>
      <w:r w:rsidR="00A24297">
        <w:rPr>
          <w:rFonts w:ascii="Arial" w:hAnsi="Arial" w:cs="Arial"/>
          <w:color w:val="FF0000"/>
          <w:sz w:val="24"/>
          <w:szCs w:val="24"/>
        </w:rPr>
        <w:t xml:space="preserve"> </w:t>
      </w:r>
      <w:r w:rsidR="00A24297" w:rsidRPr="0019426A">
        <w:rPr>
          <w:rFonts w:ascii="Arial" w:hAnsi="Arial" w:cs="Arial"/>
          <w:b/>
          <w:bCs/>
          <w:color w:val="FF0000"/>
          <w:sz w:val="24"/>
          <w:szCs w:val="24"/>
        </w:rPr>
        <w:t>Gate 2 Offer</w:t>
      </w:r>
      <w:r w:rsidR="004F0D14">
        <w:rPr>
          <w:rFonts w:ascii="Arial" w:hAnsi="Arial" w:cs="Arial"/>
          <w:color w:val="FF0000"/>
          <w:sz w:val="24"/>
          <w:szCs w:val="24"/>
        </w:rPr>
        <w:t xml:space="preserve"> as appropriate</w:t>
      </w:r>
      <w:r w:rsidR="009D413E">
        <w:rPr>
          <w:rFonts w:ascii="Arial" w:hAnsi="Arial" w:cs="Arial"/>
          <w:color w:val="FF0000"/>
          <w:sz w:val="24"/>
          <w:szCs w:val="24"/>
        </w:rPr>
        <w:t>.</w:t>
      </w:r>
      <w:r w:rsidR="00A24297">
        <w:rPr>
          <w:rFonts w:ascii="Arial" w:hAnsi="Arial" w:cs="Arial"/>
          <w:color w:val="FF0000"/>
          <w:sz w:val="24"/>
          <w:szCs w:val="24"/>
        </w:rPr>
        <w:t xml:space="preserve"> </w:t>
      </w:r>
      <w:r w:rsidR="00BF6DA3">
        <w:rPr>
          <w:rFonts w:ascii="Arial" w:hAnsi="Arial" w:cs="Arial"/>
          <w:color w:val="FF0000"/>
          <w:sz w:val="24"/>
          <w:szCs w:val="24"/>
        </w:rPr>
        <w:tab/>
      </w:r>
    </w:p>
    <w:p w14:paraId="79FE3393" w14:textId="0A893905" w:rsidR="00DC206D" w:rsidRPr="00904A68" w:rsidRDefault="004723F7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17.1</w:t>
      </w:r>
      <w:r w:rsidR="004F0D14">
        <w:rPr>
          <w:rFonts w:ascii="Arial" w:hAnsi="Arial" w:cs="Arial"/>
          <w:b/>
          <w:bCs/>
          <w:color w:val="FF0000"/>
          <w:sz w:val="24"/>
          <w:szCs w:val="24"/>
        </w:rPr>
        <w:t>2</w:t>
      </w:r>
      <w:r w:rsidR="004F0D14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3611F1" w:rsidRPr="00020AF9">
        <w:rPr>
          <w:rFonts w:ascii="Arial" w:hAnsi="Arial" w:cs="Arial"/>
          <w:b/>
          <w:bCs/>
          <w:color w:val="FF0000"/>
          <w:sz w:val="24"/>
          <w:szCs w:val="24"/>
        </w:rPr>
        <w:t>Gate 1 Offer</w:t>
      </w:r>
    </w:p>
    <w:p w14:paraId="755FC5EB" w14:textId="77777777" w:rsidR="003611F1" w:rsidRDefault="003611F1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71AA9D69" w14:textId="1AABF85B" w:rsidR="00041A29" w:rsidRDefault="003611F1" w:rsidP="00165001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color w:val="FF0000"/>
          <w:sz w:val="24"/>
          <w:szCs w:val="24"/>
        </w:rPr>
      </w:pPr>
      <w:proofErr w:type="gramStart"/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 w:rsidR="00077286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4F0D14">
        <w:rPr>
          <w:rFonts w:ascii="Arial" w:hAnsi="Arial" w:cs="Arial"/>
          <w:b/>
          <w:bCs/>
          <w:color w:val="FF0000"/>
          <w:sz w:val="24"/>
          <w:szCs w:val="24"/>
        </w:rPr>
        <w:t>2</w:t>
      </w: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07564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723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65001">
        <w:rPr>
          <w:rFonts w:ascii="Arial" w:hAnsi="Arial" w:cs="Arial"/>
          <w:b/>
          <w:bCs/>
          <w:color w:val="FF0000"/>
          <w:sz w:val="24"/>
          <w:szCs w:val="24"/>
        </w:rPr>
        <w:tab/>
      </w:r>
      <w:proofErr w:type="gramEnd"/>
      <w:r w:rsidR="00EF7C95">
        <w:rPr>
          <w:rFonts w:ascii="Arial" w:hAnsi="Arial" w:cs="Arial"/>
          <w:color w:val="FF0000"/>
          <w:sz w:val="24"/>
          <w:szCs w:val="24"/>
        </w:rPr>
        <w:t xml:space="preserve">A </w:t>
      </w:r>
      <w:r w:rsidRPr="00233EE8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041A29" w:rsidRPr="00233EE8">
        <w:rPr>
          <w:rFonts w:ascii="Arial" w:hAnsi="Arial" w:cs="Arial"/>
          <w:b/>
          <w:bCs/>
          <w:color w:val="FF0000"/>
          <w:sz w:val="24"/>
          <w:szCs w:val="24"/>
        </w:rPr>
        <w:t>Offer</w:t>
      </w:r>
      <w:r w:rsidR="00041A29" w:rsidRPr="00904A68">
        <w:rPr>
          <w:rFonts w:ascii="Arial" w:hAnsi="Arial" w:cs="Arial"/>
          <w:color w:val="FF0000"/>
          <w:sz w:val="24"/>
          <w:szCs w:val="24"/>
        </w:rPr>
        <w:t xml:space="preserve"> shall be </w:t>
      </w:r>
      <w:r w:rsidR="004A2B79">
        <w:rPr>
          <w:rFonts w:ascii="Arial" w:hAnsi="Arial" w:cs="Arial"/>
          <w:color w:val="FF0000"/>
          <w:sz w:val="24"/>
          <w:szCs w:val="24"/>
        </w:rPr>
        <w:t>provided</w:t>
      </w:r>
      <w:r w:rsidR="009D413E">
        <w:rPr>
          <w:rFonts w:ascii="Arial" w:hAnsi="Arial" w:cs="Arial"/>
          <w:color w:val="FF0000"/>
          <w:sz w:val="24"/>
          <w:szCs w:val="24"/>
        </w:rPr>
        <w:t xml:space="preserve"> </w:t>
      </w:r>
      <w:r w:rsidR="00020AF9">
        <w:rPr>
          <w:rFonts w:ascii="Arial" w:hAnsi="Arial" w:cs="Arial"/>
          <w:color w:val="FF0000"/>
          <w:sz w:val="24"/>
          <w:szCs w:val="24"/>
        </w:rPr>
        <w:t xml:space="preserve">by </w:t>
      </w:r>
      <w:r w:rsidR="00020AF9" w:rsidRPr="00233EE8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020AF9">
        <w:rPr>
          <w:rFonts w:ascii="Arial" w:hAnsi="Arial" w:cs="Arial"/>
          <w:color w:val="FF0000"/>
          <w:sz w:val="24"/>
          <w:szCs w:val="24"/>
        </w:rPr>
        <w:t xml:space="preserve"> </w:t>
      </w:r>
      <w:r w:rsidR="00041A29" w:rsidRPr="00904A68">
        <w:rPr>
          <w:rFonts w:ascii="Arial" w:hAnsi="Arial" w:cs="Arial"/>
          <w:color w:val="FF0000"/>
          <w:sz w:val="24"/>
          <w:szCs w:val="24"/>
        </w:rPr>
        <w:t xml:space="preserve">as soon as practicable within the </w:t>
      </w:r>
      <w:r w:rsidR="00041A29" w:rsidRPr="00233EE8">
        <w:rPr>
          <w:rFonts w:ascii="Arial" w:hAnsi="Arial" w:cs="Arial"/>
          <w:b/>
          <w:bCs/>
          <w:color w:val="FF0000"/>
          <w:sz w:val="24"/>
          <w:szCs w:val="24"/>
        </w:rPr>
        <w:t xml:space="preserve">Gated </w:t>
      </w:r>
      <w:r w:rsidR="004723F7">
        <w:rPr>
          <w:rFonts w:ascii="Arial" w:hAnsi="Arial" w:cs="Arial"/>
          <w:b/>
          <w:bCs/>
          <w:color w:val="FF0000"/>
          <w:sz w:val="24"/>
          <w:szCs w:val="24"/>
        </w:rPr>
        <w:t>Design</w:t>
      </w:r>
      <w:r w:rsidR="00041A29" w:rsidRPr="00233EE8">
        <w:rPr>
          <w:rFonts w:ascii="Arial" w:hAnsi="Arial" w:cs="Arial"/>
          <w:b/>
          <w:bCs/>
          <w:color w:val="FF0000"/>
          <w:sz w:val="24"/>
          <w:szCs w:val="24"/>
        </w:rPr>
        <w:t xml:space="preserve"> Process</w:t>
      </w:r>
      <w:r w:rsidR="004F3724">
        <w:rPr>
          <w:rFonts w:ascii="Arial" w:hAnsi="Arial" w:cs="Arial"/>
          <w:color w:val="FF0000"/>
          <w:sz w:val="24"/>
          <w:szCs w:val="24"/>
        </w:rPr>
        <w:t>.</w:t>
      </w:r>
      <w:r w:rsidR="008D4CB7">
        <w:rPr>
          <w:rFonts w:ascii="Arial" w:hAnsi="Arial" w:cs="Arial"/>
          <w:color w:val="FF0000"/>
          <w:sz w:val="24"/>
          <w:szCs w:val="24"/>
        </w:rPr>
        <w:t xml:space="preserve"> Where a </w:t>
      </w:r>
      <w:r w:rsidR="008D4CB7" w:rsidRPr="004F0D14">
        <w:rPr>
          <w:rFonts w:ascii="Arial" w:hAnsi="Arial" w:cs="Arial"/>
          <w:b/>
          <w:bCs/>
          <w:color w:val="FF0000"/>
          <w:sz w:val="24"/>
          <w:szCs w:val="24"/>
        </w:rPr>
        <w:t>Gate 1 Offer</w:t>
      </w:r>
      <w:r w:rsidR="008D4CB7">
        <w:rPr>
          <w:rFonts w:ascii="Arial" w:hAnsi="Arial" w:cs="Arial"/>
          <w:color w:val="FF0000"/>
          <w:sz w:val="24"/>
          <w:szCs w:val="24"/>
        </w:rPr>
        <w:t xml:space="preserve"> </w:t>
      </w:r>
      <w:r w:rsidR="0071181D">
        <w:rPr>
          <w:rFonts w:ascii="Arial" w:hAnsi="Arial" w:cs="Arial"/>
          <w:color w:val="FF0000"/>
          <w:sz w:val="24"/>
          <w:szCs w:val="24"/>
        </w:rPr>
        <w:t xml:space="preserve">includes </w:t>
      </w:r>
      <w:r w:rsidR="0071181D" w:rsidRPr="000F157B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71181D">
        <w:rPr>
          <w:rFonts w:ascii="Arial" w:hAnsi="Arial" w:cs="Arial"/>
          <w:color w:val="FF0000"/>
          <w:sz w:val="24"/>
          <w:szCs w:val="24"/>
        </w:rPr>
        <w:t xml:space="preserve"> that will be </w:t>
      </w:r>
      <w:r w:rsidR="004F0D14">
        <w:rPr>
          <w:rFonts w:ascii="Arial" w:hAnsi="Arial" w:cs="Arial"/>
          <w:color w:val="FF0000"/>
          <w:sz w:val="24"/>
          <w:szCs w:val="24"/>
        </w:rPr>
        <w:t xml:space="preserve">provided later in the </w:t>
      </w:r>
      <w:r w:rsidR="004F0D14" w:rsidRPr="00556EDE">
        <w:rPr>
          <w:rFonts w:ascii="Arial" w:hAnsi="Arial" w:cs="Arial"/>
          <w:b/>
          <w:bCs/>
          <w:color w:val="FF0000"/>
          <w:sz w:val="24"/>
          <w:szCs w:val="24"/>
        </w:rPr>
        <w:t>Gated Design Process</w:t>
      </w:r>
      <w:r w:rsidR="0071181D">
        <w:rPr>
          <w:rFonts w:ascii="Arial" w:hAnsi="Arial" w:cs="Arial"/>
          <w:color w:val="FF0000"/>
          <w:sz w:val="24"/>
          <w:szCs w:val="24"/>
        </w:rPr>
        <w:t xml:space="preserve">, given the design involved, </w:t>
      </w:r>
      <w:r w:rsidR="00F10656">
        <w:rPr>
          <w:rFonts w:ascii="Arial" w:hAnsi="Arial" w:cs="Arial"/>
          <w:color w:val="FF0000"/>
          <w:sz w:val="24"/>
          <w:szCs w:val="24"/>
        </w:rPr>
        <w:t>than one which does not.</w:t>
      </w:r>
      <w:r w:rsidR="0071181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762DC62" w14:textId="77777777" w:rsidR="004F3724" w:rsidRDefault="004F3724" w:rsidP="004F3724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294BDF7" w14:textId="4DE54E93" w:rsidR="00E1683C" w:rsidRDefault="004F3724" w:rsidP="00165001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color w:val="FF0000"/>
          <w:sz w:val="24"/>
          <w:szCs w:val="24"/>
        </w:rPr>
      </w:pP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 w:rsidR="00077286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965B63">
        <w:rPr>
          <w:rFonts w:ascii="Arial" w:hAnsi="Arial" w:cs="Arial"/>
          <w:b/>
          <w:bCs/>
          <w:color w:val="FF0000"/>
          <w:sz w:val="24"/>
          <w:szCs w:val="24"/>
        </w:rPr>
        <w:t>2</w:t>
      </w: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07564E">
        <w:rPr>
          <w:rFonts w:ascii="Arial" w:hAnsi="Arial" w:cs="Arial"/>
          <w:b/>
          <w:bCs/>
          <w:color w:val="FF0000"/>
          <w:sz w:val="24"/>
          <w:szCs w:val="24"/>
        </w:rPr>
        <w:t xml:space="preserve">2 </w:t>
      </w:r>
      <w:r w:rsidR="00165001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165001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E1683C">
        <w:rPr>
          <w:rFonts w:ascii="Arial" w:hAnsi="Arial" w:cs="Arial"/>
          <w:color w:val="FF0000"/>
          <w:sz w:val="24"/>
          <w:szCs w:val="24"/>
        </w:rPr>
        <w:t xml:space="preserve">A </w:t>
      </w:r>
      <w:r w:rsidR="00E1683C" w:rsidRPr="00EF7C95">
        <w:rPr>
          <w:rFonts w:ascii="Arial" w:hAnsi="Arial" w:cs="Arial"/>
          <w:b/>
          <w:bCs/>
          <w:color w:val="FF0000"/>
          <w:sz w:val="24"/>
          <w:szCs w:val="24"/>
        </w:rPr>
        <w:t>Gate 1 Offer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 shall be </w:t>
      </w:r>
      <w:r w:rsidR="004A2B79">
        <w:rPr>
          <w:rFonts w:ascii="Arial" w:hAnsi="Arial" w:cs="Arial"/>
          <w:color w:val="FF0000"/>
          <w:sz w:val="24"/>
          <w:szCs w:val="24"/>
        </w:rPr>
        <w:t>provided</w:t>
      </w:r>
      <w:r w:rsidR="00274FE7">
        <w:rPr>
          <w:rFonts w:ascii="Arial" w:hAnsi="Arial" w:cs="Arial"/>
          <w:color w:val="FF0000"/>
          <w:sz w:val="24"/>
          <w:szCs w:val="24"/>
        </w:rPr>
        <w:t xml:space="preserve"> 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in the </w:t>
      </w:r>
      <w:r w:rsidR="00E1683C" w:rsidRPr="00EF7C95">
        <w:rPr>
          <w:rFonts w:ascii="Arial" w:hAnsi="Arial" w:cs="Arial"/>
          <w:b/>
          <w:bCs/>
          <w:color w:val="FF0000"/>
          <w:sz w:val="24"/>
          <w:szCs w:val="24"/>
        </w:rPr>
        <w:t>CUSC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 form </w:t>
      </w:r>
      <w:r w:rsidR="00274FE7">
        <w:rPr>
          <w:rFonts w:ascii="Arial" w:hAnsi="Arial" w:cs="Arial"/>
          <w:color w:val="FF0000"/>
          <w:sz w:val="24"/>
          <w:szCs w:val="24"/>
        </w:rPr>
        <w:t xml:space="preserve">relevant to the </w:t>
      </w:r>
      <w:r w:rsidR="00556EDE">
        <w:rPr>
          <w:rFonts w:ascii="Arial" w:hAnsi="Arial" w:cs="Arial"/>
          <w:b/>
          <w:bCs/>
          <w:color w:val="FF0000"/>
          <w:sz w:val="24"/>
          <w:szCs w:val="24"/>
        </w:rPr>
        <w:t>Gated A</w:t>
      </w:r>
      <w:r w:rsidR="00274FE7" w:rsidRPr="00274FE7">
        <w:rPr>
          <w:rFonts w:ascii="Arial" w:hAnsi="Arial" w:cs="Arial"/>
          <w:b/>
          <w:bCs/>
          <w:color w:val="FF0000"/>
          <w:sz w:val="24"/>
          <w:szCs w:val="24"/>
        </w:rPr>
        <w:t>pplication</w:t>
      </w:r>
      <w:r w:rsidR="00274FE7">
        <w:rPr>
          <w:rFonts w:ascii="Arial" w:hAnsi="Arial" w:cs="Arial"/>
          <w:color w:val="FF0000"/>
          <w:sz w:val="24"/>
          <w:szCs w:val="24"/>
        </w:rPr>
        <w:t xml:space="preserve"> 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but will </w:t>
      </w:r>
      <w:r w:rsidR="00BE191E">
        <w:rPr>
          <w:rFonts w:ascii="Arial" w:hAnsi="Arial" w:cs="Arial"/>
          <w:color w:val="FF0000"/>
          <w:sz w:val="24"/>
          <w:szCs w:val="24"/>
        </w:rPr>
        <w:t xml:space="preserve">not have the full details in the Appendices and will 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include the </w:t>
      </w:r>
      <w:r w:rsidR="00E1683C" w:rsidRPr="00EF7C95">
        <w:rPr>
          <w:rFonts w:ascii="Arial" w:hAnsi="Arial" w:cs="Arial"/>
          <w:b/>
          <w:bCs/>
          <w:color w:val="FF0000"/>
          <w:sz w:val="24"/>
          <w:szCs w:val="24"/>
        </w:rPr>
        <w:t>Gate 1 Conditional Clause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, the effect of which is to make all the rights and obligations conditional until a </w:t>
      </w:r>
      <w:r w:rsidR="00E1683C" w:rsidRPr="00EF7C95">
        <w:rPr>
          <w:rFonts w:ascii="Arial" w:hAnsi="Arial" w:cs="Arial"/>
          <w:b/>
          <w:bCs/>
          <w:color w:val="FF0000"/>
          <w:sz w:val="24"/>
          <w:szCs w:val="24"/>
        </w:rPr>
        <w:t>Gate 2 Offer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 is accepted</w:t>
      </w:r>
      <w:r w:rsidR="00D35187">
        <w:rPr>
          <w:rFonts w:ascii="Arial" w:hAnsi="Arial" w:cs="Arial"/>
          <w:color w:val="FF0000"/>
          <w:sz w:val="24"/>
          <w:szCs w:val="24"/>
        </w:rPr>
        <w:t xml:space="preserve">. A </w:t>
      </w:r>
      <w:r w:rsidR="00886BB7">
        <w:rPr>
          <w:rFonts w:ascii="Arial" w:hAnsi="Arial" w:cs="Arial"/>
          <w:color w:val="FF0000"/>
          <w:sz w:val="24"/>
          <w:szCs w:val="24"/>
        </w:rPr>
        <w:t xml:space="preserve">connection location and date </w:t>
      </w:r>
      <w:r w:rsidR="00D35187">
        <w:rPr>
          <w:rFonts w:ascii="Arial" w:hAnsi="Arial" w:cs="Arial"/>
          <w:color w:val="FF0000"/>
          <w:sz w:val="24"/>
          <w:szCs w:val="24"/>
        </w:rPr>
        <w:t>will be provided but</w:t>
      </w:r>
      <w:r w:rsidR="00886BB7">
        <w:rPr>
          <w:rFonts w:ascii="Arial" w:hAnsi="Arial" w:cs="Arial"/>
          <w:color w:val="FF0000"/>
          <w:sz w:val="24"/>
          <w:szCs w:val="24"/>
        </w:rPr>
        <w:t xml:space="preserve"> only on an indicative basis</w:t>
      </w:r>
      <w:r w:rsidR="00013C78">
        <w:rPr>
          <w:rFonts w:ascii="Arial" w:hAnsi="Arial" w:cs="Arial"/>
          <w:color w:val="FF0000"/>
          <w:sz w:val="24"/>
          <w:szCs w:val="24"/>
        </w:rPr>
        <w:t xml:space="preserve"> and </w:t>
      </w:r>
      <w:r w:rsidR="00CC36C2">
        <w:rPr>
          <w:rFonts w:ascii="Arial" w:hAnsi="Arial" w:cs="Arial"/>
          <w:color w:val="FF0000"/>
          <w:sz w:val="24"/>
          <w:szCs w:val="24"/>
        </w:rPr>
        <w:t xml:space="preserve">the connection date and location will </w:t>
      </w:r>
      <w:r w:rsidR="00013C78">
        <w:rPr>
          <w:rFonts w:ascii="Arial" w:hAnsi="Arial" w:cs="Arial"/>
          <w:color w:val="FF0000"/>
          <w:sz w:val="24"/>
          <w:szCs w:val="24"/>
        </w:rPr>
        <w:t xml:space="preserve">only be confirmed </w:t>
      </w:r>
      <w:r w:rsidR="00184C7B">
        <w:rPr>
          <w:rFonts w:ascii="Arial" w:hAnsi="Arial" w:cs="Arial"/>
          <w:color w:val="FF0000"/>
          <w:sz w:val="24"/>
          <w:szCs w:val="24"/>
        </w:rPr>
        <w:t xml:space="preserve">(with all the other details) </w:t>
      </w:r>
      <w:r w:rsidR="00967D14">
        <w:rPr>
          <w:rFonts w:ascii="Arial" w:hAnsi="Arial" w:cs="Arial"/>
          <w:color w:val="FF0000"/>
          <w:sz w:val="24"/>
          <w:szCs w:val="24"/>
        </w:rPr>
        <w:t xml:space="preserve">in a </w:t>
      </w:r>
      <w:r w:rsidR="00967D14" w:rsidRPr="00967D14">
        <w:rPr>
          <w:rFonts w:ascii="Arial" w:hAnsi="Arial" w:cs="Arial"/>
          <w:b/>
          <w:bCs/>
          <w:color w:val="FF0000"/>
          <w:sz w:val="24"/>
          <w:szCs w:val="24"/>
        </w:rPr>
        <w:t>Gate 2 Offer</w:t>
      </w:r>
      <w:r w:rsidR="00967D14">
        <w:rPr>
          <w:rFonts w:ascii="Arial" w:hAnsi="Arial" w:cs="Arial"/>
          <w:color w:val="FF0000"/>
          <w:sz w:val="24"/>
          <w:szCs w:val="24"/>
        </w:rPr>
        <w:t xml:space="preserve"> </w:t>
      </w:r>
      <w:r w:rsidR="00013C78">
        <w:rPr>
          <w:rFonts w:ascii="Arial" w:hAnsi="Arial" w:cs="Arial"/>
          <w:color w:val="FF0000"/>
          <w:sz w:val="24"/>
          <w:szCs w:val="24"/>
        </w:rPr>
        <w:t xml:space="preserve">following a </w:t>
      </w:r>
      <w:r w:rsidR="00013C78" w:rsidRPr="00967D14">
        <w:rPr>
          <w:rFonts w:ascii="Arial" w:hAnsi="Arial" w:cs="Arial"/>
          <w:b/>
          <w:bCs/>
          <w:color w:val="FF0000"/>
          <w:sz w:val="24"/>
          <w:szCs w:val="24"/>
        </w:rPr>
        <w:t>Gate 2 Application</w:t>
      </w:r>
      <w:r w:rsidR="00E1683C">
        <w:rPr>
          <w:rFonts w:ascii="Arial" w:hAnsi="Arial" w:cs="Arial"/>
          <w:color w:val="FF0000"/>
          <w:sz w:val="24"/>
          <w:szCs w:val="24"/>
        </w:rPr>
        <w:t>.</w:t>
      </w:r>
    </w:p>
    <w:p w14:paraId="47D614F5" w14:textId="77777777" w:rsidR="00E1683C" w:rsidRDefault="00E1683C" w:rsidP="004F3724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783C1BA8" w14:textId="2D853748" w:rsidR="00FB6827" w:rsidRDefault="00E1683C" w:rsidP="00165001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color w:val="FF0000"/>
          <w:sz w:val="24"/>
          <w:szCs w:val="24"/>
        </w:rPr>
      </w:pP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17.</w:t>
      </w:r>
      <w:r w:rsidR="00077286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965B63">
        <w:rPr>
          <w:rFonts w:ascii="Arial" w:hAnsi="Arial" w:cs="Arial"/>
          <w:b/>
          <w:bCs/>
          <w:color w:val="FF0000"/>
          <w:sz w:val="24"/>
          <w:szCs w:val="24"/>
        </w:rPr>
        <w:t>2</w:t>
      </w: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2F1E2F" w:rsidRPr="00D52A87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="0036476A">
        <w:rPr>
          <w:rFonts w:ascii="Arial" w:hAnsi="Arial" w:cs="Arial"/>
          <w:color w:val="FF0000"/>
          <w:sz w:val="24"/>
          <w:szCs w:val="24"/>
        </w:rPr>
        <w:tab/>
      </w:r>
      <w:r w:rsidR="002F1E2F">
        <w:rPr>
          <w:rFonts w:ascii="Arial" w:hAnsi="Arial" w:cs="Arial"/>
          <w:color w:val="FF0000"/>
          <w:sz w:val="24"/>
          <w:szCs w:val="24"/>
        </w:rPr>
        <w:t>The</w:t>
      </w:r>
      <w:r w:rsidR="00A53AC7">
        <w:rPr>
          <w:rFonts w:ascii="Arial" w:hAnsi="Arial" w:cs="Arial"/>
          <w:color w:val="FF0000"/>
          <w:sz w:val="24"/>
          <w:szCs w:val="24"/>
        </w:rPr>
        <w:t>re is an</w:t>
      </w:r>
      <w:r w:rsidR="002F1E2F">
        <w:rPr>
          <w:rFonts w:ascii="Arial" w:hAnsi="Arial" w:cs="Arial"/>
          <w:color w:val="FF0000"/>
          <w:sz w:val="24"/>
          <w:szCs w:val="24"/>
        </w:rPr>
        <w:t xml:space="preserve"> exception to </w:t>
      </w:r>
      <w:r w:rsidR="00E24E47">
        <w:rPr>
          <w:rFonts w:ascii="Arial" w:hAnsi="Arial" w:cs="Arial"/>
          <w:color w:val="FF0000"/>
          <w:sz w:val="24"/>
          <w:szCs w:val="24"/>
        </w:rPr>
        <w:t xml:space="preserve">Paragraph </w:t>
      </w:r>
      <w:r w:rsidR="002F1E2F">
        <w:rPr>
          <w:rFonts w:ascii="Arial" w:hAnsi="Arial" w:cs="Arial"/>
          <w:color w:val="FF0000"/>
          <w:sz w:val="24"/>
          <w:szCs w:val="24"/>
        </w:rPr>
        <w:t>17.1</w:t>
      </w:r>
      <w:r w:rsidR="00184C7B">
        <w:rPr>
          <w:rFonts w:ascii="Arial" w:hAnsi="Arial" w:cs="Arial"/>
          <w:color w:val="FF0000"/>
          <w:sz w:val="24"/>
          <w:szCs w:val="24"/>
        </w:rPr>
        <w:t>2</w:t>
      </w:r>
      <w:r w:rsidR="002F1E2F">
        <w:rPr>
          <w:rFonts w:ascii="Arial" w:hAnsi="Arial" w:cs="Arial"/>
          <w:color w:val="FF0000"/>
          <w:sz w:val="24"/>
          <w:szCs w:val="24"/>
        </w:rPr>
        <w:t>.2</w:t>
      </w:r>
      <w:r w:rsidR="006444CE">
        <w:rPr>
          <w:rFonts w:ascii="Arial" w:hAnsi="Arial" w:cs="Arial"/>
          <w:color w:val="FF0000"/>
          <w:sz w:val="24"/>
          <w:szCs w:val="24"/>
        </w:rPr>
        <w:t xml:space="preserve"> w</w:t>
      </w:r>
      <w:r w:rsidR="002F1E2F">
        <w:rPr>
          <w:rFonts w:ascii="Arial" w:hAnsi="Arial" w:cs="Arial"/>
          <w:color w:val="FF0000"/>
          <w:sz w:val="24"/>
          <w:szCs w:val="24"/>
        </w:rPr>
        <w:t xml:space="preserve">here </w:t>
      </w:r>
      <w:r w:rsidR="00FF7FD1">
        <w:rPr>
          <w:rFonts w:ascii="Arial" w:hAnsi="Arial" w:cs="Arial"/>
          <w:color w:val="FF0000"/>
          <w:sz w:val="24"/>
          <w:szCs w:val="24"/>
        </w:rPr>
        <w:t xml:space="preserve">in assessing an application for a </w:t>
      </w:r>
      <w:r w:rsidR="00FF7FD1" w:rsidRPr="005B6EEB">
        <w:rPr>
          <w:rFonts w:ascii="Arial" w:hAnsi="Arial" w:cs="Arial"/>
          <w:b/>
          <w:bCs/>
          <w:color w:val="FF0000"/>
          <w:sz w:val="24"/>
          <w:szCs w:val="24"/>
        </w:rPr>
        <w:t>New Connection Site</w:t>
      </w:r>
      <w:r w:rsidR="00FF7FD1">
        <w:rPr>
          <w:rFonts w:ascii="Arial" w:hAnsi="Arial" w:cs="Arial"/>
          <w:color w:val="FF0000"/>
          <w:sz w:val="24"/>
          <w:szCs w:val="24"/>
        </w:rPr>
        <w:t xml:space="preserve"> </w:t>
      </w:r>
      <w:r w:rsidR="000F157B" w:rsidRPr="000F157B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274FE7">
        <w:rPr>
          <w:rFonts w:ascii="Arial" w:hAnsi="Arial" w:cs="Arial"/>
          <w:color w:val="FF0000"/>
          <w:sz w:val="24"/>
          <w:szCs w:val="24"/>
        </w:rPr>
        <w:t xml:space="preserve"> </w:t>
      </w:r>
      <w:r w:rsidR="00786526">
        <w:rPr>
          <w:rFonts w:ascii="Arial" w:hAnsi="Arial" w:cs="Arial"/>
          <w:color w:val="FF0000"/>
          <w:sz w:val="24"/>
          <w:szCs w:val="24"/>
        </w:rPr>
        <w:t>has been applied</w:t>
      </w:r>
      <w:r w:rsidR="00274FE7">
        <w:rPr>
          <w:rFonts w:ascii="Arial" w:hAnsi="Arial" w:cs="Arial"/>
          <w:color w:val="FF0000"/>
          <w:sz w:val="24"/>
          <w:szCs w:val="24"/>
        </w:rPr>
        <w:t xml:space="preserve"> by </w:t>
      </w:r>
      <w:r w:rsidR="00274FE7" w:rsidRPr="00311BC8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6444CE">
        <w:rPr>
          <w:rFonts w:ascii="Arial" w:hAnsi="Arial" w:cs="Arial"/>
          <w:color w:val="FF0000"/>
          <w:sz w:val="24"/>
          <w:szCs w:val="24"/>
        </w:rPr>
        <w:t>.</w:t>
      </w:r>
      <w:r w:rsidR="00786526">
        <w:rPr>
          <w:rFonts w:ascii="Arial" w:hAnsi="Arial" w:cs="Arial"/>
          <w:color w:val="FF0000"/>
          <w:sz w:val="24"/>
          <w:szCs w:val="24"/>
        </w:rPr>
        <w:t xml:space="preserve"> </w:t>
      </w:r>
      <w:r w:rsidR="006444CE">
        <w:rPr>
          <w:rFonts w:ascii="Arial" w:hAnsi="Arial" w:cs="Arial"/>
          <w:color w:val="FF0000"/>
          <w:sz w:val="24"/>
          <w:szCs w:val="24"/>
        </w:rPr>
        <w:t>I</w:t>
      </w:r>
      <w:r w:rsidR="00786526">
        <w:rPr>
          <w:rFonts w:ascii="Arial" w:hAnsi="Arial" w:cs="Arial"/>
          <w:color w:val="FF0000"/>
          <w:sz w:val="24"/>
          <w:szCs w:val="24"/>
        </w:rPr>
        <w:t>n that case</w:t>
      </w:r>
      <w:r w:rsidR="008852B5">
        <w:rPr>
          <w:rFonts w:ascii="Arial" w:hAnsi="Arial" w:cs="Arial"/>
          <w:color w:val="FF0000"/>
          <w:sz w:val="24"/>
          <w:szCs w:val="24"/>
        </w:rPr>
        <w:t>,</w:t>
      </w:r>
      <w:r w:rsidR="00786526">
        <w:rPr>
          <w:rFonts w:ascii="Arial" w:hAnsi="Arial" w:cs="Arial"/>
          <w:color w:val="FF0000"/>
          <w:sz w:val="24"/>
          <w:szCs w:val="24"/>
        </w:rPr>
        <w:t xml:space="preserve"> </w:t>
      </w:r>
      <w:r w:rsidR="005B6EEB">
        <w:rPr>
          <w:rFonts w:ascii="Arial" w:hAnsi="Arial" w:cs="Arial"/>
          <w:color w:val="FF0000"/>
          <w:sz w:val="24"/>
          <w:szCs w:val="24"/>
        </w:rPr>
        <w:t>whilst the rights and obligations remain conditional</w:t>
      </w:r>
      <w:r w:rsidR="008852B5">
        <w:rPr>
          <w:rFonts w:ascii="Arial" w:hAnsi="Arial" w:cs="Arial"/>
          <w:color w:val="FF0000"/>
          <w:sz w:val="24"/>
          <w:szCs w:val="24"/>
        </w:rPr>
        <w:t xml:space="preserve">, </w:t>
      </w:r>
      <w:r w:rsidR="00786526">
        <w:rPr>
          <w:rFonts w:ascii="Arial" w:hAnsi="Arial" w:cs="Arial"/>
          <w:color w:val="FF0000"/>
          <w:sz w:val="24"/>
          <w:szCs w:val="24"/>
        </w:rPr>
        <w:t xml:space="preserve">the connection date and connection location </w:t>
      </w:r>
      <w:r w:rsidR="00A64BA5">
        <w:rPr>
          <w:rFonts w:ascii="Arial" w:hAnsi="Arial" w:cs="Arial"/>
          <w:color w:val="FF0000"/>
          <w:sz w:val="24"/>
          <w:szCs w:val="24"/>
        </w:rPr>
        <w:t>of, as appropriate</w:t>
      </w:r>
      <w:r w:rsidR="00FF7FD1">
        <w:rPr>
          <w:rFonts w:ascii="Arial" w:hAnsi="Arial" w:cs="Arial"/>
          <w:color w:val="FF0000"/>
          <w:sz w:val="24"/>
          <w:szCs w:val="24"/>
        </w:rPr>
        <w:t>,</w:t>
      </w:r>
      <w:r w:rsidR="00A64BA5">
        <w:rPr>
          <w:rFonts w:ascii="Arial" w:hAnsi="Arial" w:cs="Arial"/>
          <w:color w:val="FF0000"/>
          <w:sz w:val="24"/>
          <w:szCs w:val="24"/>
        </w:rPr>
        <w:t xml:space="preserve"> the </w:t>
      </w:r>
      <w:r w:rsidR="005026CC" w:rsidRPr="00FF7FD1">
        <w:rPr>
          <w:rFonts w:ascii="Arial" w:hAnsi="Arial" w:cs="Arial"/>
          <w:b/>
          <w:bCs/>
          <w:color w:val="FF0000"/>
          <w:sz w:val="24"/>
          <w:szCs w:val="24"/>
        </w:rPr>
        <w:t>Connection Site</w:t>
      </w:r>
      <w:r w:rsidR="005026CC">
        <w:rPr>
          <w:rFonts w:ascii="Arial" w:hAnsi="Arial" w:cs="Arial"/>
          <w:color w:val="FF0000"/>
          <w:sz w:val="24"/>
          <w:szCs w:val="24"/>
        </w:rPr>
        <w:t xml:space="preserve"> or </w:t>
      </w:r>
      <w:r w:rsidR="005026CC" w:rsidRPr="00FF7FD1">
        <w:rPr>
          <w:rFonts w:ascii="Arial" w:hAnsi="Arial" w:cs="Arial"/>
          <w:b/>
          <w:bCs/>
          <w:color w:val="FF0000"/>
          <w:sz w:val="24"/>
          <w:szCs w:val="24"/>
        </w:rPr>
        <w:t>Transmission Interface Site</w:t>
      </w:r>
      <w:r w:rsidR="005026CC">
        <w:rPr>
          <w:rFonts w:ascii="Arial" w:hAnsi="Arial" w:cs="Arial"/>
          <w:color w:val="FF0000"/>
          <w:sz w:val="24"/>
          <w:szCs w:val="24"/>
        </w:rPr>
        <w:t xml:space="preserve"> </w:t>
      </w:r>
      <w:r w:rsidR="006079FD">
        <w:rPr>
          <w:rFonts w:ascii="Arial" w:hAnsi="Arial" w:cs="Arial"/>
          <w:color w:val="FF0000"/>
          <w:sz w:val="24"/>
          <w:szCs w:val="24"/>
        </w:rPr>
        <w:t>may be</w:t>
      </w:r>
      <w:r w:rsidR="00236B1B">
        <w:rPr>
          <w:rFonts w:ascii="Arial" w:hAnsi="Arial" w:cs="Arial"/>
          <w:color w:val="FF0000"/>
          <w:sz w:val="24"/>
          <w:szCs w:val="24"/>
        </w:rPr>
        <w:t xml:space="preserve"> provided </w:t>
      </w:r>
      <w:r w:rsidR="0060737F">
        <w:rPr>
          <w:rFonts w:ascii="Arial" w:hAnsi="Arial" w:cs="Arial"/>
          <w:color w:val="FF0000"/>
          <w:sz w:val="24"/>
          <w:szCs w:val="24"/>
        </w:rPr>
        <w:t xml:space="preserve">and identified in the </w:t>
      </w:r>
      <w:r w:rsidR="0060737F" w:rsidRPr="0060737F">
        <w:rPr>
          <w:rFonts w:ascii="Arial" w:hAnsi="Arial" w:cs="Arial"/>
          <w:b/>
          <w:bCs/>
          <w:color w:val="FF0000"/>
          <w:sz w:val="24"/>
          <w:szCs w:val="24"/>
        </w:rPr>
        <w:t>Gate 1 Offer</w:t>
      </w:r>
      <w:r w:rsidR="0060737F">
        <w:rPr>
          <w:rFonts w:ascii="Arial" w:hAnsi="Arial" w:cs="Arial"/>
          <w:color w:val="FF0000"/>
          <w:sz w:val="24"/>
          <w:szCs w:val="24"/>
        </w:rPr>
        <w:t xml:space="preserve"> </w:t>
      </w:r>
      <w:r w:rsidR="00236B1B">
        <w:rPr>
          <w:rFonts w:ascii="Arial" w:hAnsi="Arial" w:cs="Arial"/>
          <w:color w:val="FF0000"/>
          <w:sz w:val="24"/>
          <w:szCs w:val="24"/>
        </w:rPr>
        <w:t>on a confirmed basi</w:t>
      </w:r>
      <w:r w:rsidR="00A53AC7">
        <w:rPr>
          <w:rFonts w:ascii="Arial" w:hAnsi="Arial" w:cs="Arial"/>
          <w:color w:val="FF0000"/>
          <w:sz w:val="24"/>
          <w:szCs w:val="24"/>
        </w:rPr>
        <w:t xml:space="preserve">s </w:t>
      </w:r>
      <w:r w:rsidR="00236B1B">
        <w:rPr>
          <w:rFonts w:ascii="Arial" w:hAnsi="Arial" w:cs="Arial"/>
          <w:color w:val="FF0000"/>
          <w:sz w:val="24"/>
          <w:szCs w:val="24"/>
        </w:rPr>
        <w:t xml:space="preserve">subject to </w:t>
      </w:r>
      <w:r w:rsidR="00BB64DB">
        <w:rPr>
          <w:rFonts w:ascii="Arial" w:hAnsi="Arial" w:cs="Arial"/>
          <w:color w:val="FF0000"/>
          <w:sz w:val="24"/>
          <w:szCs w:val="24"/>
        </w:rPr>
        <w:t xml:space="preserve">a </w:t>
      </w:r>
      <w:r w:rsidR="00BB64DB" w:rsidRPr="00802B9D">
        <w:rPr>
          <w:rFonts w:ascii="Arial" w:hAnsi="Arial" w:cs="Arial"/>
          <w:b/>
          <w:bCs/>
          <w:color w:val="FF0000"/>
          <w:sz w:val="24"/>
          <w:szCs w:val="24"/>
        </w:rPr>
        <w:t xml:space="preserve">Gate 2 Offer </w:t>
      </w:r>
      <w:r w:rsidR="00236B1B">
        <w:rPr>
          <w:rFonts w:ascii="Arial" w:hAnsi="Arial" w:cs="Arial"/>
          <w:color w:val="FF0000"/>
          <w:sz w:val="24"/>
          <w:szCs w:val="24"/>
        </w:rPr>
        <w:t>being</w:t>
      </w:r>
      <w:r w:rsidR="00BB64DB">
        <w:rPr>
          <w:rFonts w:ascii="Arial" w:hAnsi="Arial" w:cs="Arial"/>
          <w:color w:val="FF0000"/>
          <w:sz w:val="24"/>
          <w:szCs w:val="24"/>
        </w:rPr>
        <w:t xml:space="preserve"> accepted by </w:t>
      </w:r>
      <w:r w:rsidR="00311BC8">
        <w:rPr>
          <w:rFonts w:ascii="Arial" w:hAnsi="Arial" w:cs="Arial"/>
          <w:color w:val="FF0000"/>
          <w:sz w:val="24"/>
          <w:szCs w:val="24"/>
        </w:rPr>
        <w:t xml:space="preserve">the </w:t>
      </w:r>
      <w:r w:rsidR="00855A95" w:rsidRPr="00855A95">
        <w:rPr>
          <w:rFonts w:ascii="Arial" w:hAnsi="Arial" w:cs="Arial"/>
          <w:b/>
          <w:bCs/>
          <w:color w:val="FF0000"/>
          <w:sz w:val="24"/>
          <w:szCs w:val="24"/>
        </w:rPr>
        <w:t xml:space="preserve">Applicant </w:t>
      </w:r>
      <w:r w:rsidR="00855A95">
        <w:rPr>
          <w:rFonts w:ascii="Arial" w:hAnsi="Arial" w:cs="Arial"/>
          <w:color w:val="FF0000"/>
          <w:sz w:val="24"/>
          <w:szCs w:val="24"/>
        </w:rPr>
        <w:t xml:space="preserve">in the timescales specified in the </w:t>
      </w:r>
      <w:r w:rsidR="00855A95" w:rsidRPr="00855A95">
        <w:rPr>
          <w:rFonts w:ascii="Arial" w:hAnsi="Arial" w:cs="Arial"/>
          <w:b/>
          <w:bCs/>
          <w:color w:val="FF0000"/>
          <w:sz w:val="24"/>
          <w:szCs w:val="24"/>
        </w:rPr>
        <w:t>Gate 1 Offer</w:t>
      </w:r>
      <w:r w:rsidR="00855A95">
        <w:rPr>
          <w:rFonts w:ascii="Arial" w:hAnsi="Arial" w:cs="Arial"/>
          <w:color w:val="FF0000"/>
          <w:sz w:val="24"/>
          <w:szCs w:val="24"/>
        </w:rPr>
        <w:t>.</w:t>
      </w:r>
    </w:p>
    <w:p w14:paraId="088EF502" w14:textId="77777777" w:rsidR="00950C9E" w:rsidRDefault="00950C9E" w:rsidP="0036476A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rFonts w:ascii="Arial" w:hAnsi="Arial" w:cs="Arial"/>
          <w:color w:val="FF0000"/>
          <w:sz w:val="24"/>
          <w:szCs w:val="24"/>
        </w:rPr>
      </w:pPr>
    </w:p>
    <w:p w14:paraId="62CAFE72" w14:textId="208EF776" w:rsidR="00F61B81" w:rsidRPr="00965B63" w:rsidRDefault="00AF7378" w:rsidP="00165001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AF7378">
        <w:rPr>
          <w:rFonts w:ascii="Arial" w:hAnsi="Arial" w:cs="Arial"/>
          <w:b/>
          <w:bCs/>
          <w:color w:val="FF0000"/>
          <w:sz w:val="24"/>
          <w:szCs w:val="24"/>
        </w:rPr>
        <w:t>7.13</w:t>
      </w:r>
      <w:r>
        <w:rPr>
          <w:rFonts w:ascii="Arial" w:hAnsi="Arial" w:cs="Arial"/>
          <w:color w:val="FF0000"/>
          <w:sz w:val="24"/>
          <w:szCs w:val="24"/>
        </w:rPr>
        <w:tab/>
      </w:r>
      <w:r w:rsidR="00F61B81" w:rsidRPr="00965B63">
        <w:rPr>
          <w:rFonts w:ascii="Arial" w:hAnsi="Arial" w:cs="Arial"/>
          <w:b/>
          <w:bCs/>
          <w:color w:val="FF0000"/>
          <w:sz w:val="24"/>
          <w:szCs w:val="24"/>
        </w:rPr>
        <w:t>Gate 2 Offer</w:t>
      </w:r>
    </w:p>
    <w:p w14:paraId="78DEFFC8" w14:textId="77777777" w:rsidR="002061EB" w:rsidRPr="00F61B81" w:rsidRDefault="002061EB" w:rsidP="002061EB">
      <w:pPr>
        <w:pStyle w:val="ListParagraph"/>
        <w:spacing w:after="0" w:line="240" w:lineRule="auto"/>
        <w:ind w:left="59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6836B1D" w14:textId="79730048" w:rsidR="004F3724" w:rsidRPr="00904A68" w:rsidRDefault="00020AF9" w:rsidP="00661578">
      <w:pPr>
        <w:tabs>
          <w:tab w:val="right" w:pos="8306"/>
        </w:tabs>
        <w:spacing w:after="0" w:line="240" w:lineRule="auto"/>
        <w:ind w:left="720" w:hanging="57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</w:p>
    <w:p w14:paraId="45A25F41" w14:textId="535373A2" w:rsidR="00041A29" w:rsidRDefault="00020AF9" w:rsidP="00165001">
      <w:pPr>
        <w:tabs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color w:val="FF0000"/>
          <w:sz w:val="24"/>
          <w:szCs w:val="24"/>
        </w:rPr>
      </w:pPr>
      <w:r w:rsidRPr="00772814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61B81">
        <w:rPr>
          <w:rFonts w:ascii="Arial" w:hAnsi="Arial" w:cs="Arial"/>
          <w:b/>
          <w:bCs/>
          <w:color w:val="FF0000"/>
          <w:sz w:val="24"/>
          <w:szCs w:val="24"/>
        </w:rPr>
        <w:t>7.1</w:t>
      </w:r>
      <w:r w:rsidR="002772FB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="00F61B81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B9081F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F61B81">
        <w:rPr>
          <w:rFonts w:ascii="Arial" w:hAnsi="Arial" w:cs="Arial"/>
          <w:color w:val="FF0000"/>
          <w:sz w:val="24"/>
          <w:szCs w:val="24"/>
        </w:rPr>
        <w:t xml:space="preserve"> </w:t>
      </w:r>
      <w:r w:rsidR="00165001">
        <w:rPr>
          <w:rFonts w:ascii="Arial" w:hAnsi="Arial" w:cs="Arial"/>
          <w:color w:val="FF0000"/>
          <w:sz w:val="24"/>
          <w:szCs w:val="24"/>
        </w:rPr>
        <w:tab/>
      </w:r>
      <w:r w:rsidR="005C666E">
        <w:rPr>
          <w:rFonts w:ascii="Arial" w:hAnsi="Arial" w:cs="Arial"/>
          <w:color w:val="FF0000"/>
          <w:sz w:val="24"/>
          <w:szCs w:val="24"/>
        </w:rPr>
        <w:t xml:space="preserve">Any </w:t>
      </w:r>
      <w:r w:rsidR="008852B5">
        <w:rPr>
          <w:rFonts w:ascii="Arial" w:hAnsi="Arial" w:cs="Arial"/>
          <w:color w:val="FF0000"/>
          <w:sz w:val="24"/>
          <w:szCs w:val="24"/>
        </w:rPr>
        <w:tab/>
      </w:r>
      <w:r w:rsidRPr="008852B5">
        <w:rPr>
          <w:rFonts w:ascii="Arial" w:hAnsi="Arial" w:cs="Arial"/>
          <w:b/>
          <w:bCs/>
          <w:color w:val="FF0000"/>
          <w:sz w:val="24"/>
          <w:szCs w:val="24"/>
        </w:rPr>
        <w:t>Gate 2 Offers</w:t>
      </w:r>
      <w:r w:rsidR="005C666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shall be </w:t>
      </w:r>
      <w:r w:rsidR="004A2B79">
        <w:rPr>
          <w:rFonts w:ascii="Arial" w:hAnsi="Arial" w:cs="Arial"/>
          <w:color w:val="FF0000"/>
          <w:sz w:val="24"/>
          <w:szCs w:val="24"/>
        </w:rPr>
        <w:t>provided</w:t>
      </w:r>
      <w:r>
        <w:rPr>
          <w:rFonts w:ascii="Arial" w:hAnsi="Arial" w:cs="Arial"/>
          <w:color w:val="FF0000"/>
          <w:sz w:val="24"/>
          <w:szCs w:val="24"/>
        </w:rPr>
        <w:t xml:space="preserve"> by </w:t>
      </w:r>
      <w:r w:rsidRPr="008852B5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041A29" w:rsidRPr="00904A68">
        <w:rPr>
          <w:rFonts w:ascii="Arial" w:hAnsi="Arial" w:cs="Arial"/>
          <w:color w:val="FF0000"/>
          <w:sz w:val="24"/>
          <w:szCs w:val="24"/>
        </w:rPr>
        <w:t xml:space="preserve">, </w:t>
      </w:r>
      <w:r w:rsidR="00AF0F43">
        <w:rPr>
          <w:rFonts w:ascii="Arial" w:hAnsi="Arial" w:cs="Arial"/>
          <w:color w:val="FF0000"/>
          <w:sz w:val="24"/>
          <w:szCs w:val="24"/>
        </w:rPr>
        <w:t>[</w:t>
      </w:r>
      <w:r w:rsidR="00E615EF" w:rsidRPr="00904A68">
        <w:rPr>
          <w:rFonts w:ascii="Arial" w:hAnsi="Arial" w:cs="Arial"/>
          <w:color w:val="FF0000"/>
          <w:sz w:val="24"/>
          <w:szCs w:val="24"/>
        </w:rPr>
        <w:t xml:space="preserve">within x of the end of] </w:t>
      </w:r>
      <w:r w:rsidR="002E77C1">
        <w:rPr>
          <w:rFonts w:ascii="Arial" w:hAnsi="Arial" w:cs="Arial"/>
          <w:color w:val="FF0000"/>
          <w:sz w:val="24"/>
          <w:szCs w:val="24"/>
        </w:rPr>
        <w:t>t</w:t>
      </w:r>
      <w:r w:rsidR="00E615EF" w:rsidRPr="00904A68">
        <w:rPr>
          <w:rFonts w:ascii="Arial" w:hAnsi="Arial" w:cs="Arial"/>
          <w:color w:val="FF0000"/>
          <w:sz w:val="24"/>
          <w:szCs w:val="24"/>
        </w:rPr>
        <w:t xml:space="preserve">he </w:t>
      </w:r>
      <w:r w:rsidR="00E615EF" w:rsidRPr="001C3646">
        <w:rPr>
          <w:rFonts w:ascii="Arial" w:hAnsi="Arial" w:cs="Arial"/>
          <w:b/>
          <w:bCs/>
          <w:color w:val="FF0000"/>
          <w:sz w:val="24"/>
          <w:szCs w:val="24"/>
        </w:rPr>
        <w:t xml:space="preserve">Gated </w:t>
      </w:r>
      <w:r w:rsidR="002772FB">
        <w:rPr>
          <w:rFonts w:ascii="Arial" w:hAnsi="Arial" w:cs="Arial"/>
          <w:b/>
          <w:bCs/>
          <w:color w:val="FF0000"/>
          <w:sz w:val="24"/>
          <w:szCs w:val="24"/>
        </w:rPr>
        <w:t>Design</w:t>
      </w:r>
      <w:r w:rsidR="00E615EF" w:rsidRPr="001C3646">
        <w:rPr>
          <w:rFonts w:ascii="Arial" w:hAnsi="Arial" w:cs="Arial"/>
          <w:b/>
          <w:bCs/>
          <w:color w:val="FF0000"/>
          <w:sz w:val="24"/>
          <w:szCs w:val="24"/>
        </w:rPr>
        <w:t xml:space="preserve"> Process</w:t>
      </w:r>
      <w:r w:rsidR="002E77C1">
        <w:rPr>
          <w:rFonts w:ascii="Arial" w:hAnsi="Arial" w:cs="Arial"/>
          <w:b/>
          <w:bCs/>
          <w:color w:val="FF0000"/>
          <w:sz w:val="24"/>
          <w:szCs w:val="24"/>
        </w:rPr>
        <w:t xml:space="preserve">] </w:t>
      </w:r>
      <w:r w:rsidR="002E77C1">
        <w:rPr>
          <w:rFonts w:ascii="Arial" w:hAnsi="Arial" w:cs="Arial"/>
          <w:color w:val="FF0000"/>
          <w:sz w:val="24"/>
          <w:szCs w:val="24"/>
        </w:rPr>
        <w:t xml:space="preserve">[in the timescales for such </w:t>
      </w:r>
      <w:r w:rsidR="002E77C1" w:rsidRPr="009204E5">
        <w:rPr>
          <w:rFonts w:ascii="Arial" w:hAnsi="Arial" w:cs="Arial"/>
          <w:b/>
          <w:bCs/>
          <w:color w:val="FF0000"/>
          <w:sz w:val="24"/>
          <w:szCs w:val="24"/>
        </w:rPr>
        <w:t>Gate 2 Offers</w:t>
      </w:r>
      <w:r w:rsidR="002E77C1">
        <w:rPr>
          <w:rFonts w:ascii="Arial" w:hAnsi="Arial" w:cs="Arial"/>
          <w:color w:val="FF0000"/>
          <w:sz w:val="24"/>
          <w:szCs w:val="24"/>
        </w:rPr>
        <w:t xml:space="preserve"> specified in the </w:t>
      </w:r>
      <w:r w:rsidR="002E77C1" w:rsidRPr="009204E5">
        <w:rPr>
          <w:rFonts w:ascii="Arial" w:hAnsi="Arial" w:cs="Arial"/>
          <w:b/>
          <w:bCs/>
          <w:color w:val="FF0000"/>
          <w:sz w:val="24"/>
          <w:szCs w:val="24"/>
        </w:rPr>
        <w:t>ESO Li</w:t>
      </w:r>
      <w:r w:rsidR="009204E5" w:rsidRPr="009204E5">
        <w:rPr>
          <w:rFonts w:ascii="Arial" w:hAnsi="Arial" w:cs="Arial"/>
          <w:b/>
          <w:bCs/>
          <w:color w:val="FF0000"/>
          <w:sz w:val="24"/>
          <w:szCs w:val="24"/>
        </w:rPr>
        <w:t>cence</w:t>
      </w:r>
      <w:r w:rsidR="009204E5">
        <w:rPr>
          <w:rFonts w:ascii="Arial" w:hAnsi="Arial" w:cs="Arial"/>
          <w:color w:val="FF0000"/>
          <w:sz w:val="24"/>
          <w:szCs w:val="24"/>
        </w:rPr>
        <w:t>]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14:paraId="22E368B2" w14:textId="77777777" w:rsidR="00CF0371" w:rsidRDefault="00CF0371" w:rsidP="00F61B81">
      <w:pPr>
        <w:tabs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9C2AED7" w14:textId="5DAC8638" w:rsidR="009A2C45" w:rsidRDefault="007A543E" w:rsidP="00165001">
      <w:pPr>
        <w:tabs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165001">
        <w:rPr>
          <w:rFonts w:ascii="Arial" w:hAnsi="Arial" w:cs="Arial"/>
          <w:b/>
          <w:bCs/>
          <w:color w:val="FF0000"/>
          <w:sz w:val="24"/>
          <w:szCs w:val="24"/>
        </w:rPr>
        <w:t>7.13.2</w:t>
      </w:r>
      <w:r>
        <w:rPr>
          <w:rFonts w:ascii="Arial" w:hAnsi="Arial" w:cs="Arial"/>
          <w:color w:val="FF0000"/>
          <w:sz w:val="24"/>
          <w:szCs w:val="24"/>
        </w:rPr>
        <w:tab/>
      </w:r>
      <w:r w:rsidR="00127388" w:rsidRPr="002C1BB0">
        <w:rPr>
          <w:rFonts w:ascii="Arial" w:hAnsi="Arial" w:cs="Arial"/>
          <w:color w:val="FF0000"/>
          <w:sz w:val="24"/>
          <w:szCs w:val="24"/>
        </w:rPr>
        <w:t xml:space="preserve">A </w:t>
      </w:r>
      <w:r w:rsidR="00127388" w:rsidRPr="002C1BB0">
        <w:rPr>
          <w:rFonts w:ascii="Arial" w:hAnsi="Arial" w:cs="Arial"/>
          <w:b/>
          <w:bCs/>
          <w:color w:val="FF0000"/>
          <w:sz w:val="24"/>
          <w:szCs w:val="24"/>
        </w:rPr>
        <w:t xml:space="preserve">Gate </w:t>
      </w:r>
      <w:r w:rsidR="002772FB" w:rsidRPr="002C1BB0">
        <w:rPr>
          <w:rFonts w:ascii="Arial" w:hAnsi="Arial" w:cs="Arial"/>
          <w:b/>
          <w:bCs/>
          <w:color w:val="FF0000"/>
          <w:sz w:val="24"/>
          <w:szCs w:val="24"/>
        </w:rPr>
        <w:t xml:space="preserve">2 </w:t>
      </w:r>
      <w:r w:rsidR="009040CF" w:rsidRPr="002C1BB0">
        <w:rPr>
          <w:rFonts w:ascii="Arial" w:hAnsi="Arial" w:cs="Arial"/>
          <w:b/>
          <w:bCs/>
          <w:color w:val="FF0000"/>
          <w:sz w:val="24"/>
          <w:szCs w:val="24"/>
        </w:rPr>
        <w:t xml:space="preserve">Offer </w:t>
      </w:r>
      <w:r w:rsidR="009040CF" w:rsidRPr="002C1BB0">
        <w:rPr>
          <w:rFonts w:ascii="Arial" w:hAnsi="Arial" w:cs="Arial"/>
          <w:color w:val="FF0000"/>
          <w:sz w:val="24"/>
          <w:szCs w:val="24"/>
        </w:rPr>
        <w:t xml:space="preserve">shall be </w:t>
      </w:r>
      <w:r w:rsidR="002C1BB0" w:rsidRPr="002C1BB0">
        <w:rPr>
          <w:rFonts w:ascii="Arial" w:hAnsi="Arial" w:cs="Arial"/>
          <w:color w:val="FF0000"/>
          <w:sz w:val="24"/>
          <w:szCs w:val="24"/>
        </w:rPr>
        <w:t xml:space="preserve">made in the </w:t>
      </w:r>
      <w:r w:rsidR="002C1BB0" w:rsidRPr="002C1BB0">
        <w:rPr>
          <w:rFonts w:ascii="Arial" w:hAnsi="Arial" w:cs="Arial"/>
          <w:b/>
          <w:bCs/>
          <w:color w:val="FF0000"/>
          <w:sz w:val="24"/>
          <w:szCs w:val="24"/>
        </w:rPr>
        <w:t>CUSC</w:t>
      </w:r>
      <w:r w:rsidR="002C1BB0" w:rsidRPr="002C1BB0">
        <w:rPr>
          <w:rFonts w:ascii="Arial" w:hAnsi="Arial" w:cs="Arial"/>
          <w:color w:val="FF0000"/>
          <w:sz w:val="24"/>
          <w:szCs w:val="24"/>
        </w:rPr>
        <w:t xml:space="preserve"> form relevant to the </w:t>
      </w:r>
      <w:r w:rsidR="002C1BB0" w:rsidRPr="002C1BB0">
        <w:rPr>
          <w:rFonts w:ascii="Arial" w:hAnsi="Arial" w:cs="Arial"/>
          <w:b/>
          <w:bCs/>
          <w:color w:val="FF0000"/>
          <w:sz w:val="24"/>
          <w:szCs w:val="24"/>
        </w:rPr>
        <w:t>Gated Application</w:t>
      </w:r>
      <w:r w:rsidR="0043377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33777" w:rsidRPr="00433777">
        <w:rPr>
          <w:rFonts w:ascii="Arial" w:hAnsi="Arial" w:cs="Arial"/>
          <w:color w:val="FF0000"/>
          <w:sz w:val="24"/>
          <w:szCs w:val="24"/>
        </w:rPr>
        <w:t>and</w:t>
      </w:r>
      <w:r w:rsidR="0043377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33777" w:rsidRPr="00433777">
        <w:rPr>
          <w:rFonts w:ascii="Arial" w:hAnsi="Arial" w:cs="Arial"/>
          <w:color w:val="FF0000"/>
          <w:sz w:val="24"/>
          <w:szCs w:val="24"/>
        </w:rPr>
        <w:t>provide</w:t>
      </w:r>
      <w:r w:rsidR="00E42C3A" w:rsidRPr="00433777">
        <w:rPr>
          <w:rFonts w:ascii="Arial" w:hAnsi="Arial" w:cs="Arial"/>
          <w:color w:val="FF0000"/>
          <w:sz w:val="24"/>
          <w:szCs w:val="24"/>
        </w:rPr>
        <w:t xml:space="preserve"> a</w:t>
      </w:r>
      <w:r w:rsidR="009A2C45" w:rsidRPr="00433777">
        <w:rPr>
          <w:rFonts w:ascii="Arial" w:hAnsi="Arial" w:cs="Arial"/>
          <w:color w:val="FF0000"/>
          <w:sz w:val="24"/>
          <w:szCs w:val="24"/>
        </w:rPr>
        <w:t xml:space="preserve"> connection date and location </w:t>
      </w:r>
      <w:r w:rsidR="00E86901" w:rsidRPr="00433777">
        <w:rPr>
          <w:rFonts w:ascii="Arial" w:hAnsi="Arial" w:cs="Arial"/>
          <w:color w:val="FF0000"/>
          <w:sz w:val="24"/>
          <w:szCs w:val="24"/>
        </w:rPr>
        <w:t xml:space="preserve">and the </w:t>
      </w:r>
      <w:r w:rsidR="00E42C3A">
        <w:rPr>
          <w:rFonts w:ascii="Arial" w:hAnsi="Arial" w:cs="Arial"/>
          <w:b/>
          <w:bCs/>
          <w:color w:val="FF0000"/>
          <w:sz w:val="24"/>
          <w:szCs w:val="24"/>
        </w:rPr>
        <w:t>Construction W</w:t>
      </w:r>
      <w:r w:rsidR="00E86901">
        <w:rPr>
          <w:rFonts w:ascii="Arial" w:hAnsi="Arial" w:cs="Arial"/>
          <w:b/>
          <w:bCs/>
          <w:color w:val="FF0000"/>
          <w:sz w:val="24"/>
          <w:szCs w:val="24"/>
        </w:rPr>
        <w:t xml:space="preserve">orks </w:t>
      </w:r>
      <w:r w:rsidR="00E86901" w:rsidRPr="00497811">
        <w:rPr>
          <w:rFonts w:ascii="Arial" w:hAnsi="Arial" w:cs="Arial"/>
          <w:color w:val="FF0000"/>
          <w:sz w:val="24"/>
          <w:szCs w:val="24"/>
        </w:rPr>
        <w:t xml:space="preserve">and </w:t>
      </w:r>
      <w:r w:rsidR="00E42C3A">
        <w:rPr>
          <w:rFonts w:ascii="Arial" w:hAnsi="Arial" w:cs="Arial"/>
          <w:b/>
          <w:bCs/>
          <w:color w:val="FF0000"/>
          <w:sz w:val="24"/>
          <w:szCs w:val="24"/>
        </w:rPr>
        <w:t xml:space="preserve">Construction Programme </w:t>
      </w:r>
      <w:r w:rsidR="00E42C3A" w:rsidRPr="00433777">
        <w:rPr>
          <w:rFonts w:ascii="Arial" w:hAnsi="Arial" w:cs="Arial"/>
          <w:color w:val="FF0000"/>
          <w:sz w:val="24"/>
          <w:szCs w:val="24"/>
        </w:rPr>
        <w:t>in respect of this.</w:t>
      </w:r>
      <w:r w:rsidR="00E42C3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0CF718EB" w14:textId="77777777" w:rsidR="00777EF9" w:rsidRDefault="00777EF9" w:rsidP="004A2B79">
      <w:pPr>
        <w:tabs>
          <w:tab w:val="right" w:pos="8306"/>
        </w:tabs>
        <w:spacing w:after="0" w:line="240" w:lineRule="auto"/>
        <w:ind w:left="670" w:hanging="67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45E023B" w14:textId="5484B671" w:rsidR="001636F9" w:rsidRDefault="00777EF9" w:rsidP="00497811">
      <w:pPr>
        <w:tabs>
          <w:tab w:val="right" w:pos="8306"/>
        </w:tabs>
        <w:spacing w:after="0" w:line="240" w:lineRule="auto"/>
        <w:ind w:left="1134" w:hanging="127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7.13.3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Pr="00C61BB2">
        <w:rPr>
          <w:rFonts w:ascii="Arial" w:hAnsi="Arial" w:cs="Arial"/>
          <w:color w:val="FF0000"/>
          <w:sz w:val="24"/>
          <w:szCs w:val="24"/>
        </w:rPr>
        <w:t>If the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Gated Applicant </w:t>
      </w:r>
      <w:r w:rsidRPr="00C61BB2">
        <w:rPr>
          <w:rFonts w:ascii="Arial" w:hAnsi="Arial" w:cs="Arial"/>
          <w:color w:val="FF0000"/>
          <w:sz w:val="24"/>
          <w:szCs w:val="24"/>
        </w:rPr>
        <w:t>has already accepted a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Gate 1 Offer</w:t>
      </w:r>
      <w:r w:rsidRPr="00C61BB2">
        <w:rPr>
          <w:rFonts w:ascii="Arial" w:hAnsi="Arial" w:cs="Arial"/>
          <w:color w:val="FF0000"/>
          <w:sz w:val="24"/>
          <w:szCs w:val="24"/>
        </w:rPr>
        <w:t>, the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Gate 2 Offer </w:t>
      </w:r>
      <w:r w:rsidRPr="00777EF9">
        <w:rPr>
          <w:rFonts w:ascii="Arial" w:hAnsi="Arial" w:cs="Arial"/>
          <w:color w:val="FF0000"/>
          <w:sz w:val="24"/>
          <w:szCs w:val="24"/>
        </w:rPr>
        <w:t xml:space="preserve">will remove </w:t>
      </w:r>
      <w:r w:rsidR="00245568" w:rsidRPr="00777EF9">
        <w:rPr>
          <w:rFonts w:ascii="Arial" w:hAnsi="Arial" w:cs="Arial"/>
          <w:color w:val="FF0000"/>
          <w:sz w:val="24"/>
          <w:szCs w:val="24"/>
        </w:rPr>
        <w:t xml:space="preserve">the </w:t>
      </w:r>
      <w:r w:rsidR="00C61BB2">
        <w:rPr>
          <w:rFonts w:ascii="Arial" w:hAnsi="Arial" w:cs="Arial"/>
          <w:color w:val="FF0000"/>
          <w:sz w:val="24"/>
          <w:szCs w:val="24"/>
        </w:rPr>
        <w:t xml:space="preserve">effect of the </w:t>
      </w:r>
      <w:r w:rsidRPr="00C61BB2">
        <w:rPr>
          <w:rFonts w:ascii="Arial" w:hAnsi="Arial" w:cs="Arial"/>
          <w:b/>
          <w:bCs/>
          <w:color w:val="FF0000"/>
          <w:sz w:val="24"/>
          <w:szCs w:val="24"/>
        </w:rPr>
        <w:t xml:space="preserve">Gate 1 Conditional </w:t>
      </w:r>
      <w:r w:rsidR="00C61BB2" w:rsidRPr="00C61BB2">
        <w:rPr>
          <w:rFonts w:ascii="Arial" w:hAnsi="Arial" w:cs="Arial"/>
          <w:b/>
          <w:bCs/>
          <w:color w:val="FF0000"/>
          <w:sz w:val="24"/>
          <w:szCs w:val="24"/>
        </w:rPr>
        <w:t>C</w:t>
      </w:r>
      <w:r w:rsidRPr="00C61BB2">
        <w:rPr>
          <w:rFonts w:ascii="Arial" w:hAnsi="Arial" w:cs="Arial"/>
          <w:b/>
          <w:bCs/>
          <w:color w:val="FF0000"/>
          <w:sz w:val="24"/>
          <w:szCs w:val="24"/>
        </w:rPr>
        <w:t>lause</w:t>
      </w:r>
      <w:r>
        <w:rPr>
          <w:rFonts w:ascii="Arial" w:hAnsi="Arial" w:cs="Arial"/>
          <w:color w:val="FF0000"/>
          <w:sz w:val="24"/>
          <w:szCs w:val="24"/>
        </w:rPr>
        <w:t xml:space="preserve"> and on acceptance </w:t>
      </w:r>
      <w:r w:rsidR="00C61BB2">
        <w:rPr>
          <w:rFonts w:ascii="Arial" w:hAnsi="Arial" w:cs="Arial"/>
          <w:color w:val="FF0000"/>
          <w:sz w:val="24"/>
          <w:szCs w:val="24"/>
        </w:rPr>
        <w:t>the</w:t>
      </w:r>
      <w:r w:rsidR="00245568" w:rsidRPr="00777EF9">
        <w:rPr>
          <w:rFonts w:ascii="Arial" w:hAnsi="Arial" w:cs="Arial"/>
          <w:color w:val="FF0000"/>
          <w:sz w:val="24"/>
          <w:szCs w:val="24"/>
        </w:rPr>
        <w:t xml:space="preserve"> rights and obligations (including in respect of</w:t>
      </w:r>
      <w:r w:rsidR="00245568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A472FA">
        <w:rPr>
          <w:rFonts w:ascii="Arial" w:hAnsi="Arial" w:cs="Arial"/>
          <w:b/>
          <w:bCs/>
          <w:color w:val="FF0000"/>
          <w:sz w:val="24"/>
          <w:szCs w:val="24"/>
        </w:rPr>
        <w:t xml:space="preserve">Cancellation Charges </w:t>
      </w:r>
      <w:r w:rsidR="00A472FA" w:rsidRPr="00777EF9">
        <w:rPr>
          <w:rFonts w:ascii="Arial" w:hAnsi="Arial" w:cs="Arial"/>
          <w:color w:val="FF0000"/>
          <w:sz w:val="24"/>
          <w:szCs w:val="24"/>
        </w:rPr>
        <w:t>or</w:t>
      </w:r>
      <w:r w:rsidR="00A472FA">
        <w:rPr>
          <w:rFonts w:ascii="Arial" w:hAnsi="Arial" w:cs="Arial"/>
          <w:b/>
          <w:bCs/>
          <w:color w:val="FF0000"/>
          <w:sz w:val="24"/>
          <w:szCs w:val="24"/>
        </w:rPr>
        <w:t xml:space="preserve"> Final Sums </w:t>
      </w:r>
      <w:r w:rsidR="00A472FA" w:rsidRPr="00777EF9">
        <w:rPr>
          <w:rFonts w:ascii="Arial" w:hAnsi="Arial" w:cs="Arial"/>
          <w:color w:val="FF0000"/>
          <w:sz w:val="24"/>
          <w:szCs w:val="24"/>
        </w:rPr>
        <w:t xml:space="preserve">and the </w:t>
      </w:r>
      <w:r w:rsidR="00A472FA">
        <w:rPr>
          <w:rFonts w:ascii="Arial" w:hAnsi="Arial" w:cs="Arial"/>
          <w:b/>
          <w:bCs/>
          <w:color w:val="FF0000"/>
          <w:sz w:val="24"/>
          <w:szCs w:val="24"/>
        </w:rPr>
        <w:t>Queue Management Process</w:t>
      </w:r>
      <w:r w:rsidR="00A472FA" w:rsidRPr="00777EF9">
        <w:rPr>
          <w:rFonts w:ascii="Arial" w:hAnsi="Arial" w:cs="Arial"/>
          <w:color w:val="FF0000"/>
          <w:sz w:val="24"/>
          <w:szCs w:val="24"/>
        </w:rPr>
        <w:t>) will apply</w:t>
      </w:r>
      <w:r w:rsidRPr="00777EF9">
        <w:rPr>
          <w:rFonts w:ascii="Arial" w:hAnsi="Arial" w:cs="Arial"/>
          <w:color w:val="FF0000"/>
          <w:sz w:val="24"/>
          <w:szCs w:val="24"/>
        </w:rPr>
        <w:t>.</w:t>
      </w:r>
    </w:p>
    <w:p w14:paraId="121B198A" w14:textId="77777777" w:rsidR="00446595" w:rsidRPr="00904A68" w:rsidRDefault="00446595" w:rsidP="00317DCF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4C2F1BC8" w14:textId="77777777" w:rsidR="00446595" w:rsidRPr="00904A68" w:rsidRDefault="00446595" w:rsidP="00317DCF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113E3CE4" w14:textId="77777777" w:rsidR="00446595" w:rsidRPr="00904A68" w:rsidRDefault="00446595" w:rsidP="00317DCF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30101C1B" w14:textId="37E89E96" w:rsidR="00826CFD" w:rsidRPr="00C146EB" w:rsidRDefault="006D2EFD" w:rsidP="00627262">
      <w:pPr>
        <w:spacing w:after="0" w:line="240" w:lineRule="auto"/>
        <w:ind w:left="720" w:hanging="720"/>
        <w:jc w:val="both"/>
        <w:rPr>
          <w:color w:val="FF0000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>End of Section 17</w:t>
      </w:r>
    </w:p>
    <w:sectPr w:rsidR="00826CFD" w:rsidRPr="00C146EB" w:rsidSect="005073AF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3072E18D" w14:textId="41810BC7" w:rsidR="00446595" w:rsidRDefault="00446595" w:rsidP="006F4FB4">
      <w:pPr>
        <w:pStyle w:val="CommentText"/>
      </w:pPr>
      <w:r>
        <w:rPr>
          <w:rStyle w:val="CommentReference"/>
        </w:rPr>
        <w:annotationRef/>
      </w:r>
      <w:r>
        <w:t>To be completed once finalised</w:t>
      </w:r>
    </w:p>
  </w:comment>
  <w:comment w:id="1" w:author="Author" w:initials="A">
    <w:p w14:paraId="21895180" w14:textId="77777777" w:rsidR="002A0471" w:rsidRDefault="002A0471" w:rsidP="002A0471">
      <w:pPr>
        <w:pStyle w:val="CommentText"/>
      </w:pPr>
      <w:r>
        <w:rPr>
          <w:rStyle w:val="CommentReference"/>
        </w:rPr>
        <w:annotationRef/>
      </w:r>
      <w:r>
        <w:t>To consider whether this would be helpful/what form it should take but have attached one from the WG for now</w:t>
      </w:r>
    </w:p>
  </w:comment>
  <w:comment w:id="2" w:author="Author" w:initials="A">
    <w:p w14:paraId="2A1B2315" w14:textId="77777777" w:rsidR="002A0471" w:rsidRDefault="002A0471" w:rsidP="00343763">
      <w:pPr>
        <w:pStyle w:val="CommentText"/>
      </w:pPr>
      <w:r>
        <w:rPr>
          <w:rStyle w:val="CommentReference"/>
        </w:rPr>
        <w:annotationRef/>
      </w:r>
      <w:r>
        <w:t>There is an action for us to confirm what this means</w:t>
      </w:r>
    </w:p>
  </w:comment>
  <w:comment w:id="3" w:author="Author" w:initials="A">
    <w:p w14:paraId="7186B6A0" w14:textId="6BDF2CA2" w:rsidR="00114E41" w:rsidRDefault="00114E41" w:rsidP="00E92C05">
      <w:pPr>
        <w:pStyle w:val="CommentText"/>
      </w:pPr>
      <w:r>
        <w:rPr>
          <w:rStyle w:val="CommentReference"/>
        </w:rPr>
        <w:annotationRef/>
      </w:r>
      <w:r>
        <w:t>There are 2 routes for DNO to "request" - confim of PP (previously preceded by the SoW process) and TIA (both of which are mod apps and so processed under 6.9.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72E18D" w15:done="0"/>
  <w15:commentEx w15:paraId="21895180" w15:done="0"/>
  <w15:commentEx w15:paraId="2A1B2315" w15:done="0"/>
  <w15:commentEx w15:paraId="7186B6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72E18D" w16cid:durableId="2A7EF725"/>
  <w16cid:commentId w16cid:paraId="21895180" w16cid:durableId="2A85602D"/>
  <w16cid:commentId w16cid:paraId="2A1B2315" w16cid:durableId="2A856308"/>
  <w16cid:commentId w16cid:paraId="7186B6A0" w16cid:durableId="2A8562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F85EC" w14:textId="77777777" w:rsidR="006D49CB" w:rsidRDefault="006D49CB" w:rsidP="005E4CD6">
      <w:pPr>
        <w:spacing w:after="0" w:line="240" w:lineRule="auto"/>
      </w:pPr>
      <w:r>
        <w:separator/>
      </w:r>
    </w:p>
  </w:endnote>
  <w:endnote w:type="continuationSeparator" w:id="0">
    <w:p w14:paraId="355492EC" w14:textId="77777777" w:rsidR="006D49CB" w:rsidRDefault="006D49CB" w:rsidP="005E4CD6">
      <w:pPr>
        <w:spacing w:after="0" w:line="240" w:lineRule="auto"/>
      </w:pPr>
      <w:r>
        <w:continuationSeparator/>
      </w:r>
    </w:p>
  </w:endnote>
  <w:endnote w:type="continuationNotice" w:id="1">
    <w:p w14:paraId="5FED827D" w14:textId="77777777" w:rsidR="006D49CB" w:rsidRDefault="006D4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2110C" w14:textId="77777777" w:rsidR="006D49CB" w:rsidRDefault="006D49CB" w:rsidP="005E4CD6">
      <w:pPr>
        <w:spacing w:after="0" w:line="240" w:lineRule="auto"/>
      </w:pPr>
      <w:r>
        <w:separator/>
      </w:r>
    </w:p>
  </w:footnote>
  <w:footnote w:type="continuationSeparator" w:id="0">
    <w:p w14:paraId="4AFA4DF0" w14:textId="77777777" w:rsidR="006D49CB" w:rsidRDefault="006D49CB" w:rsidP="005E4CD6">
      <w:pPr>
        <w:spacing w:after="0" w:line="240" w:lineRule="auto"/>
      </w:pPr>
      <w:r>
        <w:continuationSeparator/>
      </w:r>
    </w:p>
  </w:footnote>
  <w:footnote w:type="continuationNotice" w:id="1">
    <w:p w14:paraId="58FB2B86" w14:textId="77777777" w:rsidR="006D49CB" w:rsidRDefault="006D49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5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6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2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3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5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num w:numId="1" w16cid:durableId="141586482">
    <w:abstractNumId w:val="24"/>
  </w:num>
  <w:num w:numId="2" w16cid:durableId="1828159249">
    <w:abstractNumId w:val="22"/>
  </w:num>
  <w:num w:numId="3" w16cid:durableId="1806120913">
    <w:abstractNumId w:val="19"/>
  </w:num>
  <w:num w:numId="4" w16cid:durableId="383022270">
    <w:abstractNumId w:val="2"/>
  </w:num>
  <w:num w:numId="5" w16cid:durableId="1007750792">
    <w:abstractNumId w:val="15"/>
  </w:num>
  <w:num w:numId="6" w16cid:durableId="211507964">
    <w:abstractNumId w:val="13"/>
  </w:num>
  <w:num w:numId="7" w16cid:durableId="1805149707">
    <w:abstractNumId w:val="7"/>
  </w:num>
  <w:num w:numId="8" w16cid:durableId="352194176">
    <w:abstractNumId w:val="27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0"/>
  </w:num>
  <w:num w:numId="13" w16cid:durableId="2083872483">
    <w:abstractNumId w:val="18"/>
  </w:num>
  <w:num w:numId="14" w16cid:durableId="1056707333">
    <w:abstractNumId w:val="5"/>
  </w:num>
  <w:num w:numId="15" w16cid:durableId="2103335646">
    <w:abstractNumId w:val="21"/>
  </w:num>
  <w:num w:numId="16" w16cid:durableId="829637566">
    <w:abstractNumId w:val="8"/>
  </w:num>
  <w:num w:numId="17" w16cid:durableId="155147727">
    <w:abstractNumId w:val="9"/>
  </w:num>
  <w:num w:numId="18" w16cid:durableId="22948650">
    <w:abstractNumId w:val="28"/>
  </w:num>
  <w:num w:numId="19" w16cid:durableId="1768113685">
    <w:abstractNumId w:val="6"/>
  </w:num>
  <w:num w:numId="20" w16cid:durableId="1652098224">
    <w:abstractNumId w:val="14"/>
  </w:num>
  <w:num w:numId="21" w16cid:durableId="457064178">
    <w:abstractNumId w:val="17"/>
  </w:num>
  <w:num w:numId="22" w16cid:durableId="82382169">
    <w:abstractNumId w:val="12"/>
  </w:num>
  <w:num w:numId="23" w16cid:durableId="1873492060">
    <w:abstractNumId w:val="23"/>
  </w:num>
  <w:num w:numId="24" w16cid:durableId="734165287">
    <w:abstractNumId w:val="10"/>
  </w:num>
  <w:num w:numId="25" w16cid:durableId="628974777">
    <w:abstractNumId w:val="25"/>
  </w:num>
  <w:num w:numId="26" w16cid:durableId="1201478940">
    <w:abstractNumId w:val="26"/>
  </w:num>
  <w:num w:numId="27" w16cid:durableId="166751713">
    <w:abstractNumId w:val="11"/>
  </w:num>
  <w:num w:numId="28" w16cid:durableId="2089959490">
    <w:abstractNumId w:val="16"/>
  </w:num>
  <w:num w:numId="29" w16cid:durableId="1334452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ocumentProtection w:edit="comments" w:enforcement="1" w:cryptProviderType="rsaAES" w:cryptAlgorithmClass="hash" w:cryptAlgorithmType="typeAny" w:cryptAlgorithmSid="14" w:cryptSpinCount="100000" w:hash="VHrMSOvoBxTtTi21K+6Bqb1z1LebARbffAruarl6nvK61y2rcFNS8FCbSdDImrHwBFfG7SXJH358yDvt6uFCSw==" w:salt="NGvoF58t+vCnJ2bFJBj9hw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FEA"/>
    <w:rsid w:val="000036AD"/>
    <w:rsid w:val="000037AB"/>
    <w:rsid w:val="0000431F"/>
    <w:rsid w:val="000061C1"/>
    <w:rsid w:val="00006F20"/>
    <w:rsid w:val="00007398"/>
    <w:rsid w:val="00011028"/>
    <w:rsid w:val="000120D1"/>
    <w:rsid w:val="000126CA"/>
    <w:rsid w:val="00013C78"/>
    <w:rsid w:val="0001497C"/>
    <w:rsid w:val="00014AA3"/>
    <w:rsid w:val="00015A05"/>
    <w:rsid w:val="0001678E"/>
    <w:rsid w:val="00020AF9"/>
    <w:rsid w:val="00021C29"/>
    <w:rsid w:val="00022A65"/>
    <w:rsid w:val="00024668"/>
    <w:rsid w:val="000267C9"/>
    <w:rsid w:val="0002709A"/>
    <w:rsid w:val="00027AE6"/>
    <w:rsid w:val="00027EEC"/>
    <w:rsid w:val="00031E8D"/>
    <w:rsid w:val="000325C4"/>
    <w:rsid w:val="00035B2F"/>
    <w:rsid w:val="000378F8"/>
    <w:rsid w:val="00041A29"/>
    <w:rsid w:val="00041B39"/>
    <w:rsid w:val="00042C82"/>
    <w:rsid w:val="0004560B"/>
    <w:rsid w:val="00047515"/>
    <w:rsid w:val="0005143D"/>
    <w:rsid w:val="000522CA"/>
    <w:rsid w:val="00053D6C"/>
    <w:rsid w:val="00054710"/>
    <w:rsid w:val="00056B47"/>
    <w:rsid w:val="000605A1"/>
    <w:rsid w:val="00060666"/>
    <w:rsid w:val="000606A2"/>
    <w:rsid w:val="000609B3"/>
    <w:rsid w:val="00060E6B"/>
    <w:rsid w:val="00064B59"/>
    <w:rsid w:val="00066EF6"/>
    <w:rsid w:val="000715D2"/>
    <w:rsid w:val="0007204C"/>
    <w:rsid w:val="00072779"/>
    <w:rsid w:val="00073461"/>
    <w:rsid w:val="00074649"/>
    <w:rsid w:val="000754A2"/>
    <w:rsid w:val="0007564E"/>
    <w:rsid w:val="00076075"/>
    <w:rsid w:val="00077286"/>
    <w:rsid w:val="00077CEF"/>
    <w:rsid w:val="00084A67"/>
    <w:rsid w:val="00085B51"/>
    <w:rsid w:val="0009050B"/>
    <w:rsid w:val="00090E07"/>
    <w:rsid w:val="00093F3C"/>
    <w:rsid w:val="0009770D"/>
    <w:rsid w:val="00097868"/>
    <w:rsid w:val="000A17EE"/>
    <w:rsid w:val="000A23C7"/>
    <w:rsid w:val="000A30C9"/>
    <w:rsid w:val="000A3799"/>
    <w:rsid w:val="000A63A2"/>
    <w:rsid w:val="000A6AFE"/>
    <w:rsid w:val="000A7E7A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3C99"/>
    <w:rsid w:val="000C4961"/>
    <w:rsid w:val="000C51A9"/>
    <w:rsid w:val="000C5424"/>
    <w:rsid w:val="000C556E"/>
    <w:rsid w:val="000C5E8B"/>
    <w:rsid w:val="000C6538"/>
    <w:rsid w:val="000C7D88"/>
    <w:rsid w:val="000D1200"/>
    <w:rsid w:val="000D1D1B"/>
    <w:rsid w:val="000D1DCE"/>
    <w:rsid w:val="000D1DF4"/>
    <w:rsid w:val="000D361D"/>
    <w:rsid w:val="000D6A01"/>
    <w:rsid w:val="000D6B77"/>
    <w:rsid w:val="000D7E73"/>
    <w:rsid w:val="000E0FF0"/>
    <w:rsid w:val="000E1F46"/>
    <w:rsid w:val="000E35B0"/>
    <w:rsid w:val="000E4C9A"/>
    <w:rsid w:val="000E554A"/>
    <w:rsid w:val="000E5A42"/>
    <w:rsid w:val="000E5AFF"/>
    <w:rsid w:val="000E7AEE"/>
    <w:rsid w:val="000F018A"/>
    <w:rsid w:val="000F0BA5"/>
    <w:rsid w:val="000F157B"/>
    <w:rsid w:val="000F1F06"/>
    <w:rsid w:val="000F29FE"/>
    <w:rsid w:val="000F2DF1"/>
    <w:rsid w:val="000F39F8"/>
    <w:rsid w:val="000F4538"/>
    <w:rsid w:val="000F49BD"/>
    <w:rsid w:val="000F4FC2"/>
    <w:rsid w:val="000F6D8D"/>
    <w:rsid w:val="00100B8E"/>
    <w:rsid w:val="00101AD0"/>
    <w:rsid w:val="00101B5B"/>
    <w:rsid w:val="00101E49"/>
    <w:rsid w:val="00102DF3"/>
    <w:rsid w:val="001032E3"/>
    <w:rsid w:val="001052EC"/>
    <w:rsid w:val="001056AA"/>
    <w:rsid w:val="001075DD"/>
    <w:rsid w:val="00107AA1"/>
    <w:rsid w:val="00110721"/>
    <w:rsid w:val="001119EB"/>
    <w:rsid w:val="00111A0A"/>
    <w:rsid w:val="00111FF5"/>
    <w:rsid w:val="00112994"/>
    <w:rsid w:val="00112EBD"/>
    <w:rsid w:val="00114186"/>
    <w:rsid w:val="001146A9"/>
    <w:rsid w:val="00114E41"/>
    <w:rsid w:val="0011569A"/>
    <w:rsid w:val="00116054"/>
    <w:rsid w:val="00117E94"/>
    <w:rsid w:val="00123032"/>
    <w:rsid w:val="001235AC"/>
    <w:rsid w:val="00123AC4"/>
    <w:rsid w:val="00124AB2"/>
    <w:rsid w:val="0012588D"/>
    <w:rsid w:val="00125D02"/>
    <w:rsid w:val="00127388"/>
    <w:rsid w:val="0012EC22"/>
    <w:rsid w:val="0013060E"/>
    <w:rsid w:val="00133BAC"/>
    <w:rsid w:val="00134F4F"/>
    <w:rsid w:val="00135703"/>
    <w:rsid w:val="0013576A"/>
    <w:rsid w:val="00137712"/>
    <w:rsid w:val="00137B4F"/>
    <w:rsid w:val="00142F87"/>
    <w:rsid w:val="00143688"/>
    <w:rsid w:val="00143887"/>
    <w:rsid w:val="0014553D"/>
    <w:rsid w:val="00145D88"/>
    <w:rsid w:val="0014682C"/>
    <w:rsid w:val="00146B11"/>
    <w:rsid w:val="001518AA"/>
    <w:rsid w:val="001522BD"/>
    <w:rsid w:val="0015380A"/>
    <w:rsid w:val="00155C47"/>
    <w:rsid w:val="00157D5A"/>
    <w:rsid w:val="001636F9"/>
    <w:rsid w:val="00164CFB"/>
    <w:rsid w:val="00165001"/>
    <w:rsid w:val="0016567B"/>
    <w:rsid w:val="001656FF"/>
    <w:rsid w:val="00165B5B"/>
    <w:rsid w:val="001702F6"/>
    <w:rsid w:val="00171CE3"/>
    <w:rsid w:val="00171FCF"/>
    <w:rsid w:val="00172BF3"/>
    <w:rsid w:val="0017663A"/>
    <w:rsid w:val="0017674F"/>
    <w:rsid w:val="00176E9D"/>
    <w:rsid w:val="00176EC5"/>
    <w:rsid w:val="00177256"/>
    <w:rsid w:val="001778AF"/>
    <w:rsid w:val="00182C8C"/>
    <w:rsid w:val="00183455"/>
    <w:rsid w:val="00184BA8"/>
    <w:rsid w:val="00184BD1"/>
    <w:rsid w:val="00184C7B"/>
    <w:rsid w:val="00184F80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426A"/>
    <w:rsid w:val="00194AD7"/>
    <w:rsid w:val="00194EF8"/>
    <w:rsid w:val="001951A0"/>
    <w:rsid w:val="00195478"/>
    <w:rsid w:val="00195903"/>
    <w:rsid w:val="00195B56"/>
    <w:rsid w:val="001A098F"/>
    <w:rsid w:val="001A34EE"/>
    <w:rsid w:val="001A5192"/>
    <w:rsid w:val="001B26BD"/>
    <w:rsid w:val="001B414E"/>
    <w:rsid w:val="001B4756"/>
    <w:rsid w:val="001B73D0"/>
    <w:rsid w:val="001C052E"/>
    <w:rsid w:val="001C09C6"/>
    <w:rsid w:val="001C125F"/>
    <w:rsid w:val="001C15FA"/>
    <w:rsid w:val="001C29E7"/>
    <w:rsid w:val="001C3646"/>
    <w:rsid w:val="001C3933"/>
    <w:rsid w:val="001C3AC3"/>
    <w:rsid w:val="001C407C"/>
    <w:rsid w:val="001C5C6F"/>
    <w:rsid w:val="001C6638"/>
    <w:rsid w:val="001C70E6"/>
    <w:rsid w:val="001D119F"/>
    <w:rsid w:val="001D1492"/>
    <w:rsid w:val="001D15D3"/>
    <w:rsid w:val="001D2DBF"/>
    <w:rsid w:val="001D3CC2"/>
    <w:rsid w:val="001D48D2"/>
    <w:rsid w:val="001D5150"/>
    <w:rsid w:val="001DBF08"/>
    <w:rsid w:val="001E0C24"/>
    <w:rsid w:val="001E1D0A"/>
    <w:rsid w:val="001E65AE"/>
    <w:rsid w:val="001F0265"/>
    <w:rsid w:val="001F02D2"/>
    <w:rsid w:val="001F2994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79FC"/>
    <w:rsid w:val="00233EE8"/>
    <w:rsid w:val="00236326"/>
    <w:rsid w:val="00236B1B"/>
    <w:rsid w:val="002374D0"/>
    <w:rsid w:val="00241887"/>
    <w:rsid w:val="00242978"/>
    <w:rsid w:val="00245568"/>
    <w:rsid w:val="002461E1"/>
    <w:rsid w:val="00246756"/>
    <w:rsid w:val="00251F9B"/>
    <w:rsid w:val="00252DBF"/>
    <w:rsid w:val="00253FFF"/>
    <w:rsid w:val="00254086"/>
    <w:rsid w:val="00255D7C"/>
    <w:rsid w:val="00257782"/>
    <w:rsid w:val="00260600"/>
    <w:rsid w:val="00263BC6"/>
    <w:rsid w:val="002652C1"/>
    <w:rsid w:val="002653F4"/>
    <w:rsid w:val="00270BB4"/>
    <w:rsid w:val="00274FE7"/>
    <w:rsid w:val="00275651"/>
    <w:rsid w:val="0027625C"/>
    <w:rsid w:val="0027715D"/>
    <w:rsid w:val="002772FB"/>
    <w:rsid w:val="00277F21"/>
    <w:rsid w:val="00285489"/>
    <w:rsid w:val="002867C9"/>
    <w:rsid w:val="0028720D"/>
    <w:rsid w:val="00287840"/>
    <w:rsid w:val="002932B8"/>
    <w:rsid w:val="00293D42"/>
    <w:rsid w:val="00294E0A"/>
    <w:rsid w:val="00294F56"/>
    <w:rsid w:val="002951C8"/>
    <w:rsid w:val="002A0471"/>
    <w:rsid w:val="002A2E85"/>
    <w:rsid w:val="002A55C0"/>
    <w:rsid w:val="002A6BC0"/>
    <w:rsid w:val="002A75D7"/>
    <w:rsid w:val="002B02E0"/>
    <w:rsid w:val="002B2450"/>
    <w:rsid w:val="002B2C42"/>
    <w:rsid w:val="002B375F"/>
    <w:rsid w:val="002B581C"/>
    <w:rsid w:val="002B58AA"/>
    <w:rsid w:val="002B6071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D0333"/>
    <w:rsid w:val="002D316F"/>
    <w:rsid w:val="002D3C34"/>
    <w:rsid w:val="002D3E2D"/>
    <w:rsid w:val="002D5D50"/>
    <w:rsid w:val="002D72BE"/>
    <w:rsid w:val="002D774B"/>
    <w:rsid w:val="002D7C0E"/>
    <w:rsid w:val="002E092D"/>
    <w:rsid w:val="002E0DB2"/>
    <w:rsid w:val="002E384D"/>
    <w:rsid w:val="002E3909"/>
    <w:rsid w:val="002E77C1"/>
    <w:rsid w:val="002F1E2F"/>
    <w:rsid w:val="002F1FFE"/>
    <w:rsid w:val="002F3080"/>
    <w:rsid w:val="002F3630"/>
    <w:rsid w:val="002F3FDF"/>
    <w:rsid w:val="002F4B19"/>
    <w:rsid w:val="002F4BDA"/>
    <w:rsid w:val="002F734C"/>
    <w:rsid w:val="002F7F0F"/>
    <w:rsid w:val="00300D4C"/>
    <w:rsid w:val="00300DC1"/>
    <w:rsid w:val="003022DD"/>
    <w:rsid w:val="00303D87"/>
    <w:rsid w:val="0030583D"/>
    <w:rsid w:val="00305D9D"/>
    <w:rsid w:val="00310611"/>
    <w:rsid w:val="0031128B"/>
    <w:rsid w:val="003115D4"/>
    <w:rsid w:val="00311BC8"/>
    <w:rsid w:val="00312050"/>
    <w:rsid w:val="00316BBF"/>
    <w:rsid w:val="003172C8"/>
    <w:rsid w:val="00317963"/>
    <w:rsid w:val="00317DCF"/>
    <w:rsid w:val="00320334"/>
    <w:rsid w:val="0032038E"/>
    <w:rsid w:val="00320C6B"/>
    <w:rsid w:val="00321C97"/>
    <w:rsid w:val="00322197"/>
    <w:rsid w:val="00322EE4"/>
    <w:rsid w:val="003260AA"/>
    <w:rsid w:val="00327242"/>
    <w:rsid w:val="00330650"/>
    <w:rsid w:val="003313B7"/>
    <w:rsid w:val="0033151E"/>
    <w:rsid w:val="00331B5F"/>
    <w:rsid w:val="00333F5D"/>
    <w:rsid w:val="00336172"/>
    <w:rsid w:val="0033689B"/>
    <w:rsid w:val="00337B06"/>
    <w:rsid w:val="00342644"/>
    <w:rsid w:val="0034268B"/>
    <w:rsid w:val="003437D8"/>
    <w:rsid w:val="00346305"/>
    <w:rsid w:val="003463A7"/>
    <w:rsid w:val="00347972"/>
    <w:rsid w:val="00347F1B"/>
    <w:rsid w:val="00347FCA"/>
    <w:rsid w:val="0035164F"/>
    <w:rsid w:val="0035427F"/>
    <w:rsid w:val="00354D67"/>
    <w:rsid w:val="00357957"/>
    <w:rsid w:val="003611F1"/>
    <w:rsid w:val="003615AA"/>
    <w:rsid w:val="00362092"/>
    <w:rsid w:val="003629D8"/>
    <w:rsid w:val="00364454"/>
    <w:rsid w:val="0036456A"/>
    <w:rsid w:val="0036476A"/>
    <w:rsid w:val="00370884"/>
    <w:rsid w:val="00373877"/>
    <w:rsid w:val="00374023"/>
    <w:rsid w:val="00375C2C"/>
    <w:rsid w:val="00377802"/>
    <w:rsid w:val="00380B26"/>
    <w:rsid w:val="003815CA"/>
    <w:rsid w:val="00382625"/>
    <w:rsid w:val="00385247"/>
    <w:rsid w:val="00386949"/>
    <w:rsid w:val="00393426"/>
    <w:rsid w:val="00393DD8"/>
    <w:rsid w:val="00394BD9"/>
    <w:rsid w:val="003969DD"/>
    <w:rsid w:val="003978C7"/>
    <w:rsid w:val="003A0489"/>
    <w:rsid w:val="003A0759"/>
    <w:rsid w:val="003A2A9C"/>
    <w:rsid w:val="003A3283"/>
    <w:rsid w:val="003A39B5"/>
    <w:rsid w:val="003A557E"/>
    <w:rsid w:val="003A5C54"/>
    <w:rsid w:val="003A7CF1"/>
    <w:rsid w:val="003B054F"/>
    <w:rsid w:val="003B15AB"/>
    <w:rsid w:val="003B297A"/>
    <w:rsid w:val="003B487E"/>
    <w:rsid w:val="003B4949"/>
    <w:rsid w:val="003B57D4"/>
    <w:rsid w:val="003B64E0"/>
    <w:rsid w:val="003B6AEA"/>
    <w:rsid w:val="003B7903"/>
    <w:rsid w:val="003B79CF"/>
    <w:rsid w:val="003B7EF3"/>
    <w:rsid w:val="003C0385"/>
    <w:rsid w:val="003C27A2"/>
    <w:rsid w:val="003C31AF"/>
    <w:rsid w:val="003C3787"/>
    <w:rsid w:val="003C606F"/>
    <w:rsid w:val="003C6AEF"/>
    <w:rsid w:val="003C7639"/>
    <w:rsid w:val="003D06FB"/>
    <w:rsid w:val="003D0B65"/>
    <w:rsid w:val="003D2270"/>
    <w:rsid w:val="003D2907"/>
    <w:rsid w:val="003D4A0C"/>
    <w:rsid w:val="003D4CDB"/>
    <w:rsid w:val="003D58DA"/>
    <w:rsid w:val="003D5EA0"/>
    <w:rsid w:val="003D6EC9"/>
    <w:rsid w:val="003D72AC"/>
    <w:rsid w:val="003D7C75"/>
    <w:rsid w:val="003D7F6A"/>
    <w:rsid w:val="003E08B2"/>
    <w:rsid w:val="003E1043"/>
    <w:rsid w:val="003E231B"/>
    <w:rsid w:val="003E41F2"/>
    <w:rsid w:val="003E4290"/>
    <w:rsid w:val="003E47C7"/>
    <w:rsid w:val="003E76A1"/>
    <w:rsid w:val="003F08B5"/>
    <w:rsid w:val="003F21D0"/>
    <w:rsid w:val="003F444A"/>
    <w:rsid w:val="003F49FA"/>
    <w:rsid w:val="003F5304"/>
    <w:rsid w:val="003F58D0"/>
    <w:rsid w:val="003F5BD5"/>
    <w:rsid w:val="003F5FF8"/>
    <w:rsid w:val="003F6B8D"/>
    <w:rsid w:val="004012A4"/>
    <w:rsid w:val="00406C25"/>
    <w:rsid w:val="00407780"/>
    <w:rsid w:val="004078BB"/>
    <w:rsid w:val="004110DF"/>
    <w:rsid w:val="00411197"/>
    <w:rsid w:val="0041286D"/>
    <w:rsid w:val="0041302A"/>
    <w:rsid w:val="00414882"/>
    <w:rsid w:val="004152FB"/>
    <w:rsid w:val="0041695F"/>
    <w:rsid w:val="00422428"/>
    <w:rsid w:val="004249CF"/>
    <w:rsid w:val="004273E5"/>
    <w:rsid w:val="00431126"/>
    <w:rsid w:val="00433777"/>
    <w:rsid w:val="00433D06"/>
    <w:rsid w:val="0043498D"/>
    <w:rsid w:val="004358CB"/>
    <w:rsid w:val="00435FBE"/>
    <w:rsid w:val="0043632E"/>
    <w:rsid w:val="00437663"/>
    <w:rsid w:val="00437998"/>
    <w:rsid w:val="004424D3"/>
    <w:rsid w:val="004435C3"/>
    <w:rsid w:val="00445230"/>
    <w:rsid w:val="0044580C"/>
    <w:rsid w:val="00446595"/>
    <w:rsid w:val="00452E00"/>
    <w:rsid w:val="00452FCA"/>
    <w:rsid w:val="004547B0"/>
    <w:rsid w:val="00454B3B"/>
    <w:rsid w:val="004562DD"/>
    <w:rsid w:val="00456A7A"/>
    <w:rsid w:val="004648DE"/>
    <w:rsid w:val="00464CEC"/>
    <w:rsid w:val="00466BF5"/>
    <w:rsid w:val="0047119A"/>
    <w:rsid w:val="004723F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9180A"/>
    <w:rsid w:val="00491AB0"/>
    <w:rsid w:val="00491BCC"/>
    <w:rsid w:val="00494628"/>
    <w:rsid w:val="00495597"/>
    <w:rsid w:val="004963FF"/>
    <w:rsid w:val="00497811"/>
    <w:rsid w:val="004A05F1"/>
    <w:rsid w:val="004A0C6C"/>
    <w:rsid w:val="004A2B79"/>
    <w:rsid w:val="004A46FB"/>
    <w:rsid w:val="004A6AAF"/>
    <w:rsid w:val="004A7364"/>
    <w:rsid w:val="004B0638"/>
    <w:rsid w:val="004B144D"/>
    <w:rsid w:val="004B558E"/>
    <w:rsid w:val="004B5ED6"/>
    <w:rsid w:val="004C06E5"/>
    <w:rsid w:val="004C0AC7"/>
    <w:rsid w:val="004C1C50"/>
    <w:rsid w:val="004C28B9"/>
    <w:rsid w:val="004C44B5"/>
    <w:rsid w:val="004C59C6"/>
    <w:rsid w:val="004D2091"/>
    <w:rsid w:val="004D2DC5"/>
    <w:rsid w:val="004D76BC"/>
    <w:rsid w:val="004E20FA"/>
    <w:rsid w:val="004E2B89"/>
    <w:rsid w:val="004E7F0D"/>
    <w:rsid w:val="004F0D14"/>
    <w:rsid w:val="004F16AC"/>
    <w:rsid w:val="004F3724"/>
    <w:rsid w:val="004F5F5A"/>
    <w:rsid w:val="004F6CC5"/>
    <w:rsid w:val="004F71A9"/>
    <w:rsid w:val="00501D84"/>
    <w:rsid w:val="005026CC"/>
    <w:rsid w:val="00503E43"/>
    <w:rsid w:val="00503FCD"/>
    <w:rsid w:val="00504000"/>
    <w:rsid w:val="00505159"/>
    <w:rsid w:val="00505849"/>
    <w:rsid w:val="005073AF"/>
    <w:rsid w:val="00507906"/>
    <w:rsid w:val="00510885"/>
    <w:rsid w:val="0051347D"/>
    <w:rsid w:val="0051361F"/>
    <w:rsid w:val="00520118"/>
    <w:rsid w:val="005238D8"/>
    <w:rsid w:val="00525B7C"/>
    <w:rsid w:val="005263D5"/>
    <w:rsid w:val="00526BD6"/>
    <w:rsid w:val="005272D6"/>
    <w:rsid w:val="0053056F"/>
    <w:rsid w:val="0053084E"/>
    <w:rsid w:val="0053176F"/>
    <w:rsid w:val="005368B9"/>
    <w:rsid w:val="005375BF"/>
    <w:rsid w:val="00537607"/>
    <w:rsid w:val="00537B6F"/>
    <w:rsid w:val="0054030E"/>
    <w:rsid w:val="005406BC"/>
    <w:rsid w:val="00542C46"/>
    <w:rsid w:val="005461D6"/>
    <w:rsid w:val="00547122"/>
    <w:rsid w:val="00547A20"/>
    <w:rsid w:val="0055058F"/>
    <w:rsid w:val="005520D7"/>
    <w:rsid w:val="00552921"/>
    <w:rsid w:val="00553101"/>
    <w:rsid w:val="00554070"/>
    <w:rsid w:val="00554311"/>
    <w:rsid w:val="0055570F"/>
    <w:rsid w:val="0055578C"/>
    <w:rsid w:val="00556C5D"/>
    <w:rsid w:val="00556EDE"/>
    <w:rsid w:val="00557016"/>
    <w:rsid w:val="00560EB5"/>
    <w:rsid w:val="005610AE"/>
    <w:rsid w:val="0056259A"/>
    <w:rsid w:val="00564EF9"/>
    <w:rsid w:val="0056686A"/>
    <w:rsid w:val="005709C7"/>
    <w:rsid w:val="00572A77"/>
    <w:rsid w:val="00574796"/>
    <w:rsid w:val="00574F18"/>
    <w:rsid w:val="00580915"/>
    <w:rsid w:val="00580B5E"/>
    <w:rsid w:val="00583936"/>
    <w:rsid w:val="00585D65"/>
    <w:rsid w:val="00586061"/>
    <w:rsid w:val="005864FE"/>
    <w:rsid w:val="0059062F"/>
    <w:rsid w:val="0059143D"/>
    <w:rsid w:val="005951FF"/>
    <w:rsid w:val="0059551F"/>
    <w:rsid w:val="005961E2"/>
    <w:rsid w:val="00597BD6"/>
    <w:rsid w:val="005A0836"/>
    <w:rsid w:val="005A1168"/>
    <w:rsid w:val="005A308C"/>
    <w:rsid w:val="005A34AA"/>
    <w:rsid w:val="005B062B"/>
    <w:rsid w:val="005B19BC"/>
    <w:rsid w:val="005B229E"/>
    <w:rsid w:val="005B2D9A"/>
    <w:rsid w:val="005B3AEA"/>
    <w:rsid w:val="005B679B"/>
    <w:rsid w:val="005B6EEB"/>
    <w:rsid w:val="005B79F1"/>
    <w:rsid w:val="005B7A19"/>
    <w:rsid w:val="005B7E7A"/>
    <w:rsid w:val="005C1DE8"/>
    <w:rsid w:val="005C3580"/>
    <w:rsid w:val="005C5E73"/>
    <w:rsid w:val="005C666E"/>
    <w:rsid w:val="005D432C"/>
    <w:rsid w:val="005D6EC3"/>
    <w:rsid w:val="005D7D3F"/>
    <w:rsid w:val="005E113E"/>
    <w:rsid w:val="005E1D85"/>
    <w:rsid w:val="005E1F8A"/>
    <w:rsid w:val="005E213A"/>
    <w:rsid w:val="005E3D20"/>
    <w:rsid w:val="005E4CD6"/>
    <w:rsid w:val="005E56EE"/>
    <w:rsid w:val="005E682F"/>
    <w:rsid w:val="005E6904"/>
    <w:rsid w:val="005F450E"/>
    <w:rsid w:val="005F54CB"/>
    <w:rsid w:val="005F645D"/>
    <w:rsid w:val="006025A5"/>
    <w:rsid w:val="006027F5"/>
    <w:rsid w:val="006045D0"/>
    <w:rsid w:val="0060460B"/>
    <w:rsid w:val="00606ED3"/>
    <w:rsid w:val="0060737F"/>
    <w:rsid w:val="006079FD"/>
    <w:rsid w:val="00611DBB"/>
    <w:rsid w:val="006133E1"/>
    <w:rsid w:val="00613C2B"/>
    <w:rsid w:val="00616D8C"/>
    <w:rsid w:val="006170A3"/>
    <w:rsid w:val="0061792B"/>
    <w:rsid w:val="00622162"/>
    <w:rsid w:val="0062391C"/>
    <w:rsid w:val="00623A00"/>
    <w:rsid w:val="00624034"/>
    <w:rsid w:val="00624901"/>
    <w:rsid w:val="0062576B"/>
    <w:rsid w:val="00626EEC"/>
    <w:rsid w:val="00627262"/>
    <w:rsid w:val="00627410"/>
    <w:rsid w:val="00627611"/>
    <w:rsid w:val="006309DE"/>
    <w:rsid w:val="00630EE5"/>
    <w:rsid w:val="006328AA"/>
    <w:rsid w:val="00633EF3"/>
    <w:rsid w:val="0063472D"/>
    <w:rsid w:val="00634C91"/>
    <w:rsid w:val="006354B9"/>
    <w:rsid w:val="0063553E"/>
    <w:rsid w:val="006365FD"/>
    <w:rsid w:val="00640499"/>
    <w:rsid w:val="00641A83"/>
    <w:rsid w:val="006428A5"/>
    <w:rsid w:val="006444CE"/>
    <w:rsid w:val="00644EF0"/>
    <w:rsid w:val="00646263"/>
    <w:rsid w:val="0064640F"/>
    <w:rsid w:val="0064756E"/>
    <w:rsid w:val="006505C3"/>
    <w:rsid w:val="0065228A"/>
    <w:rsid w:val="00652FF2"/>
    <w:rsid w:val="0065359A"/>
    <w:rsid w:val="006570D1"/>
    <w:rsid w:val="00657196"/>
    <w:rsid w:val="006579B5"/>
    <w:rsid w:val="00660B05"/>
    <w:rsid w:val="00661578"/>
    <w:rsid w:val="006618DB"/>
    <w:rsid w:val="00662D5E"/>
    <w:rsid w:val="00671A6D"/>
    <w:rsid w:val="00672A2B"/>
    <w:rsid w:val="0067487E"/>
    <w:rsid w:val="006766E6"/>
    <w:rsid w:val="00676AC7"/>
    <w:rsid w:val="0068141D"/>
    <w:rsid w:val="0068190A"/>
    <w:rsid w:val="0068295A"/>
    <w:rsid w:val="00686096"/>
    <w:rsid w:val="0068684F"/>
    <w:rsid w:val="00686E9A"/>
    <w:rsid w:val="0068704E"/>
    <w:rsid w:val="00687C13"/>
    <w:rsid w:val="00691C45"/>
    <w:rsid w:val="00691E26"/>
    <w:rsid w:val="00696F39"/>
    <w:rsid w:val="00697786"/>
    <w:rsid w:val="006A0B90"/>
    <w:rsid w:val="006A0FFA"/>
    <w:rsid w:val="006A237C"/>
    <w:rsid w:val="006A416E"/>
    <w:rsid w:val="006A4F73"/>
    <w:rsid w:val="006A52AC"/>
    <w:rsid w:val="006A57BF"/>
    <w:rsid w:val="006A67C4"/>
    <w:rsid w:val="006A6E27"/>
    <w:rsid w:val="006B03A4"/>
    <w:rsid w:val="006B0B4E"/>
    <w:rsid w:val="006B2D25"/>
    <w:rsid w:val="006B3965"/>
    <w:rsid w:val="006B47B3"/>
    <w:rsid w:val="006B5160"/>
    <w:rsid w:val="006B57F5"/>
    <w:rsid w:val="006B61DB"/>
    <w:rsid w:val="006B6C47"/>
    <w:rsid w:val="006B785E"/>
    <w:rsid w:val="006C236E"/>
    <w:rsid w:val="006C371B"/>
    <w:rsid w:val="006C59EB"/>
    <w:rsid w:val="006C5AB5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7A64"/>
    <w:rsid w:val="006D7BEC"/>
    <w:rsid w:val="006D7C56"/>
    <w:rsid w:val="006E14A5"/>
    <w:rsid w:val="006E20B2"/>
    <w:rsid w:val="006E22C0"/>
    <w:rsid w:val="006E3424"/>
    <w:rsid w:val="006E34A1"/>
    <w:rsid w:val="006E36AA"/>
    <w:rsid w:val="006E563C"/>
    <w:rsid w:val="006E756A"/>
    <w:rsid w:val="006E7FFA"/>
    <w:rsid w:val="006F056C"/>
    <w:rsid w:val="006F1E3A"/>
    <w:rsid w:val="006F2E39"/>
    <w:rsid w:val="006F4D6F"/>
    <w:rsid w:val="0070011E"/>
    <w:rsid w:val="00702373"/>
    <w:rsid w:val="00703965"/>
    <w:rsid w:val="007039C4"/>
    <w:rsid w:val="0070417B"/>
    <w:rsid w:val="007045C3"/>
    <w:rsid w:val="00705924"/>
    <w:rsid w:val="00706D27"/>
    <w:rsid w:val="00707D69"/>
    <w:rsid w:val="0071181D"/>
    <w:rsid w:val="00713B19"/>
    <w:rsid w:val="00713C4A"/>
    <w:rsid w:val="00714C1A"/>
    <w:rsid w:val="00715864"/>
    <w:rsid w:val="0071658D"/>
    <w:rsid w:val="00717670"/>
    <w:rsid w:val="00717FDF"/>
    <w:rsid w:val="00720B3F"/>
    <w:rsid w:val="007214F7"/>
    <w:rsid w:val="00721D9E"/>
    <w:rsid w:val="00722490"/>
    <w:rsid w:val="0072263A"/>
    <w:rsid w:val="007257DB"/>
    <w:rsid w:val="00725A9D"/>
    <w:rsid w:val="00726312"/>
    <w:rsid w:val="007265E0"/>
    <w:rsid w:val="00726D12"/>
    <w:rsid w:val="00726DE8"/>
    <w:rsid w:val="00727065"/>
    <w:rsid w:val="0073014E"/>
    <w:rsid w:val="00730CF5"/>
    <w:rsid w:val="0073197D"/>
    <w:rsid w:val="00732F21"/>
    <w:rsid w:val="00733E19"/>
    <w:rsid w:val="0073588B"/>
    <w:rsid w:val="007409FD"/>
    <w:rsid w:val="007416CB"/>
    <w:rsid w:val="007453F3"/>
    <w:rsid w:val="00745528"/>
    <w:rsid w:val="007459FD"/>
    <w:rsid w:val="00747E1D"/>
    <w:rsid w:val="00750868"/>
    <w:rsid w:val="00751576"/>
    <w:rsid w:val="00751DF9"/>
    <w:rsid w:val="00752193"/>
    <w:rsid w:val="007521C6"/>
    <w:rsid w:val="00754201"/>
    <w:rsid w:val="00754BFA"/>
    <w:rsid w:val="00755AA7"/>
    <w:rsid w:val="0076240F"/>
    <w:rsid w:val="00763C61"/>
    <w:rsid w:val="00763D25"/>
    <w:rsid w:val="0076623E"/>
    <w:rsid w:val="007663E1"/>
    <w:rsid w:val="00766499"/>
    <w:rsid w:val="00766A51"/>
    <w:rsid w:val="00766A95"/>
    <w:rsid w:val="00767E43"/>
    <w:rsid w:val="00770A8B"/>
    <w:rsid w:val="00771262"/>
    <w:rsid w:val="0077279B"/>
    <w:rsid w:val="00772814"/>
    <w:rsid w:val="007732DF"/>
    <w:rsid w:val="00774E54"/>
    <w:rsid w:val="00777EF9"/>
    <w:rsid w:val="00780F5F"/>
    <w:rsid w:val="00782EFF"/>
    <w:rsid w:val="00784F30"/>
    <w:rsid w:val="00786526"/>
    <w:rsid w:val="007865D9"/>
    <w:rsid w:val="00786CCE"/>
    <w:rsid w:val="0078701B"/>
    <w:rsid w:val="00787431"/>
    <w:rsid w:val="0079199F"/>
    <w:rsid w:val="00793D6A"/>
    <w:rsid w:val="00794D97"/>
    <w:rsid w:val="00795BB9"/>
    <w:rsid w:val="00795DDC"/>
    <w:rsid w:val="0079671E"/>
    <w:rsid w:val="007A13B4"/>
    <w:rsid w:val="007A18B1"/>
    <w:rsid w:val="007A3788"/>
    <w:rsid w:val="007A3BA6"/>
    <w:rsid w:val="007A543E"/>
    <w:rsid w:val="007A5A97"/>
    <w:rsid w:val="007A6714"/>
    <w:rsid w:val="007A77A8"/>
    <w:rsid w:val="007B1BBF"/>
    <w:rsid w:val="007B2129"/>
    <w:rsid w:val="007B320A"/>
    <w:rsid w:val="007B37B9"/>
    <w:rsid w:val="007B5476"/>
    <w:rsid w:val="007B570D"/>
    <w:rsid w:val="007B755D"/>
    <w:rsid w:val="007C0181"/>
    <w:rsid w:val="007C093F"/>
    <w:rsid w:val="007C0D26"/>
    <w:rsid w:val="007C196F"/>
    <w:rsid w:val="007C2221"/>
    <w:rsid w:val="007C25C5"/>
    <w:rsid w:val="007C42EA"/>
    <w:rsid w:val="007C4389"/>
    <w:rsid w:val="007C4808"/>
    <w:rsid w:val="007C681A"/>
    <w:rsid w:val="007C775A"/>
    <w:rsid w:val="007C78E3"/>
    <w:rsid w:val="007C7B11"/>
    <w:rsid w:val="007D004F"/>
    <w:rsid w:val="007D2F06"/>
    <w:rsid w:val="007D343E"/>
    <w:rsid w:val="007D36E6"/>
    <w:rsid w:val="007D3A95"/>
    <w:rsid w:val="007D4740"/>
    <w:rsid w:val="007E1527"/>
    <w:rsid w:val="007E1998"/>
    <w:rsid w:val="007E57DE"/>
    <w:rsid w:val="007E6D33"/>
    <w:rsid w:val="007E7724"/>
    <w:rsid w:val="007F09A9"/>
    <w:rsid w:val="007F176D"/>
    <w:rsid w:val="007F1930"/>
    <w:rsid w:val="007F1996"/>
    <w:rsid w:val="007F19F3"/>
    <w:rsid w:val="007F2424"/>
    <w:rsid w:val="007F2610"/>
    <w:rsid w:val="007F6165"/>
    <w:rsid w:val="007F6B9C"/>
    <w:rsid w:val="00800FA2"/>
    <w:rsid w:val="00802B9D"/>
    <w:rsid w:val="00803B65"/>
    <w:rsid w:val="00803D16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864"/>
    <w:rsid w:val="008214CB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CE7"/>
    <w:rsid w:val="0083559E"/>
    <w:rsid w:val="00836EF4"/>
    <w:rsid w:val="0084302C"/>
    <w:rsid w:val="008463CF"/>
    <w:rsid w:val="008503B5"/>
    <w:rsid w:val="00852CAA"/>
    <w:rsid w:val="008533FD"/>
    <w:rsid w:val="00853A6A"/>
    <w:rsid w:val="008545FE"/>
    <w:rsid w:val="00855A95"/>
    <w:rsid w:val="00857FAE"/>
    <w:rsid w:val="00860EE1"/>
    <w:rsid w:val="00861A4B"/>
    <w:rsid w:val="00861B57"/>
    <w:rsid w:val="008625D7"/>
    <w:rsid w:val="00863400"/>
    <w:rsid w:val="00863404"/>
    <w:rsid w:val="00864099"/>
    <w:rsid w:val="008655FB"/>
    <w:rsid w:val="00873A05"/>
    <w:rsid w:val="00874011"/>
    <w:rsid w:val="00874743"/>
    <w:rsid w:val="008757DD"/>
    <w:rsid w:val="00877072"/>
    <w:rsid w:val="00881D28"/>
    <w:rsid w:val="008823BD"/>
    <w:rsid w:val="00883757"/>
    <w:rsid w:val="0088459B"/>
    <w:rsid w:val="008852B5"/>
    <w:rsid w:val="00885ACC"/>
    <w:rsid w:val="00886BB7"/>
    <w:rsid w:val="00886CFE"/>
    <w:rsid w:val="00886E19"/>
    <w:rsid w:val="00887274"/>
    <w:rsid w:val="008872A4"/>
    <w:rsid w:val="00890EF7"/>
    <w:rsid w:val="0089654B"/>
    <w:rsid w:val="00897FBD"/>
    <w:rsid w:val="008A03A0"/>
    <w:rsid w:val="008A0549"/>
    <w:rsid w:val="008A0686"/>
    <w:rsid w:val="008A1346"/>
    <w:rsid w:val="008A3184"/>
    <w:rsid w:val="008A38D2"/>
    <w:rsid w:val="008A416C"/>
    <w:rsid w:val="008A54E5"/>
    <w:rsid w:val="008A633F"/>
    <w:rsid w:val="008A685B"/>
    <w:rsid w:val="008B1926"/>
    <w:rsid w:val="008B38B9"/>
    <w:rsid w:val="008B67E3"/>
    <w:rsid w:val="008C04BD"/>
    <w:rsid w:val="008C44BD"/>
    <w:rsid w:val="008C4598"/>
    <w:rsid w:val="008C5950"/>
    <w:rsid w:val="008C5D06"/>
    <w:rsid w:val="008C6C3E"/>
    <w:rsid w:val="008C73D3"/>
    <w:rsid w:val="008C757B"/>
    <w:rsid w:val="008D0B33"/>
    <w:rsid w:val="008D2FED"/>
    <w:rsid w:val="008D30C0"/>
    <w:rsid w:val="008D4966"/>
    <w:rsid w:val="008D4CB7"/>
    <w:rsid w:val="008D6831"/>
    <w:rsid w:val="008E13DA"/>
    <w:rsid w:val="008E33E6"/>
    <w:rsid w:val="008E355C"/>
    <w:rsid w:val="008E388C"/>
    <w:rsid w:val="008E4433"/>
    <w:rsid w:val="008E4C38"/>
    <w:rsid w:val="008E633A"/>
    <w:rsid w:val="008F0698"/>
    <w:rsid w:val="008F19CA"/>
    <w:rsid w:val="008F5E4B"/>
    <w:rsid w:val="008F7597"/>
    <w:rsid w:val="0090111A"/>
    <w:rsid w:val="00902BE4"/>
    <w:rsid w:val="00903BC9"/>
    <w:rsid w:val="00903C1A"/>
    <w:rsid w:val="009040CF"/>
    <w:rsid w:val="00904A68"/>
    <w:rsid w:val="009053B5"/>
    <w:rsid w:val="009054E4"/>
    <w:rsid w:val="0090608E"/>
    <w:rsid w:val="009072FB"/>
    <w:rsid w:val="009117D1"/>
    <w:rsid w:val="00914832"/>
    <w:rsid w:val="009160ED"/>
    <w:rsid w:val="00917349"/>
    <w:rsid w:val="009204E5"/>
    <w:rsid w:val="009236A5"/>
    <w:rsid w:val="00923A12"/>
    <w:rsid w:val="00925F6E"/>
    <w:rsid w:val="00926456"/>
    <w:rsid w:val="00927730"/>
    <w:rsid w:val="00930C0C"/>
    <w:rsid w:val="0093140B"/>
    <w:rsid w:val="00933039"/>
    <w:rsid w:val="0093629A"/>
    <w:rsid w:val="009363A7"/>
    <w:rsid w:val="009405DA"/>
    <w:rsid w:val="00941538"/>
    <w:rsid w:val="0094153E"/>
    <w:rsid w:val="00941681"/>
    <w:rsid w:val="0094258F"/>
    <w:rsid w:val="00943B9F"/>
    <w:rsid w:val="009441AB"/>
    <w:rsid w:val="009443F7"/>
    <w:rsid w:val="00945B32"/>
    <w:rsid w:val="00945CE6"/>
    <w:rsid w:val="00950C9E"/>
    <w:rsid w:val="00951510"/>
    <w:rsid w:val="00953CDD"/>
    <w:rsid w:val="00953D41"/>
    <w:rsid w:val="00956E76"/>
    <w:rsid w:val="009576A0"/>
    <w:rsid w:val="009647EF"/>
    <w:rsid w:val="00965102"/>
    <w:rsid w:val="00965B63"/>
    <w:rsid w:val="009663EE"/>
    <w:rsid w:val="0096705A"/>
    <w:rsid w:val="0096791F"/>
    <w:rsid w:val="00967D14"/>
    <w:rsid w:val="00970E1B"/>
    <w:rsid w:val="00970E43"/>
    <w:rsid w:val="00975F3B"/>
    <w:rsid w:val="00976AAC"/>
    <w:rsid w:val="00982656"/>
    <w:rsid w:val="009836B9"/>
    <w:rsid w:val="00983F26"/>
    <w:rsid w:val="00987AD5"/>
    <w:rsid w:val="0099086F"/>
    <w:rsid w:val="009952D4"/>
    <w:rsid w:val="009974A3"/>
    <w:rsid w:val="009A2C45"/>
    <w:rsid w:val="009A3A4C"/>
    <w:rsid w:val="009A6067"/>
    <w:rsid w:val="009B0219"/>
    <w:rsid w:val="009B1414"/>
    <w:rsid w:val="009B2D38"/>
    <w:rsid w:val="009B3895"/>
    <w:rsid w:val="009B4D94"/>
    <w:rsid w:val="009B4ECA"/>
    <w:rsid w:val="009B57A0"/>
    <w:rsid w:val="009C1B1E"/>
    <w:rsid w:val="009C56F0"/>
    <w:rsid w:val="009D110F"/>
    <w:rsid w:val="009D21C6"/>
    <w:rsid w:val="009D33B2"/>
    <w:rsid w:val="009D35BF"/>
    <w:rsid w:val="009D413E"/>
    <w:rsid w:val="009D5EBD"/>
    <w:rsid w:val="009D68CD"/>
    <w:rsid w:val="009D68CE"/>
    <w:rsid w:val="009D6AE5"/>
    <w:rsid w:val="009D7C89"/>
    <w:rsid w:val="009D7F62"/>
    <w:rsid w:val="009E00C6"/>
    <w:rsid w:val="009E2D1D"/>
    <w:rsid w:val="009E3478"/>
    <w:rsid w:val="009E3AFC"/>
    <w:rsid w:val="009E4F92"/>
    <w:rsid w:val="009E58A3"/>
    <w:rsid w:val="009E7996"/>
    <w:rsid w:val="009EBB0A"/>
    <w:rsid w:val="009F11AC"/>
    <w:rsid w:val="009F217C"/>
    <w:rsid w:val="009F4587"/>
    <w:rsid w:val="009F6A4C"/>
    <w:rsid w:val="00A01459"/>
    <w:rsid w:val="00A02CC9"/>
    <w:rsid w:val="00A03829"/>
    <w:rsid w:val="00A03C06"/>
    <w:rsid w:val="00A0655D"/>
    <w:rsid w:val="00A112CB"/>
    <w:rsid w:val="00A1149F"/>
    <w:rsid w:val="00A1175B"/>
    <w:rsid w:val="00A117C0"/>
    <w:rsid w:val="00A11A8C"/>
    <w:rsid w:val="00A121E0"/>
    <w:rsid w:val="00A13F96"/>
    <w:rsid w:val="00A156C3"/>
    <w:rsid w:val="00A17572"/>
    <w:rsid w:val="00A201E5"/>
    <w:rsid w:val="00A20B5A"/>
    <w:rsid w:val="00A21179"/>
    <w:rsid w:val="00A239F4"/>
    <w:rsid w:val="00A23B3E"/>
    <w:rsid w:val="00A24297"/>
    <w:rsid w:val="00A25F95"/>
    <w:rsid w:val="00A26485"/>
    <w:rsid w:val="00A36147"/>
    <w:rsid w:val="00A36BC8"/>
    <w:rsid w:val="00A41BE6"/>
    <w:rsid w:val="00A42254"/>
    <w:rsid w:val="00A42F25"/>
    <w:rsid w:val="00A43688"/>
    <w:rsid w:val="00A4378A"/>
    <w:rsid w:val="00A43C6C"/>
    <w:rsid w:val="00A444FB"/>
    <w:rsid w:val="00A46CDA"/>
    <w:rsid w:val="00A472FA"/>
    <w:rsid w:val="00A5121F"/>
    <w:rsid w:val="00A530AE"/>
    <w:rsid w:val="00A53755"/>
    <w:rsid w:val="00A53AC7"/>
    <w:rsid w:val="00A56586"/>
    <w:rsid w:val="00A62F6F"/>
    <w:rsid w:val="00A631DF"/>
    <w:rsid w:val="00A64BA5"/>
    <w:rsid w:val="00A65806"/>
    <w:rsid w:val="00A65B7A"/>
    <w:rsid w:val="00A66DFA"/>
    <w:rsid w:val="00A67517"/>
    <w:rsid w:val="00A71193"/>
    <w:rsid w:val="00A73174"/>
    <w:rsid w:val="00A747AB"/>
    <w:rsid w:val="00A74ADB"/>
    <w:rsid w:val="00A752B3"/>
    <w:rsid w:val="00A77BBF"/>
    <w:rsid w:val="00A80223"/>
    <w:rsid w:val="00A806A4"/>
    <w:rsid w:val="00A82845"/>
    <w:rsid w:val="00A82DC5"/>
    <w:rsid w:val="00A83839"/>
    <w:rsid w:val="00A83A46"/>
    <w:rsid w:val="00A83F25"/>
    <w:rsid w:val="00A8421B"/>
    <w:rsid w:val="00A84894"/>
    <w:rsid w:val="00A85124"/>
    <w:rsid w:val="00A86900"/>
    <w:rsid w:val="00A87D45"/>
    <w:rsid w:val="00A90CEC"/>
    <w:rsid w:val="00A917CB"/>
    <w:rsid w:val="00A91A44"/>
    <w:rsid w:val="00A921BE"/>
    <w:rsid w:val="00A94E50"/>
    <w:rsid w:val="00A97F0B"/>
    <w:rsid w:val="00AA0021"/>
    <w:rsid w:val="00AA5621"/>
    <w:rsid w:val="00AA6DE1"/>
    <w:rsid w:val="00AA72B6"/>
    <w:rsid w:val="00AA7C48"/>
    <w:rsid w:val="00AB009A"/>
    <w:rsid w:val="00AB1386"/>
    <w:rsid w:val="00AB3352"/>
    <w:rsid w:val="00AB4BE9"/>
    <w:rsid w:val="00AB55F0"/>
    <w:rsid w:val="00AB5E97"/>
    <w:rsid w:val="00AB6D36"/>
    <w:rsid w:val="00AC11AF"/>
    <w:rsid w:val="00AC35D4"/>
    <w:rsid w:val="00AC3ACD"/>
    <w:rsid w:val="00AC425E"/>
    <w:rsid w:val="00AC4EB0"/>
    <w:rsid w:val="00AC6568"/>
    <w:rsid w:val="00AC65AA"/>
    <w:rsid w:val="00AC76AE"/>
    <w:rsid w:val="00AC7D4E"/>
    <w:rsid w:val="00AD0991"/>
    <w:rsid w:val="00AD0C10"/>
    <w:rsid w:val="00AD3412"/>
    <w:rsid w:val="00AD4D71"/>
    <w:rsid w:val="00AD4DC1"/>
    <w:rsid w:val="00AD74BB"/>
    <w:rsid w:val="00AD77DF"/>
    <w:rsid w:val="00AD7DF3"/>
    <w:rsid w:val="00AE0558"/>
    <w:rsid w:val="00AE1DE5"/>
    <w:rsid w:val="00AE1E83"/>
    <w:rsid w:val="00AE226F"/>
    <w:rsid w:val="00AE2908"/>
    <w:rsid w:val="00AE2D64"/>
    <w:rsid w:val="00AE32EB"/>
    <w:rsid w:val="00AE40A5"/>
    <w:rsid w:val="00AE5024"/>
    <w:rsid w:val="00AE513E"/>
    <w:rsid w:val="00AF0BC7"/>
    <w:rsid w:val="00AF0C06"/>
    <w:rsid w:val="00AF0F43"/>
    <w:rsid w:val="00AF2199"/>
    <w:rsid w:val="00AF270D"/>
    <w:rsid w:val="00AF3547"/>
    <w:rsid w:val="00AF3ED0"/>
    <w:rsid w:val="00AF7189"/>
    <w:rsid w:val="00AF7378"/>
    <w:rsid w:val="00AF7B29"/>
    <w:rsid w:val="00B035F3"/>
    <w:rsid w:val="00B036FF"/>
    <w:rsid w:val="00B048A9"/>
    <w:rsid w:val="00B0491C"/>
    <w:rsid w:val="00B0756D"/>
    <w:rsid w:val="00B10774"/>
    <w:rsid w:val="00B148D6"/>
    <w:rsid w:val="00B16B1C"/>
    <w:rsid w:val="00B16F02"/>
    <w:rsid w:val="00B204D9"/>
    <w:rsid w:val="00B20820"/>
    <w:rsid w:val="00B215F1"/>
    <w:rsid w:val="00B302E7"/>
    <w:rsid w:val="00B30F8D"/>
    <w:rsid w:val="00B310FD"/>
    <w:rsid w:val="00B31378"/>
    <w:rsid w:val="00B31505"/>
    <w:rsid w:val="00B328F7"/>
    <w:rsid w:val="00B36CCC"/>
    <w:rsid w:val="00B401CB"/>
    <w:rsid w:val="00B41393"/>
    <w:rsid w:val="00B41E13"/>
    <w:rsid w:val="00B42426"/>
    <w:rsid w:val="00B44DFC"/>
    <w:rsid w:val="00B45D60"/>
    <w:rsid w:val="00B461BD"/>
    <w:rsid w:val="00B470A2"/>
    <w:rsid w:val="00B479FC"/>
    <w:rsid w:val="00B5193C"/>
    <w:rsid w:val="00B53AB4"/>
    <w:rsid w:val="00B542B2"/>
    <w:rsid w:val="00B551E5"/>
    <w:rsid w:val="00B65D0B"/>
    <w:rsid w:val="00B65F7E"/>
    <w:rsid w:val="00B6709B"/>
    <w:rsid w:val="00B7078D"/>
    <w:rsid w:val="00B70F02"/>
    <w:rsid w:val="00B72491"/>
    <w:rsid w:val="00B729BC"/>
    <w:rsid w:val="00B75529"/>
    <w:rsid w:val="00B77146"/>
    <w:rsid w:val="00B773C7"/>
    <w:rsid w:val="00B77958"/>
    <w:rsid w:val="00B802B3"/>
    <w:rsid w:val="00B809A4"/>
    <w:rsid w:val="00B81C29"/>
    <w:rsid w:val="00B84612"/>
    <w:rsid w:val="00B84740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2644"/>
    <w:rsid w:val="00BA2E47"/>
    <w:rsid w:val="00BA320D"/>
    <w:rsid w:val="00BA3367"/>
    <w:rsid w:val="00BA3D65"/>
    <w:rsid w:val="00BA4CB3"/>
    <w:rsid w:val="00BA522F"/>
    <w:rsid w:val="00BA53FA"/>
    <w:rsid w:val="00BA5C77"/>
    <w:rsid w:val="00BA6C3C"/>
    <w:rsid w:val="00BA7D16"/>
    <w:rsid w:val="00BB0301"/>
    <w:rsid w:val="00BB55DF"/>
    <w:rsid w:val="00BB64DB"/>
    <w:rsid w:val="00BB6554"/>
    <w:rsid w:val="00BB7536"/>
    <w:rsid w:val="00BC0DE6"/>
    <w:rsid w:val="00BC34B0"/>
    <w:rsid w:val="00BC386C"/>
    <w:rsid w:val="00BC9445"/>
    <w:rsid w:val="00BD1468"/>
    <w:rsid w:val="00BD15A2"/>
    <w:rsid w:val="00BD1855"/>
    <w:rsid w:val="00BD1CDB"/>
    <w:rsid w:val="00BD3B04"/>
    <w:rsid w:val="00BD4AE5"/>
    <w:rsid w:val="00BD5A8B"/>
    <w:rsid w:val="00BD5BC7"/>
    <w:rsid w:val="00BE07C7"/>
    <w:rsid w:val="00BE191E"/>
    <w:rsid w:val="00BE1B02"/>
    <w:rsid w:val="00BE3BC9"/>
    <w:rsid w:val="00BE400D"/>
    <w:rsid w:val="00BE43B4"/>
    <w:rsid w:val="00BE6E21"/>
    <w:rsid w:val="00BF01D1"/>
    <w:rsid w:val="00BF14CC"/>
    <w:rsid w:val="00BF1EAE"/>
    <w:rsid w:val="00BF6DA3"/>
    <w:rsid w:val="00BF761B"/>
    <w:rsid w:val="00C009DE"/>
    <w:rsid w:val="00C01D85"/>
    <w:rsid w:val="00C02895"/>
    <w:rsid w:val="00C03520"/>
    <w:rsid w:val="00C051DA"/>
    <w:rsid w:val="00C05E14"/>
    <w:rsid w:val="00C102CA"/>
    <w:rsid w:val="00C108C4"/>
    <w:rsid w:val="00C108D1"/>
    <w:rsid w:val="00C130FE"/>
    <w:rsid w:val="00C146EB"/>
    <w:rsid w:val="00C149C8"/>
    <w:rsid w:val="00C16370"/>
    <w:rsid w:val="00C16D85"/>
    <w:rsid w:val="00C20C76"/>
    <w:rsid w:val="00C21260"/>
    <w:rsid w:val="00C21E38"/>
    <w:rsid w:val="00C229F0"/>
    <w:rsid w:val="00C22C26"/>
    <w:rsid w:val="00C2492C"/>
    <w:rsid w:val="00C275E5"/>
    <w:rsid w:val="00C31D93"/>
    <w:rsid w:val="00C325FC"/>
    <w:rsid w:val="00C33CE1"/>
    <w:rsid w:val="00C3450F"/>
    <w:rsid w:val="00C3465E"/>
    <w:rsid w:val="00C35AFD"/>
    <w:rsid w:val="00C37AD1"/>
    <w:rsid w:val="00C37AF7"/>
    <w:rsid w:val="00C405FE"/>
    <w:rsid w:val="00C40D98"/>
    <w:rsid w:val="00C41B16"/>
    <w:rsid w:val="00C41C79"/>
    <w:rsid w:val="00C42B0E"/>
    <w:rsid w:val="00C42B7D"/>
    <w:rsid w:val="00C43773"/>
    <w:rsid w:val="00C46153"/>
    <w:rsid w:val="00C50810"/>
    <w:rsid w:val="00C51677"/>
    <w:rsid w:val="00C52FE2"/>
    <w:rsid w:val="00C5366D"/>
    <w:rsid w:val="00C549EC"/>
    <w:rsid w:val="00C5543E"/>
    <w:rsid w:val="00C5626F"/>
    <w:rsid w:val="00C56B0E"/>
    <w:rsid w:val="00C57713"/>
    <w:rsid w:val="00C608C2"/>
    <w:rsid w:val="00C61192"/>
    <w:rsid w:val="00C61BB2"/>
    <w:rsid w:val="00C63467"/>
    <w:rsid w:val="00C668D0"/>
    <w:rsid w:val="00C66CF8"/>
    <w:rsid w:val="00C672E8"/>
    <w:rsid w:val="00C72607"/>
    <w:rsid w:val="00C72827"/>
    <w:rsid w:val="00C73F09"/>
    <w:rsid w:val="00C740ED"/>
    <w:rsid w:val="00C7780F"/>
    <w:rsid w:val="00C77D34"/>
    <w:rsid w:val="00C81464"/>
    <w:rsid w:val="00C81F7F"/>
    <w:rsid w:val="00C82A78"/>
    <w:rsid w:val="00C84A7C"/>
    <w:rsid w:val="00C84CD8"/>
    <w:rsid w:val="00C84F45"/>
    <w:rsid w:val="00C853BA"/>
    <w:rsid w:val="00C91E9B"/>
    <w:rsid w:val="00CA3F9E"/>
    <w:rsid w:val="00CA4DA4"/>
    <w:rsid w:val="00CA5DE7"/>
    <w:rsid w:val="00CA7149"/>
    <w:rsid w:val="00CA7223"/>
    <w:rsid w:val="00CB23A0"/>
    <w:rsid w:val="00CB32D9"/>
    <w:rsid w:val="00CB3DD9"/>
    <w:rsid w:val="00CB3F0A"/>
    <w:rsid w:val="00CB5D64"/>
    <w:rsid w:val="00CB7DE5"/>
    <w:rsid w:val="00CC0605"/>
    <w:rsid w:val="00CC0C16"/>
    <w:rsid w:val="00CC0D42"/>
    <w:rsid w:val="00CC0D92"/>
    <w:rsid w:val="00CC2CC9"/>
    <w:rsid w:val="00CC3529"/>
    <w:rsid w:val="00CC36C2"/>
    <w:rsid w:val="00CC422D"/>
    <w:rsid w:val="00CD0CC0"/>
    <w:rsid w:val="00CD0FB9"/>
    <w:rsid w:val="00CD1655"/>
    <w:rsid w:val="00CD308E"/>
    <w:rsid w:val="00CD3729"/>
    <w:rsid w:val="00CD3C77"/>
    <w:rsid w:val="00CD70D8"/>
    <w:rsid w:val="00CD79E4"/>
    <w:rsid w:val="00CE06A6"/>
    <w:rsid w:val="00CE1ADC"/>
    <w:rsid w:val="00CE213B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4A77"/>
    <w:rsid w:val="00CF4D7C"/>
    <w:rsid w:val="00CF5677"/>
    <w:rsid w:val="00CF6FC9"/>
    <w:rsid w:val="00D01C3A"/>
    <w:rsid w:val="00D02FB5"/>
    <w:rsid w:val="00D04EEC"/>
    <w:rsid w:val="00D05D2F"/>
    <w:rsid w:val="00D1019F"/>
    <w:rsid w:val="00D11D2A"/>
    <w:rsid w:val="00D12479"/>
    <w:rsid w:val="00D13CFE"/>
    <w:rsid w:val="00D149AC"/>
    <w:rsid w:val="00D14A0E"/>
    <w:rsid w:val="00D16587"/>
    <w:rsid w:val="00D171FA"/>
    <w:rsid w:val="00D22364"/>
    <w:rsid w:val="00D23EA8"/>
    <w:rsid w:val="00D24897"/>
    <w:rsid w:val="00D26458"/>
    <w:rsid w:val="00D3024A"/>
    <w:rsid w:val="00D35187"/>
    <w:rsid w:val="00D36785"/>
    <w:rsid w:val="00D369CB"/>
    <w:rsid w:val="00D37C24"/>
    <w:rsid w:val="00D41D3E"/>
    <w:rsid w:val="00D4306E"/>
    <w:rsid w:val="00D447F8"/>
    <w:rsid w:val="00D4638D"/>
    <w:rsid w:val="00D50C0F"/>
    <w:rsid w:val="00D50DA5"/>
    <w:rsid w:val="00D51407"/>
    <w:rsid w:val="00D52A87"/>
    <w:rsid w:val="00D53DD3"/>
    <w:rsid w:val="00D54CDC"/>
    <w:rsid w:val="00D54E7A"/>
    <w:rsid w:val="00D55495"/>
    <w:rsid w:val="00D55FB0"/>
    <w:rsid w:val="00D578AC"/>
    <w:rsid w:val="00D63B12"/>
    <w:rsid w:val="00D6437E"/>
    <w:rsid w:val="00D71C64"/>
    <w:rsid w:val="00D72976"/>
    <w:rsid w:val="00D7334B"/>
    <w:rsid w:val="00D73CD8"/>
    <w:rsid w:val="00D75E93"/>
    <w:rsid w:val="00D75FDC"/>
    <w:rsid w:val="00D77C94"/>
    <w:rsid w:val="00D803A7"/>
    <w:rsid w:val="00D84120"/>
    <w:rsid w:val="00D852F3"/>
    <w:rsid w:val="00D85C18"/>
    <w:rsid w:val="00D871D7"/>
    <w:rsid w:val="00D90909"/>
    <w:rsid w:val="00D90983"/>
    <w:rsid w:val="00D91C22"/>
    <w:rsid w:val="00D92259"/>
    <w:rsid w:val="00D92BB5"/>
    <w:rsid w:val="00D92CF3"/>
    <w:rsid w:val="00D93ADF"/>
    <w:rsid w:val="00D9440C"/>
    <w:rsid w:val="00D94BF8"/>
    <w:rsid w:val="00D966A0"/>
    <w:rsid w:val="00DA0170"/>
    <w:rsid w:val="00DA08CC"/>
    <w:rsid w:val="00DA1FF6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407A"/>
    <w:rsid w:val="00DB7A25"/>
    <w:rsid w:val="00DC1BCA"/>
    <w:rsid w:val="00DC203A"/>
    <w:rsid w:val="00DC206D"/>
    <w:rsid w:val="00DC2CE8"/>
    <w:rsid w:val="00DC31C2"/>
    <w:rsid w:val="00DC3860"/>
    <w:rsid w:val="00DC5511"/>
    <w:rsid w:val="00DD0CCA"/>
    <w:rsid w:val="00DD1828"/>
    <w:rsid w:val="00DD191E"/>
    <w:rsid w:val="00DD1967"/>
    <w:rsid w:val="00DD22D7"/>
    <w:rsid w:val="00DD295F"/>
    <w:rsid w:val="00DD34FD"/>
    <w:rsid w:val="00DD4914"/>
    <w:rsid w:val="00DD525C"/>
    <w:rsid w:val="00DE03D2"/>
    <w:rsid w:val="00DE32B8"/>
    <w:rsid w:val="00DE3949"/>
    <w:rsid w:val="00DE56C5"/>
    <w:rsid w:val="00DE624E"/>
    <w:rsid w:val="00DE70C4"/>
    <w:rsid w:val="00DE7961"/>
    <w:rsid w:val="00DF7374"/>
    <w:rsid w:val="00E025AD"/>
    <w:rsid w:val="00E04A69"/>
    <w:rsid w:val="00E05F21"/>
    <w:rsid w:val="00E103AA"/>
    <w:rsid w:val="00E1339A"/>
    <w:rsid w:val="00E139D2"/>
    <w:rsid w:val="00E140B2"/>
    <w:rsid w:val="00E1683C"/>
    <w:rsid w:val="00E17E43"/>
    <w:rsid w:val="00E17F11"/>
    <w:rsid w:val="00E2335C"/>
    <w:rsid w:val="00E23548"/>
    <w:rsid w:val="00E244B5"/>
    <w:rsid w:val="00E2476F"/>
    <w:rsid w:val="00E24E47"/>
    <w:rsid w:val="00E2576D"/>
    <w:rsid w:val="00E27306"/>
    <w:rsid w:val="00E273CE"/>
    <w:rsid w:val="00E27B0D"/>
    <w:rsid w:val="00E324AB"/>
    <w:rsid w:val="00E343E4"/>
    <w:rsid w:val="00E37308"/>
    <w:rsid w:val="00E376E4"/>
    <w:rsid w:val="00E4019C"/>
    <w:rsid w:val="00E406C8"/>
    <w:rsid w:val="00E428B3"/>
    <w:rsid w:val="00E42C3A"/>
    <w:rsid w:val="00E44263"/>
    <w:rsid w:val="00E45706"/>
    <w:rsid w:val="00E45FEE"/>
    <w:rsid w:val="00E50576"/>
    <w:rsid w:val="00E50BF4"/>
    <w:rsid w:val="00E50EEC"/>
    <w:rsid w:val="00E5141A"/>
    <w:rsid w:val="00E52C14"/>
    <w:rsid w:val="00E532B6"/>
    <w:rsid w:val="00E5438A"/>
    <w:rsid w:val="00E5449E"/>
    <w:rsid w:val="00E55500"/>
    <w:rsid w:val="00E56055"/>
    <w:rsid w:val="00E5618D"/>
    <w:rsid w:val="00E56B51"/>
    <w:rsid w:val="00E60BF9"/>
    <w:rsid w:val="00E615EF"/>
    <w:rsid w:val="00E65C1A"/>
    <w:rsid w:val="00E66540"/>
    <w:rsid w:val="00E671B6"/>
    <w:rsid w:val="00E70618"/>
    <w:rsid w:val="00E70EEB"/>
    <w:rsid w:val="00E7119D"/>
    <w:rsid w:val="00E73DDF"/>
    <w:rsid w:val="00E750E8"/>
    <w:rsid w:val="00E80474"/>
    <w:rsid w:val="00E82A9B"/>
    <w:rsid w:val="00E84214"/>
    <w:rsid w:val="00E86074"/>
    <w:rsid w:val="00E86901"/>
    <w:rsid w:val="00E87E29"/>
    <w:rsid w:val="00E90618"/>
    <w:rsid w:val="00E9102A"/>
    <w:rsid w:val="00E9206B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903"/>
    <w:rsid w:val="00EA6DB4"/>
    <w:rsid w:val="00EA6FE0"/>
    <w:rsid w:val="00EA7867"/>
    <w:rsid w:val="00EB0567"/>
    <w:rsid w:val="00EB08AE"/>
    <w:rsid w:val="00EB19FD"/>
    <w:rsid w:val="00EB3976"/>
    <w:rsid w:val="00EB69AF"/>
    <w:rsid w:val="00EC1A19"/>
    <w:rsid w:val="00EC224B"/>
    <w:rsid w:val="00EC22B0"/>
    <w:rsid w:val="00EC5921"/>
    <w:rsid w:val="00EC631A"/>
    <w:rsid w:val="00EC7675"/>
    <w:rsid w:val="00ED0B48"/>
    <w:rsid w:val="00ED0C38"/>
    <w:rsid w:val="00ED27E7"/>
    <w:rsid w:val="00ED2BDA"/>
    <w:rsid w:val="00ED35CB"/>
    <w:rsid w:val="00ED50C2"/>
    <w:rsid w:val="00ED68F8"/>
    <w:rsid w:val="00ED6EE2"/>
    <w:rsid w:val="00ED75E7"/>
    <w:rsid w:val="00EE0143"/>
    <w:rsid w:val="00EE0458"/>
    <w:rsid w:val="00EE0846"/>
    <w:rsid w:val="00EE5BE7"/>
    <w:rsid w:val="00EE5C94"/>
    <w:rsid w:val="00EE7807"/>
    <w:rsid w:val="00EE78B3"/>
    <w:rsid w:val="00EF249E"/>
    <w:rsid w:val="00EF2598"/>
    <w:rsid w:val="00EF2762"/>
    <w:rsid w:val="00EF2EC0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6048"/>
    <w:rsid w:val="00F06756"/>
    <w:rsid w:val="00F07744"/>
    <w:rsid w:val="00F10656"/>
    <w:rsid w:val="00F10C3B"/>
    <w:rsid w:val="00F114A1"/>
    <w:rsid w:val="00F1298F"/>
    <w:rsid w:val="00F138C9"/>
    <w:rsid w:val="00F15EBC"/>
    <w:rsid w:val="00F166B1"/>
    <w:rsid w:val="00F1694D"/>
    <w:rsid w:val="00F20D15"/>
    <w:rsid w:val="00F21C19"/>
    <w:rsid w:val="00F21EF8"/>
    <w:rsid w:val="00F24961"/>
    <w:rsid w:val="00F24C32"/>
    <w:rsid w:val="00F27982"/>
    <w:rsid w:val="00F311D8"/>
    <w:rsid w:val="00F32FE4"/>
    <w:rsid w:val="00F334BE"/>
    <w:rsid w:val="00F349AD"/>
    <w:rsid w:val="00F355A4"/>
    <w:rsid w:val="00F35787"/>
    <w:rsid w:val="00F35FA2"/>
    <w:rsid w:val="00F41148"/>
    <w:rsid w:val="00F41AA4"/>
    <w:rsid w:val="00F43699"/>
    <w:rsid w:val="00F43833"/>
    <w:rsid w:val="00F4462D"/>
    <w:rsid w:val="00F448A6"/>
    <w:rsid w:val="00F50AB6"/>
    <w:rsid w:val="00F5217F"/>
    <w:rsid w:val="00F52B2E"/>
    <w:rsid w:val="00F52B3C"/>
    <w:rsid w:val="00F52CE9"/>
    <w:rsid w:val="00F5520B"/>
    <w:rsid w:val="00F55AA0"/>
    <w:rsid w:val="00F55CBD"/>
    <w:rsid w:val="00F56A69"/>
    <w:rsid w:val="00F60E71"/>
    <w:rsid w:val="00F6171A"/>
    <w:rsid w:val="00F61B81"/>
    <w:rsid w:val="00F655E3"/>
    <w:rsid w:val="00F655FC"/>
    <w:rsid w:val="00F66CAB"/>
    <w:rsid w:val="00F66FC5"/>
    <w:rsid w:val="00F7152C"/>
    <w:rsid w:val="00F7206D"/>
    <w:rsid w:val="00F72A03"/>
    <w:rsid w:val="00F72AAF"/>
    <w:rsid w:val="00F7348A"/>
    <w:rsid w:val="00F749A6"/>
    <w:rsid w:val="00F74BBF"/>
    <w:rsid w:val="00F75F75"/>
    <w:rsid w:val="00F7696A"/>
    <w:rsid w:val="00F8004F"/>
    <w:rsid w:val="00F80070"/>
    <w:rsid w:val="00F80520"/>
    <w:rsid w:val="00F8268B"/>
    <w:rsid w:val="00F8430E"/>
    <w:rsid w:val="00F84870"/>
    <w:rsid w:val="00F861A7"/>
    <w:rsid w:val="00F8646D"/>
    <w:rsid w:val="00F874E0"/>
    <w:rsid w:val="00F9249A"/>
    <w:rsid w:val="00F92688"/>
    <w:rsid w:val="00F92ABA"/>
    <w:rsid w:val="00F92BC7"/>
    <w:rsid w:val="00F93865"/>
    <w:rsid w:val="00F94192"/>
    <w:rsid w:val="00F94375"/>
    <w:rsid w:val="00F95CDD"/>
    <w:rsid w:val="00FA162F"/>
    <w:rsid w:val="00FA33F9"/>
    <w:rsid w:val="00FA4DAB"/>
    <w:rsid w:val="00FA591B"/>
    <w:rsid w:val="00FA6EEE"/>
    <w:rsid w:val="00FB0D4E"/>
    <w:rsid w:val="00FB13A1"/>
    <w:rsid w:val="00FB436B"/>
    <w:rsid w:val="00FB6827"/>
    <w:rsid w:val="00FB6E66"/>
    <w:rsid w:val="00FC15A0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F47"/>
    <w:rsid w:val="00FE0A61"/>
    <w:rsid w:val="00FE1740"/>
    <w:rsid w:val="00FE7B0C"/>
    <w:rsid w:val="00FF07BF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A74528"/>
    <w:rsid w:val="01E7579D"/>
    <w:rsid w:val="023C7014"/>
    <w:rsid w:val="02434EF4"/>
    <w:rsid w:val="02506364"/>
    <w:rsid w:val="0251CA49"/>
    <w:rsid w:val="0257B45A"/>
    <w:rsid w:val="029D65ED"/>
    <w:rsid w:val="02ABDCB6"/>
    <w:rsid w:val="02AE9E42"/>
    <w:rsid w:val="02C5ACE7"/>
    <w:rsid w:val="0354ACD6"/>
    <w:rsid w:val="037DBB4F"/>
    <w:rsid w:val="03A94C35"/>
    <w:rsid w:val="03AF46E9"/>
    <w:rsid w:val="03B35619"/>
    <w:rsid w:val="03B8FF75"/>
    <w:rsid w:val="03C31DA3"/>
    <w:rsid w:val="03D8DE5F"/>
    <w:rsid w:val="0415169E"/>
    <w:rsid w:val="041CD087"/>
    <w:rsid w:val="0435767B"/>
    <w:rsid w:val="04359E1D"/>
    <w:rsid w:val="0479A0FF"/>
    <w:rsid w:val="04DB1F2D"/>
    <w:rsid w:val="04F565EF"/>
    <w:rsid w:val="04FAC915"/>
    <w:rsid w:val="050F711E"/>
    <w:rsid w:val="0530AE08"/>
    <w:rsid w:val="053A5246"/>
    <w:rsid w:val="053C6C29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759C1C1"/>
    <w:rsid w:val="0759D1D4"/>
    <w:rsid w:val="0766AAED"/>
    <w:rsid w:val="07690B66"/>
    <w:rsid w:val="079C28C4"/>
    <w:rsid w:val="081586EC"/>
    <w:rsid w:val="082CF3F3"/>
    <w:rsid w:val="08450168"/>
    <w:rsid w:val="08512C72"/>
    <w:rsid w:val="0862CF6F"/>
    <w:rsid w:val="08693496"/>
    <w:rsid w:val="087B61FE"/>
    <w:rsid w:val="08B8817B"/>
    <w:rsid w:val="092C434B"/>
    <w:rsid w:val="095160D6"/>
    <w:rsid w:val="095208E1"/>
    <w:rsid w:val="095442A4"/>
    <w:rsid w:val="098CFE44"/>
    <w:rsid w:val="09A98217"/>
    <w:rsid w:val="09F92818"/>
    <w:rsid w:val="0A23E6D7"/>
    <w:rsid w:val="0A31C338"/>
    <w:rsid w:val="0A570378"/>
    <w:rsid w:val="0A7BDC58"/>
    <w:rsid w:val="0A7CFA0C"/>
    <w:rsid w:val="0A8614EB"/>
    <w:rsid w:val="0AA2DB68"/>
    <w:rsid w:val="0AB01EAC"/>
    <w:rsid w:val="0AB28430"/>
    <w:rsid w:val="0AB651FA"/>
    <w:rsid w:val="0AC72F42"/>
    <w:rsid w:val="0ACB5B38"/>
    <w:rsid w:val="0ADE6A1E"/>
    <w:rsid w:val="0AF04FA2"/>
    <w:rsid w:val="0AFE3116"/>
    <w:rsid w:val="0B013D0E"/>
    <w:rsid w:val="0B1D6342"/>
    <w:rsid w:val="0B21ECF6"/>
    <w:rsid w:val="0B6C94F9"/>
    <w:rsid w:val="0BC523A4"/>
    <w:rsid w:val="0C0A7841"/>
    <w:rsid w:val="0C1C0D38"/>
    <w:rsid w:val="0C28EF1A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DBA527"/>
    <w:rsid w:val="0CE122D9"/>
    <w:rsid w:val="0D15F932"/>
    <w:rsid w:val="0D249D95"/>
    <w:rsid w:val="0D2A0A44"/>
    <w:rsid w:val="0D49E74C"/>
    <w:rsid w:val="0D556349"/>
    <w:rsid w:val="0D778CAF"/>
    <w:rsid w:val="0D80EAE6"/>
    <w:rsid w:val="0DE4078B"/>
    <w:rsid w:val="0E25AFDD"/>
    <w:rsid w:val="0E370D4E"/>
    <w:rsid w:val="0E43C106"/>
    <w:rsid w:val="0E5C5A75"/>
    <w:rsid w:val="0E9C4835"/>
    <w:rsid w:val="0EA435BB"/>
    <w:rsid w:val="0EB4F6F9"/>
    <w:rsid w:val="0EBDCC10"/>
    <w:rsid w:val="0EC5DAA5"/>
    <w:rsid w:val="0ECE2AC0"/>
    <w:rsid w:val="0EE53B71"/>
    <w:rsid w:val="0EE7A7DE"/>
    <w:rsid w:val="0F4134F6"/>
    <w:rsid w:val="0F572AE8"/>
    <w:rsid w:val="0F61BA4A"/>
    <w:rsid w:val="0F6808B5"/>
    <w:rsid w:val="0FCC5D27"/>
    <w:rsid w:val="0FF434D3"/>
    <w:rsid w:val="102416F1"/>
    <w:rsid w:val="104B54DD"/>
    <w:rsid w:val="107BE095"/>
    <w:rsid w:val="10B12D00"/>
    <w:rsid w:val="10D05ECC"/>
    <w:rsid w:val="10F6C401"/>
    <w:rsid w:val="1102CAE5"/>
    <w:rsid w:val="110C704A"/>
    <w:rsid w:val="1118AEC2"/>
    <w:rsid w:val="1179BB22"/>
    <w:rsid w:val="11A8E8CB"/>
    <w:rsid w:val="11E30FCC"/>
    <w:rsid w:val="11FDEBA1"/>
    <w:rsid w:val="1232C6AA"/>
    <w:rsid w:val="12710EA5"/>
    <w:rsid w:val="1282AE84"/>
    <w:rsid w:val="12A18881"/>
    <w:rsid w:val="12A4EC0A"/>
    <w:rsid w:val="12BB3091"/>
    <w:rsid w:val="12F780EE"/>
    <w:rsid w:val="12F8ED0F"/>
    <w:rsid w:val="132A4393"/>
    <w:rsid w:val="134E1FDD"/>
    <w:rsid w:val="13506DD2"/>
    <w:rsid w:val="135BB7B3"/>
    <w:rsid w:val="139B7D52"/>
    <w:rsid w:val="13B2BD5F"/>
    <w:rsid w:val="13E9B161"/>
    <w:rsid w:val="140D88DA"/>
    <w:rsid w:val="14263365"/>
    <w:rsid w:val="1436D0F3"/>
    <w:rsid w:val="14404E12"/>
    <w:rsid w:val="144959BA"/>
    <w:rsid w:val="1468DF71"/>
    <w:rsid w:val="14740A0B"/>
    <w:rsid w:val="148799C2"/>
    <w:rsid w:val="149BFB53"/>
    <w:rsid w:val="14BEE7DB"/>
    <w:rsid w:val="14C01E12"/>
    <w:rsid w:val="14E0898D"/>
    <w:rsid w:val="1538E421"/>
    <w:rsid w:val="1543CA51"/>
    <w:rsid w:val="1569B3A9"/>
    <w:rsid w:val="15780557"/>
    <w:rsid w:val="157C2181"/>
    <w:rsid w:val="1585B2AD"/>
    <w:rsid w:val="15B981D4"/>
    <w:rsid w:val="15C07783"/>
    <w:rsid w:val="15CA3524"/>
    <w:rsid w:val="15D5F975"/>
    <w:rsid w:val="15EB8775"/>
    <w:rsid w:val="15F904A1"/>
    <w:rsid w:val="15FF8307"/>
    <w:rsid w:val="160A4CE0"/>
    <w:rsid w:val="1642B0BB"/>
    <w:rsid w:val="1680137C"/>
    <w:rsid w:val="16822205"/>
    <w:rsid w:val="16A7E1B5"/>
    <w:rsid w:val="16D02D53"/>
    <w:rsid w:val="16D15CC4"/>
    <w:rsid w:val="16EEB207"/>
    <w:rsid w:val="17149A17"/>
    <w:rsid w:val="173157A8"/>
    <w:rsid w:val="173AD006"/>
    <w:rsid w:val="17823D93"/>
    <w:rsid w:val="17C68119"/>
    <w:rsid w:val="17F1F992"/>
    <w:rsid w:val="180DA7D4"/>
    <w:rsid w:val="182882C9"/>
    <w:rsid w:val="185E89A8"/>
    <w:rsid w:val="18847A6B"/>
    <w:rsid w:val="18918423"/>
    <w:rsid w:val="189AFF28"/>
    <w:rsid w:val="18B59AA0"/>
    <w:rsid w:val="18B8461A"/>
    <w:rsid w:val="18C809C1"/>
    <w:rsid w:val="19170B00"/>
    <w:rsid w:val="1930A563"/>
    <w:rsid w:val="1936ED6E"/>
    <w:rsid w:val="194E70D9"/>
    <w:rsid w:val="1954336E"/>
    <w:rsid w:val="195B132F"/>
    <w:rsid w:val="19B45B35"/>
    <w:rsid w:val="19F7D395"/>
    <w:rsid w:val="1A03DF84"/>
    <w:rsid w:val="1A2F4FFF"/>
    <w:rsid w:val="1A54167B"/>
    <w:rsid w:val="1A8038F2"/>
    <w:rsid w:val="1A87B6CF"/>
    <w:rsid w:val="1AA731B9"/>
    <w:rsid w:val="1AC47714"/>
    <w:rsid w:val="1ACC75C4"/>
    <w:rsid w:val="1AD2FF6B"/>
    <w:rsid w:val="1AE478BD"/>
    <w:rsid w:val="1AE8F7D9"/>
    <w:rsid w:val="1AFCCB11"/>
    <w:rsid w:val="1B1F0F99"/>
    <w:rsid w:val="1B305289"/>
    <w:rsid w:val="1B3782F2"/>
    <w:rsid w:val="1B7CBFBE"/>
    <w:rsid w:val="1B82B8C3"/>
    <w:rsid w:val="1B9F22D4"/>
    <w:rsid w:val="1BAC4B33"/>
    <w:rsid w:val="1BB8612A"/>
    <w:rsid w:val="1BC6E033"/>
    <w:rsid w:val="1BE85018"/>
    <w:rsid w:val="1C09D887"/>
    <w:rsid w:val="1C289008"/>
    <w:rsid w:val="1C5AC8F9"/>
    <w:rsid w:val="1CCE9F53"/>
    <w:rsid w:val="1D0560C7"/>
    <w:rsid w:val="1D1AEBA8"/>
    <w:rsid w:val="1D1C66D3"/>
    <w:rsid w:val="1D5063AA"/>
    <w:rsid w:val="1D638FBE"/>
    <w:rsid w:val="1D703697"/>
    <w:rsid w:val="1D73E72D"/>
    <w:rsid w:val="1D9D12D3"/>
    <w:rsid w:val="1D9EFC36"/>
    <w:rsid w:val="1DD753BC"/>
    <w:rsid w:val="1DED7736"/>
    <w:rsid w:val="1DF6A884"/>
    <w:rsid w:val="1DFB7AAB"/>
    <w:rsid w:val="1E05D123"/>
    <w:rsid w:val="1E0CFBC0"/>
    <w:rsid w:val="1E4BFE62"/>
    <w:rsid w:val="1E71C31C"/>
    <w:rsid w:val="1E790C6B"/>
    <w:rsid w:val="1E997E08"/>
    <w:rsid w:val="1EA5592E"/>
    <w:rsid w:val="1EE2D992"/>
    <w:rsid w:val="1EF13DE4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D1F2EC"/>
    <w:rsid w:val="201A8FF8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CBA60F"/>
    <w:rsid w:val="20D51922"/>
    <w:rsid w:val="20D69CF8"/>
    <w:rsid w:val="20D7F71B"/>
    <w:rsid w:val="2133E0C0"/>
    <w:rsid w:val="2145E038"/>
    <w:rsid w:val="2160890F"/>
    <w:rsid w:val="216D5D1A"/>
    <w:rsid w:val="217B61EF"/>
    <w:rsid w:val="21DBEBDE"/>
    <w:rsid w:val="2201356A"/>
    <w:rsid w:val="225944FC"/>
    <w:rsid w:val="22799DB8"/>
    <w:rsid w:val="22D276F7"/>
    <w:rsid w:val="22E718FC"/>
    <w:rsid w:val="22EA36BD"/>
    <w:rsid w:val="22EE39C7"/>
    <w:rsid w:val="230425AD"/>
    <w:rsid w:val="2320B1A6"/>
    <w:rsid w:val="232C279F"/>
    <w:rsid w:val="2336E07E"/>
    <w:rsid w:val="234BCEED"/>
    <w:rsid w:val="234FC6F9"/>
    <w:rsid w:val="235A8AE1"/>
    <w:rsid w:val="235CF1AC"/>
    <w:rsid w:val="2366D563"/>
    <w:rsid w:val="2399F0D4"/>
    <w:rsid w:val="239B5CB0"/>
    <w:rsid w:val="23CF3A22"/>
    <w:rsid w:val="23D47A37"/>
    <w:rsid w:val="24023E6F"/>
    <w:rsid w:val="2408DBD7"/>
    <w:rsid w:val="240E3DBA"/>
    <w:rsid w:val="242B6587"/>
    <w:rsid w:val="243A7C86"/>
    <w:rsid w:val="24475D69"/>
    <w:rsid w:val="247527CE"/>
    <w:rsid w:val="249D7A97"/>
    <w:rsid w:val="252E0AE3"/>
    <w:rsid w:val="2546051A"/>
    <w:rsid w:val="2590E5BE"/>
    <w:rsid w:val="2598642F"/>
    <w:rsid w:val="25E5F950"/>
    <w:rsid w:val="25F4B59D"/>
    <w:rsid w:val="25F63808"/>
    <w:rsid w:val="260CDEB6"/>
    <w:rsid w:val="261A9F1A"/>
    <w:rsid w:val="262F4039"/>
    <w:rsid w:val="2631C119"/>
    <w:rsid w:val="26A46C94"/>
    <w:rsid w:val="26ADB0B1"/>
    <w:rsid w:val="26C546D3"/>
    <w:rsid w:val="26C584C2"/>
    <w:rsid w:val="26CA04A2"/>
    <w:rsid w:val="26EEFDDA"/>
    <w:rsid w:val="26FFFCC4"/>
    <w:rsid w:val="27015CF0"/>
    <w:rsid w:val="271533AA"/>
    <w:rsid w:val="2726A244"/>
    <w:rsid w:val="273F5DE8"/>
    <w:rsid w:val="2765CD8F"/>
    <w:rsid w:val="2770D138"/>
    <w:rsid w:val="27938AA7"/>
    <w:rsid w:val="279E1318"/>
    <w:rsid w:val="279FD861"/>
    <w:rsid w:val="27A34BAB"/>
    <w:rsid w:val="27DB4E19"/>
    <w:rsid w:val="27FECC6F"/>
    <w:rsid w:val="28138D33"/>
    <w:rsid w:val="281B6064"/>
    <w:rsid w:val="28307F29"/>
    <w:rsid w:val="284A5DBF"/>
    <w:rsid w:val="2873777A"/>
    <w:rsid w:val="287E4378"/>
    <w:rsid w:val="28859362"/>
    <w:rsid w:val="289D17D5"/>
    <w:rsid w:val="28A8772C"/>
    <w:rsid w:val="28B57318"/>
    <w:rsid w:val="28C7C5AD"/>
    <w:rsid w:val="28C8C506"/>
    <w:rsid w:val="28D59CD1"/>
    <w:rsid w:val="28DDDC85"/>
    <w:rsid w:val="28EF0A8E"/>
    <w:rsid w:val="2902B462"/>
    <w:rsid w:val="290DEDA9"/>
    <w:rsid w:val="29224AEA"/>
    <w:rsid w:val="29498B23"/>
    <w:rsid w:val="2974148D"/>
    <w:rsid w:val="298673D4"/>
    <w:rsid w:val="29F20F1F"/>
    <w:rsid w:val="29F48C46"/>
    <w:rsid w:val="2A2163C3"/>
    <w:rsid w:val="2A7A20C7"/>
    <w:rsid w:val="2AB30E51"/>
    <w:rsid w:val="2AB689F4"/>
    <w:rsid w:val="2B12EEDB"/>
    <w:rsid w:val="2B7772B7"/>
    <w:rsid w:val="2B7B8E9E"/>
    <w:rsid w:val="2BDDFD3C"/>
    <w:rsid w:val="2BEB221E"/>
    <w:rsid w:val="2C09EBD4"/>
    <w:rsid w:val="2C204BAF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D643DE"/>
    <w:rsid w:val="2D08AE29"/>
    <w:rsid w:val="2D36D685"/>
    <w:rsid w:val="2D46B48C"/>
    <w:rsid w:val="2D5E3F5E"/>
    <w:rsid w:val="2D66E43A"/>
    <w:rsid w:val="2D6B8210"/>
    <w:rsid w:val="2D8BFB7D"/>
    <w:rsid w:val="2DA7721A"/>
    <w:rsid w:val="2DE9B36A"/>
    <w:rsid w:val="2DF1EAC7"/>
    <w:rsid w:val="2E315CA8"/>
    <w:rsid w:val="2E43FA67"/>
    <w:rsid w:val="2E4A8F9D"/>
    <w:rsid w:val="2E793440"/>
    <w:rsid w:val="2E9194F2"/>
    <w:rsid w:val="2EA1FD49"/>
    <w:rsid w:val="2EA48C92"/>
    <w:rsid w:val="2EB44CAC"/>
    <w:rsid w:val="2F22BBF9"/>
    <w:rsid w:val="2F39191C"/>
    <w:rsid w:val="2F89FB17"/>
    <w:rsid w:val="2F929D12"/>
    <w:rsid w:val="2FFA4182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B3FF3E"/>
    <w:rsid w:val="30B60580"/>
    <w:rsid w:val="30C30653"/>
    <w:rsid w:val="30D6ED13"/>
    <w:rsid w:val="30E7F9D8"/>
    <w:rsid w:val="30F9B516"/>
    <w:rsid w:val="3135C232"/>
    <w:rsid w:val="316C2BFA"/>
    <w:rsid w:val="317053AC"/>
    <w:rsid w:val="319F98C2"/>
    <w:rsid w:val="31C31D0A"/>
    <w:rsid w:val="31C8FF8F"/>
    <w:rsid w:val="31E22502"/>
    <w:rsid w:val="3212EDCD"/>
    <w:rsid w:val="3231B081"/>
    <w:rsid w:val="32404B81"/>
    <w:rsid w:val="3241D4D8"/>
    <w:rsid w:val="3267AC01"/>
    <w:rsid w:val="327BD4CC"/>
    <w:rsid w:val="32D1C034"/>
    <w:rsid w:val="32E6A8EF"/>
    <w:rsid w:val="32EF3F4C"/>
    <w:rsid w:val="32F02EAE"/>
    <w:rsid w:val="32F4681B"/>
    <w:rsid w:val="33045D91"/>
    <w:rsid w:val="331BBA3E"/>
    <w:rsid w:val="3334D4F2"/>
    <w:rsid w:val="33356EA0"/>
    <w:rsid w:val="33464ADA"/>
    <w:rsid w:val="3348CB31"/>
    <w:rsid w:val="338530F3"/>
    <w:rsid w:val="339326BC"/>
    <w:rsid w:val="33A8D67F"/>
    <w:rsid w:val="33B47E5E"/>
    <w:rsid w:val="33BB171B"/>
    <w:rsid w:val="33D0A225"/>
    <w:rsid w:val="33D98B78"/>
    <w:rsid w:val="33FEAA77"/>
    <w:rsid w:val="341715A4"/>
    <w:rsid w:val="343272F9"/>
    <w:rsid w:val="346560AB"/>
    <w:rsid w:val="34720DAF"/>
    <w:rsid w:val="348B2F62"/>
    <w:rsid w:val="34A683C4"/>
    <w:rsid w:val="34AA90CB"/>
    <w:rsid w:val="34BC2EC8"/>
    <w:rsid w:val="34EA9C73"/>
    <w:rsid w:val="35183B64"/>
    <w:rsid w:val="35186709"/>
    <w:rsid w:val="35436FEE"/>
    <w:rsid w:val="356870A7"/>
    <w:rsid w:val="35A44A1D"/>
    <w:rsid w:val="35E5D7A5"/>
    <w:rsid w:val="361F366D"/>
    <w:rsid w:val="36461D63"/>
    <w:rsid w:val="368ECD30"/>
    <w:rsid w:val="36DB2383"/>
    <w:rsid w:val="372BB7BB"/>
    <w:rsid w:val="37320321"/>
    <w:rsid w:val="373BC768"/>
    <w:rsid w:val="37615D7A"/>
    <w:rsid w:val="376A13BB"/>
    <w:rsid w:val="3790933F"/>
    <w:rsid w:val="37E04AFB"/>
    <w:rsid w:val="37F69687"/>
    <w:rsid w:val="37FC9791"/>
    <w:rsid w:val="3828A6DD"/>
    <w:rsid w:val="38369CDC"/>
    <w:rsid w:val="383936E7"/>
    <w:rsid w:val="387DF507"/>
    <w:rsid w:val="38842193"/>
    <w:rsid w:val="389CA725"/>
    <w:rsid w:val="38D2503D"/>
    <w:rsid w:val="38ED4482"/>
    <w:rsid w:val="38FBD78F"/>
    <w:rsid w:val="391173CF"/>
    <w:rsid w:val="392E3981"/>
    <w:rsid w:val="3938D1CE"/>
    <w:rsid w:val="397B8C9B"/>
    <w:rsid w:val="397FE793"/>
    <w:rsid w:val="399867F2"/>
    <w:rsid w:val="39B0E6E2"/>
    <w:rsid w:val="39B16FAB"/>
    <w:rsid w:val="39B1D66B"/>
    <w:rsid w:val="39C0311E"/>
    <w:rsid w:val="39CE5E85"/>
    <w:rsid w:val="39E1E78B"/>
    <w:rsid w:val="3A12EC48"/>
    <w:rsid w:val="3A2A15F4"/>
    <w:rsid w:val="3A4806A5"/>
    <w:rsid w:val="3A754F4A"/>
    <w:rsid w:val="3A810537"/>
    <w:rsid w:val="3A97FCFC"/>
    <w:rsid w:val="3A9E930A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4A65EC"/>
    <w:rsid w:val="3B62D3B0"/>
    <w:rsid w:val="3BC070B1"/>
    <w:rsid w:val="3BCC9E81"/>
    <w:rsid w:val="3BEEA7E3"/>
    <w:rsid w:val="3C707290"/>
    <w:rsid w:val="3C89882F"/>
    <w:rsid w:val="3C95DD7F"/>
    <w:rsid w:val="3CAE2A7E"/>
    <w:rsid w:val="3CF68FD0"/>
    <w:rsid w:val="3D37D35E"/>
    <w:rsid w:val="3D54594A"/>
    <w:rsid w:val="3D763DED"/>
    <w:rsid w:val="3DB06756"/>
    <w:rsid w:val="3DC98E1E"/>
    <w:rsid w:val="3DD9CCD6"/>
    <w:rsid w:val="3DE9D160"/>
    <w:rsid w:val="3E2ED453"/>
    <w:rsid w:val="3E2FAD9F"/>
    <w:rsid w:val="3E4A8A67"/>
    <w:rsid w:val="3E4CF5A2"/>
    <w:rsid w:val="3E4EFDBE"/>
    <w:rsid w:val="3E6CE430"/>
    <w:rsid w:val="3E7D5A03"/>
    <w:rsid w:val="3E880162"/>
    <w:rsid w:val="3EA1F30D"/>
    <w:rsid w:val="3EC81742"/>
    <w:rsid w:val="3ED55CD6"/>
    <w:rsid w:val="3F7E0350"/>
    <w:rsid w:val="3F98108E"/>
    <w:rsid w:val="3F9F0F7E"/>
    <w:rsid w:val="3FAE54A9"/>
    <w:rsid w:val="401F7731"/>
    <w:rsid w:val="404918F3"/>
    <w:rsid w:val="407FE71A"/>
    <w:rsid w:val="4082973A"/>
    <w:rsid w:val="40B5A5C5"/>
    <w:rsid w:val="4102DE3B"/>
    <w:rsid w:val="4146D085"/>
    <w:rsid w:val="414BD139"/>
    <w:rsid w:val="41B27FF7"/>
    <w:rsid w:val="41C5FC56"/>
    <w:rsid w:val="41CD0D08"/>
    <w:rsid w:val="420248B9"/>
    <w:rsid w:val="421E73E4"/>
    <w:rsid w:val="423092DF"/>
    <w:rsid w:val="4238C504"/>
    <w:rsid w:val="4259BBCA"/>
    <w:rsid w:val="427B6EA5"/>
    <w:rsid w:val="427C09F7"/>
    <w:rsid w:val="427C92FD"/>
    <w:rsid w:val="427F4D7D"/>
    <w:rsid w:val="42AEE5F3"/>
    <w:rsid w:val="42B09172"/>
    <w:rsid w:val="42C6DB20"/>
    <w:rsid w:val="430C5378"/>
    <w:rsid w:val="431358C0"/>
    <w:rsid w:val="431A37A0"/>
    <w:rsid w:val="4320826D"/>
    <w:rsid w:val="4328AF8D"/>
    <w:rsid w:val="43492D76"/>
    <w:rsid w:val="4355C737"/>
    <w:rsid w:val="437FBAC8"/>
    <w:rsid w:val="439D60EB"/>
    <w:rsid w:val="43A94620"/>
    <w:rsid w:val="43F79CC8"/>
    <w:rsid w:val="4400D9C5"/>
    <w:rsid w:val="440C30F5"/>
    <w:rsid w:val="441631D4"/>
    <w:rsid w:val="44272F29"/>
    <w:rsid w:val="446861DA"/>
    <w:rsid w:val="447B71B7"/>
    <w:rsid w:val="4487AB5A"/>
    <w:rsid w:val="448A7EDB"/>
    <w:rsid w:val="4496661F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62CC0F"/>
    <w:rsid w:val="4574AA8E"/>
    <w:rsid w:val="45796588"/>
    <w:rsid w:val="458F7A46"/>
    <w:rsid w:val="45909149"/>
    <w:rsid w:val="45D4BBCD"/>
    <w:rsid w:val="461754D6"/>
    <w:rsid w:val="462CCD58"/>
    <w:rsid w:val="46436B87"/>
    <w:rsid w:val="4645FCFC"/>
    <w:rsid w:val="465F7BBD"/>
    <w:rsid w:val="4672C7AD"/>
    <w:rsid w:val="4674A56D"/>
    <w:rsid w:val="46B4411D"/>
    <w:rsid w:val="46C406B4"/>
    <w:rsid w:val="4739B28F"/>
    <w:rsid w:val="4746606F"/>
    <w:rsid w:val="47783F61"/>
    <w:rsid w:val="4794CEAC"/>
    <w:rsid w:val="47A92E60"/>
    <w:rsid w:val="47BEDAA9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80F32D"/>
    <w:rsid w:val="488D72CD"/>
    <w:rsid w:val="489322F3"/>
    <w:rsid w:val="489A6CD1"/>
    <w:rsid w:val="48A1FDD5"/>
    <w:rsid w:val="48E23043"/>
    <w:rsid w:val="49205E04"/>
    <w:rsid w:val="49380F57"/>
    <w:rsid w:val="49447C38"/>
    <w:rsid w:val="495008C4"/>
    <w:rsid w:val="4952DA67"/>
    <w:rsid w:val="4981EDB8"/>
    <w:rsid w:val="4992EFF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C70654"/>
    <w:rsid w:val="4AE8EC37"/>
    <w:rsid w:val="4AF03D5A"/>
    <w:rsid w:val="4B0AEBEB"/>
    <w:rsid w:val="4B14AB96"/>
    <w:rsid w:val="4B1841A7"/>
    <w:rsid w:val="4B484C6F"/>
    <w:rsid w:val="4B5F39C0"/>
    <w:rsid w:val="4B6ED509"/>
    <w:rsid w:val="4B8B6290"/>
    <w:rsid w:val="4BD0597F"/>
    <w:rsid w:val="4C2A21B2"/>
    <w:rsid w:val="4C2FFAE5"/>
    <w:rsid w:val="4C5CFA12"/>
    <w:rsid w:val="4C6B0E4A"/>
    <w:rsid w:val="4C978A69"/>
    <w:rsid w:val="4CC95127"/>
    <w:rsid w:val="4CD92153"/>
    <w:rsid w:val="4CDE3A87"/>
    <w:rsid w:val="4D053196"/>
    <w:rsid w:val="4D141FBD"/>
    <w:rsid w:val="4D312ECB"/>
    <w:rsid w:val="4D54B597"/>
    <w:rsid w:val="4D67D48E"/>
    <w:rsid w:val="4D891C15"/>
    <w:rsid w:val="4D903686"/>
    <w:rsid w:val="4DCF4F91"/>
    <w:rsid w:val="4DD8AA49"/>
    <w:rsid w:val="4DF3CF27"/>
    <w:rsid w:val="4DF434B2"/>
    <w:rsid w:val="4E2E7C47"/>
    <w:rsid w:val="4E5FBE39"/>
    <w:rsid w:val="4E69589A"/>
    <w:rsid w:val="4EC1AE45"/>
    <w:rsid w:val="4EF39476"/>
    <w:rsid w:val="4F1DFC0A"/>
    <w:rsid w:val="4F235652"/>
    <w:rsid w:val="4F6490F8"/>
    <w:rsid w:val="4FB5B736"/>
    <w:rsid w:val="4FCA01AF"/>
    <w:rsid w:val="4FF3D7F7"/>
    <w:rsid w:val="4FFBB710"/>
    <w:rsid w:val="5023BD1E"/>
    <w:rsid w:val="505D5D70"/>
    <w:rsid w:val="506BE777"/>
    <w:rsid w:val="50BCF773"/>
    <w:rsid w:val="50D61FD0"/>
    <w:rsid w:val="50DDBE09"/>
    <w:rsid w:val="50DE1184"/>
    <w:rsid w:val="50E26A35"/>
    <w:rsid w:val="50E306CD"/>
    <w:rsid w:val="50F7D2EE"/>
    <w:rsid w:val="50FE147C"/>
    <w:rsid w:val="510C339E"/>
    <w:rsid w:val="512B6FE9"/>
    <w:rsid w:val="51518797"/>
    <w:rsid w:val="5153CCB0"/>
    <w:rsid w:val="51A08F1D"/>
    <w:rsid w:val="51A7427D"/>
    <w:rsid w:val="51F6A299"/>
    <w:rsid w:val="5206B95B"/>
    <w:rsid w:val="52154D18"/>
    <w:rsid w:val="522E7575"/>
    <w:rsid w:val="523A0539"/>
    <w:rsid w:val="5258C7D4"/>
    <w:rsid w:val="526ABF0D"/>
    <w:rsid w:val="529C130D"/>
    <w:rsid w:val="52C7404A"/>
    <w:rsid w:val="52CE9140"/>
    <w:rsid w:val="52E4B319"/>
    <w:rsid w:val="52EDFF98"/>
    <w:rsid w:val="53112E83"/>
    <w:rsid w:val="532C73BB"/>
    <w:rsid w:val="537FD56C"/>
    <w:rsid w:val="5383944F"/>
    <w:rsid w:val="5391BD57"/>
    <w:rsid w:val="539B8FB9"/>
    <w:rsid w:val="53A01573"/>
    <w:rsid w:val="53A289BC"/>
    <w:rsid w:val="53B11D79"/>
    <w:rsid w:val="53C947A5"/>
    <w:rsid w:val="53EA4284"/>
    <w:rsid w:val="544797F2"/>
    <w:rsid w:val="544BBCDC"/>
    <w:rsid w:val="54A69090"/>
    <w:rsid w:val="54D69009"/>
    <w:rsid w:val="54DCA8B9"/>
    <w:rsid w:val="54E8B4F4"/>
    <w:rsid w:val="551A08D7"/>
    <w:rsid w:val="553D754C"/>
    <w:rsid w:val="553E5A1D"/>
    <w:rsid w:val="554CEDDA"/>
    <w:rsid w:val="556503D4"/>
    <w:rsid w:val="55ABC2C0"/>
    <w:rsid w:val="55B866B0"/>
    <w:rsid w:val="55C6F355"/>
    <w:rsid w:val="55DF4C95"/>
    <w:rsid w:val="55F522F0"/>
    <w:rsid w:val="560C991A"/>
    <w:rsid w:val="56146FE6"/>
    <w:rsid w:val="56386329"/>
    <w:rsid w:val="5644169D"/>
    <w:rsid w:val="564ED56F"/>
    <w:rsid w:val="569860E1"/>
    <w:rsid w:val="56BED099"/>
    <w:rsid w:val="56DCD482"/>
    <w:rsid w:val="572128D5"/>
    <w:rsid w:val="57647132"/>
    <w:rsid w:val="5795AF5A"/>
    <w:rsid w:val="57B09C58"/>
    <w:rsid w:val="57BF5893"/>
    <w:rsid w:val="57EB1717"/>
    <w:rsid w:val="580425F5"/>
    <w:rsid w:val="580E315A"/>
    <w:rsid w:val="5827E03B"/>
    <w:rsid w:val="582A7EF4"/>
    <w:rsid w:val="58319A45"/>
    <w:rsid w:val="58742C3D"/>
    <w:rsid w:val="58A02B42"/>
    <w:rsid w:val="58CA1754"/>
    <w:rsid w:val="58CC0691"/>
    <w:rsid w:val="590B0283"/>
    <w:rsid w:val="591414E7"/>
    <w:rsid w:val="593E663B"/>
    <w:rsid w:val="5940181B"/>
    <w:rsid w:val="598978B2"/>
    <w:rsid w:val="599586F5"/>
    <w:rsid w:val="59B8FA9E"/>
    <w:rsid w:val="59D197C0"/>
    <w:rsid w:val="59D6952E"/>
    <w:rsid w:val="59E4C812"/>
    <w:rsid w:val="5A0133F3"/>
    <w:rsid w:val="5A2D2F39"/>
    <w:rsid w:val="5A412BCB"/>
    <w:rsid w:val="5A4377EB"/>
    <w:rsid w:val="5AC3D6E9"/>
    <w:rsid w:val="5B221875"/>
    <w:rsid w:val="5B3F0282"/>
    <w:rsid w:val="5B6BD517"/>
    <w:rsid w:val="5BBFD0D9"/>
    <w:rsid w:val="5BC10187"/>
    <w:rsid w:val="5C0B0AEC"/>
    <w:rsid w:val="5C0CE89F"/>
    <w:rsid w:val="5C1E3F26"/>
    <w:rsid w:val="5C665427"/>
    <w:rsid w:val="5C744F8C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3EA5D"/>
    <w:rsid w:val="5DA7A5C0"/>
    <w:rsid w:val="5DAB1824"/>
    <w:rsid w:val="5DC4DE6C"/>
    <w:rsid w:val="5DD551DB"/>
    <w:rsid w:val="5DFEFEBB"/>
    <w:rsid w:val="5E5561F1"/>
    <w:rsid w:val="5E5AA263"/>
    <w:rsid w:val="5E62B407"/>
    <w:rsid w:val="5E63C13B"/>
    <w:rsid w:val="5EA7E98D"/>
    <w:rsid w:val="5EA8DAB4"/>
    <w:rsid w:val="5ECD5481"/>
    <w:rsid w:val="5EE824EF"/>
    <w:rsid w:val="5F1D1BC8"/>
    <w:rsid w:val="5F2EAE16"/>
    <w:rsid w:val="5F58A9AB"/>
    <w:rsid w:val="5F59C6AE"/>
    <w:rsid w:val="5F712803"/>
    <w:rsid w:val="5F73A14C"/>
    <w:rsid w:val="5F874F2D"/>
    <w:rsid w:val="5FBB08AF"/>
    <w:rsid w:val="5FD50EB4"/>
    <w:rsid w:val="5FDD2AA8"/>
    <w:rsid w:val="5FF96C79"/>
    <w:rsid w:val="601DDF50"/>
    <w:rsid w:val="603ABB04"/>
    <w:rsid w:val="60453017"/>
    <w:rsid w:val="6057362D"/>
    <w:rsid w:val="605D30E1"/>
    <w:rsid w:val="6064497E"/>
    <w:rsid w:val="60805DE8"/>
    <w:rsid w:val="6083F550"/>
    <w:rsid w:val="6088FA4A"/>
    <w:rsid w:val="60ED822D"/>
    <w:rsid w:val="610F71AD"/>
    <w:rsid w:val="612BE2DD"/>
    <w:rsid w:val="614616B7"/>
    <w:rsid w:val="614B2452"/>
    <w:rsid w:val="616F98E7"/>
    <w:rsid w:val="61A916E3"/>
    <w:rsid w:val="61CA48D9"/>
    <w:rsid w:val="61DA1769"/>
    <w:rsid w:val="61EA5621"/>
    <w:rsid w:val="61F046A8"/>
    <w:rsid w:val="62370C39"/>
    <w:rsid w:val="6249120A"/>
    <w:rsid w:val="624FCB4E"/>
    <w:rsid w:val="62A36901"/>
    <w:rsid w:val="62AF5FE9"/>
    <w:rsid w:val="62B8F56F"/>
    <w:rsid w:val="63057960"/>
    <w:rsid w:val="6312259A"/>
    <w:rsid w:val="63320D77"/>
    <w:rsid w:val="63367F88"/>
    <w:rsid w:val="633BBFEF"/>
    <w:rsid w:val="634E1D35"/>
    <w:rsid w:val="635F9FE2"/>
    <w:rsid w:val="63837527"/>
    <w:rsid w:val="6391D35D"/>
    <w:rsid w:val="6397E6DC"/>
    <w:rsid w:val="639D3F16"/>
    <w:rsid w:val="63A36ACF"/>
    <w:rsid w:val="63AFD916"/>
    <w:rsid w:val="63D75CD3"/>
    <w:rsid w:val="63F08CEB"/>
    <w:rsid w:val="63F48FB8"/>
    <w:rsid w:val="6416CB45"/>
    <w:rsid w:val="642F84F5"/>
    <w:rsid w:val="64392137"/>
    <w:rsid w:val="6468555B"/>
    <w:rsid w:val="6470474B"/>
    <w:rsid w:val="64B6D41E"/>
    <w:rsid w:val="64D41126"/>
    <w:rsid w:val="6506F4C5"/>
    <w:rsid w:val="651AECE9"/>
    <w:rsid w:val="651D8ED0"/>
    <w:rsid w:val="65380C42"/>
    <w:rsid w:val="657FCC20"/>
    <w:rsid w:val="6590AC3B"/>
    <w:rsid w:val="65A7019F"/>
    <w:rsid w:val="65AE0C1D"/>
    <w:rsid w:val="65B37002"/>
    <w:rsid w:val="65B3C3D5"/>
    <w:rsid w:val="65CBEB36"/>
    <w:rsid w:val="65E66009"/>
    <w:rsid w:val="65F2FE67"/>
    <w:rsid w:val="6608406F"/>
    <w:rsid w:val="668126F6"/>
    <w:rsid w:val="668FA2B1"/>
    <w:rsid w:val="66CFE66F"/>
    <w:rsid w:val="66D1D0CF"/>
    <w:rsid w:val="66E7CF6E"/>
    <w:rsid w:val="67022CC6"/>
    <w:rsid w:val="6759725D"/>
    <w:rsid w:val="675BB6F4"/>
    <w:rsid w:val="67607FAA"/>
    <w:rsid w:val="67D4D560"/>
    <w:rsid w:val="67F2A4F8"/>
    <w:rsid w:val="68425C13"/>
    <w:rsid w:val="685719E8"/>
    <w:rsid w:val="688B6FCD"/>
    <w:rsid w:val="68C7580D"/>
    <w:rsid w:val="68E81BE3"/>
    <w:rsid w:val="692FE247"/>
    <w:rsid w:val="6949FD39"/>
    <w:rsid w:val="694F0C43"/>
    <w:rsid w:val="69754CFC"/>
    <w:rsid w:val="698B99F7"/>
    <w:rsid w:val="69ADB796"/>
    <w:rsid w:val="69B3390D"/>
    <w:rsid w:val="69C3E32A"/>
    <w:rsid w:val="6A2752AF"/>
    <w:rsid w:val="6A41D61D"/>
    <w:rsid w:val="6A66C4FF"/>
    <w:rsid w:val="6ADFD550"/>
    <w:rsid w:val="6B1E08E4"/>
    <w:rsid w:val="6B2B6DD3"/>
    <w:rsid w:val="6B65A610"/>
    <w:rsid w:val="6B680265"/>
    <w:rsid w:val="6B6EC1BE"/>
    <w:rsid w:val="6B95A2C7"/>
    <w:rsid w:val="6BAA4547"/>
    <w:rsid w:val="6BB681EA"/>
    <w:rsid w:val="6BCBACF1"/>
    <w:rsid w:val="6BDA40AE"/>
    <w:rsid w:val="6C232819"/>
    <w:rsid w:val="6C44DEA1"/>
    <w:rsid w:val="6C6ED6D3"/>
    <w:rsid w:val="6C8A255E"/>
    <w:rsid w:val="6CC12F78"/>
    <w:rsid w:val="6CED589C"/>
    <w:rsid w:val="6D44CFCA"/>
    <w:rsid w:val="6D4898A2"/>
    <w:rsid w:val="6D65A601"/>
    <w:rsid w:val="6D72D0D2"/>
    <w:rsid w:val="6DD0D496"/>
    <w:rsid w:val="6DD2E5FE"/>
    <w:rsid w:val="6DE9B96A"/>
    <w:rsid w:val="6E450CAF"/>
    <w:rsid w:val="6E63C8F7"/>
    <w:rsid w:val="6EB43397"/>
    <w:rsid w:val="6EE6F60E"/>
    <w:rsid w:val="6EEA352D"/>
    <w:rsid w:val="6EFAB151"/>
    <w:rsid w:val="6F005D21"/>
    <w:rsid w:val="6F226F86"/>
    <w:rsid w:val="6F31366B"/>
    <w:rsid w:val="6F4CB197"/>
    <w:rsid w:val="6F5AEAB1"/>
    <w:rsid w:val="6F688770"/>
    <w:rsid w:val="6F93369C"/>
    <w:rsid w:val="6FC3B3D3"/>
    <w:rsid w:val="6FDB09B6"/>
    <w:rsid w:val="6FECAFC0"/>
    <w:rsid w:val="6FF2305B"/>
    <w:rsid w:val="70085C32"/>
    <w:rsid w:val="7028093C"/>
    <w:rsid w:val="70685123"/>
    <w:rsid w:val="70AA953B"/>
    <w:rsid w:val="70F0D66C"/>
    <w:rsid w:val="70F38590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397A45"/>
    <w:rsid w:val="724314A6"/>
    <w:rsid w:val="72671A95"/>
    <w:rsid w:val="72D1BED8"/>
    <w:rsid w:val="72EA7914"/>
    <w:rsid w:val="72EEE69A"/>
    <w:rsid w:val="7304685B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9FF1E5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C15595"/>
    <w:rsid w:val="74D0680E"/>
    <w:rsid w:val="74E4A54A"/>
    <w:rsid w:val="74EFAFE2"/>
    <w:rsid w:val="7506943C"/>
    <w:rsid w:val="7506A433"/>
    <w:rsid w:val="751A8A3D"/>
    <w:rsid w:val="7539D781"/>
    <w:rsid w:val="756AD9AB"/>
    <w:rsid w:val="75AA6E9C"/>
    <w:rsid w:val="75C66256"/>
    <w:rsid w:val="75D0C8F5"/>
    <w:rsid w:val="75F5BE95"/>
    <w:rsid w:val="7607C2A4"/>
    <w:rsid w:val="762EDB9A"/>
    <w:rsid w:val="7660F417"/>
    <w:rsid w:val="76B65A9E"/>
    <w:rsid w:val="76EDA097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ADE8F"/>
    <w:rsid w:val="779CC481"/>
    <w:rsid w:val="77AA3D59"/>
    <w:rsid w:val="77E3D553"/>
    <w:rsid w:val="77E8FA2E"/>
    <w:rsid w:val="77ED74CC"/>
    <w:rsid w:val="781C460C"/>
    <w:rsid w:val="78618059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40EB6F"/>
    <w:rsid w:val="7965A214"/>
    <w:rsid w:val="797F74C9"/>
    <w:rsid w:val="79ACA87E"/>
    <w:rsid w:val="79B148FD"/>
    <w:rsid w:val="79B8166D"/>
    <w:rsid w:val="79BC6BAD"/>
    <w:rsid w:val="79BC6D72"/>
    <w:rsid w:val="79EC817F"/>
    <w:rsid w:val="7A1C5845"/>
    <w:rsid w:val="7A45517E"/>
    <w:rsid w:val="7A5F81E1"/>
    <w:rsid w:val="7A927BAA"/>
    <w:rsid w:val="7A9D7B82"/>
    <w:rsid w:val="7A9ECFB4"/>
    <w:rsid w:val="7ADCD0BD"/>
    <w:rsid w:val="7B46ADD1"/>
    <w:rsid w:val="7B4A09C0"/>
    <w:rsid w:val="7B53E6CE"/>
    <w:rsid w:val="7B9A78CA"/>
    <w:rsid w:val="7BE4DD55"/>
    <w:rsid w:val="7C5A0BD1"/>
    <w:rsid w:val="7C807345"/>
    <w:rsid w:val="7C841A79"/>
    <w:rsid w:val="7C844AF2"/>
    <w:rsid w:val="7C935E88"/>
    <w:rsid w:val="7CBC3FE2"/>
    <w:rsid w:val="7CBC6B51"/>
    <w:rsid w:val="7CC9BC02"/>
    <w:rsid w:val="7CCAFF0E"/>
    <w:rsid w:val="7CDB5246"/>
    <w:rsid w:val="7CDB8EB9"/>
    <w:rsid w:val="7D1502C1"/>
    <w:rsid w:val="7D345252"/>
    <w:rsid w:val="7D4FF589"/>
    <w:rsid w:val="7DA73AEF"/>
    <w:rsid w:val="7DB17B90"/>
    <w:rsid w:val="7DB70F03"/>
    <w:rsid w:val="7DBFBD62"/>
    <w:rsid w:val="7DC3C5BD"/>
    <w:rsid w:val="7DDDC120"/>
    <w:rsid w:val="7DDFF376"/>
    <w:rsid w:val="7DF3CA30"/>
    <w:rsid w:val="7DF4C083"/>
    <w:rsid w:val="7E024746"/>
    <w:rsid w:val="7E06CC1B"/>
    <w:rsid w:val="7E583BB2"/>
    <w:rsid w:val="7E86246A"/>
    <w:rsid w:val="7E91EAAD"/>
    <w:rsid w:val="7EA8398E"/>
    <w:rsid w:val="7F083472"/>
    <w:rsid w:val="7F0DFD3A"/>
    <w:rsid w:val="7F201397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FC76F8-978D-4A91-9877-1A9A5AF3C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1443</Words>
  <Characters>8230</Characters>
  <Application>Microsoft Office Word</Application>
  <DocSecurity>8</DocSecurity>
  <Lines>68</Lines>
  <Paragraphs>19</Paragraphs>
  <ScaleCrop>false</ScaleCrop>
  <Company/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/>
  <cp:revision>1</cp:revision>
  <dcterms:created xsi:type="dcterms:W3CDTF">2024-09-09T10:43:00Z</dcterms:created>
  <dcterms:modified xsi:type="dcterms:W3CDTF">2024-09-09T12:40:00Z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</Properties>
</file>