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8A9B" w14:textId="77777777" w:rsidR="00540D4E" w:rsidRDefault="00C2141E" w:rsidP="00540D4E">
      <w:pPr>
        <w:pStyle w:val="Checklist"/>
        <w:tabs>
          <w:tab w:val="left" w:pos="4111"/>
        </w:tabs>
      </w:pPr>
      <w:r>
        <w:t>Code Administrato</w:t>
      </w:r>
      <w:r w:rsidR="00E14E39">
        <w:t>r</w:t>
      </w:r>
      <w:r>
        <w:t xml:space="preserve"> Consultation</w:t>
      </w:r>
      <w:r w:rsidR="00540D4E" w:rsidRPr="00540D4E">
        <w:t xml:space="preserve"> Response Proforma</w:t>
      </w:r>
    </w:p>
    <w:p w14:paraId="7DF208A0" w14:textId="0FD5B4FD" w:rsidR="003C60F9" w:rsidRPr="00CF795B" w:rsidRDefault="00851B39" w:rsidP="003C60F9">
      <w:pPr>
        <w:rPr>
          <w:rFonts w:cs="Arial"/>
          <w:b/>
          <w:color w:val="F26522" w:themeColor="accent1"/>
          <w:sz w:val="24"/>
        </w:rPr>
      </w:pPr>
      <w:bookmarkStart w:id="0" w:name="_Hlk31877162"/>
      <w:r w:rsidRPr="00851B39">
        <w:rPr>
          <w:rFonts w:cs="Arial"/>
          <w:b/>
          <w:color w:val="F26522" w:themeColor="accent1"/>
          <w:sz w:val="28"/>
        </w:rPr>
        <w:t>CM094 - Amendment to Bi-annual estimate provisions</w:t>
      </w:r>
    </w:p>
    <w:bookmarkEnd w:id="0"/>
    <w:p w14:paraId="4941D43E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7D781A92" w14:textId="41A1E1FD" w:rsidR="00313FF2" w:rsidRPr="004547F6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Pr="004547F6">
        <w:rPr>
          <w:rFonts w:cs="Arial"/>
          <w:spacing w:val="-3"/>
          <w:sz w:val="24"/>
        </w:rPr>
        <w:t xml:space="preserve">to </w:t>
      </w:r>
      <w:hyperlink r:id="rId10" w:history="1">
        <w:r w:rsidR="004547F6" w:rsidRPr="004547F6">
          <w:rPr>
            <w:rStyle w:val="Hyperlink"/>
            <w:rFonts w:cs="Arial"/>
            <w:sz w:val="24"/>
          </w:rPr>
          <w:t>stcteam@nationalgrideso.com</w:t>
        </w:r>
      </w:hyperlink>
      <w:r w:rsidRPr="004547F6">
        <w:rPr>
          <w:rStyle w:val="Hyperlink"/>
          <w:rFonts w:cs="Arial"/>
          <w:sz w:val="24"/>
        </w:rPr>
        <w:t xml:space="preserve"> </w:t>
      </w:r>
      <w:r w:rsidRPr="004547F6">
        <w:rPr>
          <w:rFonts w:cs="Arial"/>
          <w:spacing w:val="-3"/>
          <w:sz w:val="24"/>
        </w:rPr>
        <w:t xml:space="preserve">by </w:t>
      </w:r>
      <w:r w:rsidR="00B474DD" w:rsidRPr="004547F6">
        <w:rPr>
          <w:rFonts w:cs="Arial"/>
          <w:b/>
          <w:spacing w:val="-3"/>
          <w:sz w:val="24"/>
        </w:rPr>
        <w:t>5</w:t>
      </w:r>
      <w:r w:rsidRPr="004547F6">
        <w:rPr>
          <w:rFonts w:cs="Arial"/>
          <w:b/>
          <w:spacing w:val="-3"/>
          <w:sz w:val="24"/>
        </w:rPr>
        <w:t>pm</w:t>
      </w:r>
      <w:r w:rsidRPr="004547F6">
        <w:rPr>
          <w:rFonts w:cs="Arial"/>
          <w:spacing w:val="-3"/>
          <w:sz w:val="24"/>
        </w:rPr>
        <w:t xml:space="preserve"> on </w:t>
      </w:r>
      <w:r w:rsidR="004547F6" w:rsidRPr="004547F6">
        <w:rPr>
          <w:rFonts w:cs="Arial"/>
          <w:b/>
          <w:spacing w:val="-3"/>
          <w:sz w:val="24"/>
        </w:rPr>
        <w:t>20 March 2024</w:t>
      </w:r>
      <w:r w:rsidRPr="004547F6">
        <w:rPr>
          <w:rFonts w:cs="Arial"/>
          <w:spacing w:val="-3"/>
          <w:sz w:val="24"/>
        </w:rPr>
        <w:t>.  Please note that any responses received after the deadline or sent to a different email address may not receive due consideration.</w:t>
      </w:r>
    </w:p>
    <w:p w14:paraId="03A06142" w14:textId="2DD98816" w:rsidR="00313FF2" w:rsidRPr="00CF795B" w:rsidRDefault="00313FF2" w:rsidP="00313FF2">
      <w:pPr>
        <w:jc w:val="both"/>
        <w:rPr>
          <w:rFonts w:cs="Arial"/>
          <w:sz w:val="24"/>
        </w:rPr>
      </w:pPr>
      <w:r w:rsidRPr="004547F6">
        <w:rPr>
          <w:rFonts w:cs="Arial"/>
          <w:sz w:val="24"/>
        </w:rPr>
        <w:t>If you have any queries on the content of this consultation, please contact</w:t>
      </w:r>
      <w:r w:rsidR="004547F6" w:rsidRPr="004547F6">
        <w:rPr>
          <w:rFonts w:cs="Arial"/>
          <w:sz w:val="24"/>
        </w:rPr>
        <w:t xml:space="preserve"> Milly </w:t>
      </w:r>
      <w:proofErr w:type="gramStart"/>
      <w:r w:rsidR="004547F6" w:rsidRPr="004547F6">
        <w:rPr>
          <w:rFonts w:cs="Arial"/>
          <w:sz w:val="24"/>
        </w:rPr>
        <w:t>Lewis</w:t>
      </w:r>
      <w:r w:rsidRPr="004547F6">
        <w:rPr>
          <w:rFonts w:cs="Arial"/>
          <w:sz w:val="24"/>
        </w:rPr>
        <w:t xml:space="preserve">  </w:t>
      </w:r>
      <w:r w:rsidR="004547F6" w:rsidRPr="004547F6">
        <w:rPr>
          <w:rStyle w:val="Hyperlink"/>
          <w:sz w:val="24"/>
        </w:rPr>
        <w:t>Milly</w:t>
      </w:r>
      <w:r w:rsidRPr="004547F6">
        <w:rPr>
          <w:rStyle w:val="Hyperlink"/>
          <w:sz w:val="24"/>
        </w:rPr>
        <w:t>.</w:t>
      </w:r>
      <w:r w:rsidR="004547F6" w:rsidRPr="004547F6">
        <w:rPr>
          <w:rStyle w:val="Hyperlink"/>
          <w:sz w:val="24"/>
        </w:rPr>
        <w:t>Lewis</w:t>
      </w:r>
      <w:r w:rsidRPr="004547F6">
        <w:rPr>
          <w:rStyle w:val="Hyperlink"/>
          <w:sz w:val="24"/>
        </w:rPr>
        <w:t>@nationalgrideso.com</w:t>
      </w:r>
      <w:proofErr w:type="gramEnd"/>
      <w:r w:rsidRPr="004547F6">
        <w:rPr>
          <w:sz w:val="24"/>
        </w:rPr>
        <w:t xml:space="preserve"> or </w:t>
      </w:r>
      <w:hyperlink r:id="rId11" w:history="1">
        <w:r w:rsidRPr="004547F6">
          <w:rPr>
            <w:rStyle w:val="Hyperlink"/>
            <w:rFonts w:cs="Arial"/>
            <w:sz w:val="24"/>
          </w:rPr>
          <w:t>stcteam@nationalgrideso.com</w:t>
        </w:r>
      </w:hyperlink>
      <w:r w:rsidRPr="004547F6">
        <w:rPr>
          <w:rStyle w:val="Hyperlink"/>
          <w:rFonts w:cs="Arial"/>
          <w:sz w:val="24"/>
        </w:rPr>
        <w:t xml:space="preserve"> </w:t>
      </w:r>
    </w:p>
    <w:p w14:paraId="3ABFCB29" w14:textId="77777777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3006"/>
        <w:gridCol w:w="2835"/>
      </w:tblGrid>
      <w:tr w:rsidR="00760AB5" w:rsidRPr="00382F46" w14:paraId="4C8C28CC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6AE1C7D9" w14:textId="77777777" w:rsidR="00760AB5" w:rsidRPr="00382F46" w:rsidRDefault="00760AB5" w:rsidP="00760AB5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382F46">
              <w:rPr>
                <w:rFonts w:cs="Arial"/>
                <w:b/>
                <w:color w:val="FFFFFF" w:themeColor="background1"/>
                <w:szCs w:val="22"/>
              </w:rPr>
              <w:t>Respondent details</w:t>
            </w:r>
          </w:p>
        </w:tc>
        <w:tc>
          <w:tcPr>
            <w:tcW w:w="5841" w:type="dxa"/>
            <w:gridSpan w:val="2"/>
            <w:shd w:val="clear" w:color="auto" w:fill="F26522" w:themeFill="accent1"/>
          </w:tcPr>
          <w:p w14:paraId="72BCB582" w14:textId="77777777" w:rsidR="00760AB5" w:rsidRPr="00382F46" w:rsidRDefault="00760AB5" w:rsidP="00760AB5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382F46">
              <w:rPr>
                <w:rFonts w:cs="Arial"/>
                <w:b/>
                <w:color w:val="FFFFFF" w:themeColor="background1"/>
                <w:szCs w:val="22"/>
              </w:rPr>
              <w:t>Please enter your details</w:t>
            </w:r>
          </w:p>
        </w:tc>
      </w:tr>
      <w:tr w:rsidR="00760AB5" w:rsidRPr="00382F46" w14:paraId="68F6AE83" w14:textId="77777777" w:rsidTr="00760AB5">
        <w:trPr>
          <w:trHeight w:val="238"/>
        </w:trPr>
        <w:tc>
          <w:tcPr>
            <w:tcW w:w="3085" w:type="dxa"/>
          </w:tcPr>
          <w:p w14:paraId="3805FB98" w14:textId="77777777" w:rsidR="00760AB5" w:rsidRPr="00382F46" w:rsidRDefault="00760AB5" w:rsidP="00760AB5">
            <w:pPr>
              <w:rPr>
                <w:rFonts w:cs="Arial"/>
                <w:b/>
                <w:szCs w:val="22"/>
              </w:rPr>
            </w:pPr>
            <w:r w:rsidRPr="00382F46">
              <w:rPr>
                <w:rFonts w:cs="Arial"/>
                <w:b/>
                <w:szCs w:val="22"/>
              </w:rPr>
              <w:t>Respondent name:</w:t>
            </w:r>
          </w:p>
        </w:tc>
        <w:sdt>
          <w:sdtPr>
            <w:rPr>
              <w:szCs w:val="22"/>
            </w:rPr>
            <w:id w:val="-539664489"/>
            <w:placeholder>
              <w:docPart w:val="A06820800CA8455985B0E8F995ACDE5D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5891B5C2" w14:textId="77777777" w:rsidR="00760AB5" w:rsidRPr="00382F46" w:rsidRDefault="00760AB5" w:rsidP="00760AB5">
                <w:pPr>
                  <w:rPr>
                    <w:szCs w:val="22"/>
                  </w:rPr>
                </w:pPr>
                <w:r w:rsidRPr="00382F46">
                  <w:rPr>
                    <w:rStyle w:val="PlaceholderText"/>
                    <w:rFonts w:eastAsiaTheme="minorHAnsi"/>
                    <w:szCs w:val="22"/>
                  </w:rPr>
                  <w:t>Click or tap here to enter text.</w:t>
                </w:r>
              </w:p>
            </w:tc>
          </w:sdtContent>
        </w:sdt>
      </w:tr>
      <w:tr w:rsidR="00760AB5" w:rsidRPr="00382F46" w14:paraId="74EDE96C" w14:textId="77777777" w:rsidTr="00760AB5">
        <w:trPr>
          <w:trHeight w:val="238"/>
        </w:trPr>
        <w:tc>
          <w:tcPr>
            <w:tcW w:w="3085" w:type="dxa"/>
          </w:tcPr>
          <w:p w14:paraId="5A91CC07" w14:textId="77777777" w:rsidR="00760AB5" w:rsidRPr="00382F46" w:rsidRDefault="00760AB5" w:rsidP="00760AB5">
            <w:pPr>
              <w:rPr>
                <w:rFonts w:cs="Arial"/>
                <w:b/>
                <w:szCs w:val="22"/>
              </w:rPr>
            </w:pPr>
            <w:r w:rsidRPr="00382F46">
              <w:rPr>
                <w:rFonts w:cs="Arial"/>
                <w:b/>
                <w:szCs w:val="22"/>
              </w:rPr>
              <w:t>Company name:</w:t>
            </w:r>
          </w:p>
        </w:tc>
        <w:sdt>
          <w:sdtPr>
            <w:rPr>
              <w:szCs w:val="22"/>
            </w:rPr>
            <w:id w:val="-1333605531"/>
            <w:placeholder>
              <w:docPart w:val="E0FE5A71CC6742F2916EB68C6C5FF436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264D0CB9" w14:textId="77777777" w:rsidR="00760AB5" w:rsidRPr="00382F46" w:rsidRDefault="00760AB5" w:rsidP="00760AB5">
                <w:pPr>
                  <w:rPr>
                    <w:szCs w:val="22"/>
                  </w:rPr>
                </w:pPr>
                <w:r w:rsidRPr="00382F46">
                  <w:rPr>
                    <w:rStyle w:val="PlaceholderText"/>
                    <w:rFonts w:eastAsiaTheme="minorHAnsi"/>
                    <w:szCs w:val="22"/>
                  </w:rPr>
                  <w:t>Click or tap here to enter text.</w:t>
                </w:r>
              </w:p>
            </w:tc>
          </w:sdtContent>
        </w:sdt>
      </w:tr>
      <w:tr w:rsidR="00760AB5" w:rsidRPr="00382F46" w14:paraId="211FA780" w14:textId="77777777" w:rsidTr="00760AB5">
        <w:trPr>
          <w:trHeight w:val="238"/>
        </w:trPr>
        <w:tc>
          <w:tcPr>
            <w:tcW w:w="3085" w:type="dxa"/>
          </w:tcPr>
          <w:p w14:paraId="6620DABB" w14:textId="77777777" w:rsidR="00760AB5" w:rsidRPr="00382F46" w:rsidRDefault="00760AB5" w:rsidP="00760AB5">
            <w:pPr>
              <w:rPr>
                <w:rFonts w:cs="Arial"/>
                <w:b/>
                <w:szCs w:val="22"/>
              </w:rPr>
            </w:pPr>
            <w:r w:rsidRPr="00382F46">
              <w:rPr>
                <w:rFonts w:cs="Arial"/>
                <w:b/>
                <w:szCs w:val="22"/>
              </w:rPr>
              <w:t>Email address:</w:t>
            </w:r>
          </w:p>
        </w:tc>
        <w:sdt>
          <w:sdtPr>
            <w:rPr>
              <w:szCs w:val="22"/>
            </w:rPr>
            <w:id w:val="233060029"/>
            <w:placeholder>
              <w:docPart w:val="C923CC6BC3E14283940108D74D80E64B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15741393" w14:textId="77777777" w:rsidR="00760AB5" w:rsidRPr="00382F46" w:rsidRDefault="00760AB5" w:rsidP="00760AB5">
                <w:pPr>
                  <w:rPr>
                    <w:szCs w:val="22"/>
                  </w:rPr>
                </w:pPr>
                <w:r w:rsidRPr="00382F46">
                  <w:rPr>
                    <w:rStyle w:val="PlaceholderText"/>
                    <w:rFonts w:eastAsiaTheme="minorHAnsi"/>
                    <w:szCs w:val="22"/>
                  </w:rPr>
                  <w:t>Click or tap here to enter text.</w:t>
                </w:r>
              </w:p>
            </w:tc>
          </w:sdtContent>
        </w:sdt>
      </w:tr>
      <w:tr w:rsidR="00760AB5" w:rsidRPr="00382F46" w14:paraId="2211AC34" w14:textId="77777777" w:rsidTr="00760AB5">
        <w:trPr>
          <w:trHeight w:val="238"/>
        </w:trPr>
        <w:tc>
          <w:tcPr>
            <w:tcW w:w="3085" w:type="dxa"/>
          </w:tcPr>
          <w:p w14:paraId="56699CB6" w14:textId="77777777" w:rsidR="00760AB5" w:rsidRPr="00382F46" w:rsidRDefault="00760AB5" w:rsidP="00760AB5">
            <w:pPr>
              <w:rPr>
                <w:rFonts w:cs="Arial"/>
                <w:b/>
                <w:szCs w:val="22"/>
              </w:rPr>
            </w:pPr>
            <w:r w:rsidRPr="00382F46">
              <w:rPr>
                <w:rFonts w:cs="Arial"/>
                <w:b/>
                <w:szCs w:val="22"/>
              </w:rPr>
              <w:t>Phone number:</w:t>
            </w:r>
          </w:p>
        </w:tc>
        <w:sdt>
          <w:sdtPr>
            <w:rPr>
              <w:szCs w:val="22"/>
            </w:rPr>
            <w:id w:val="1902481430"/>
            <w:placeholder>
              <w:docPart w:val="C923CC6BC3E14283940108D74D80E64B"/>
            </w:placeholder>
            <w:showingPlcHdr/>
          </w:sdtPr>
          <w:sdtEndPr/>
          <w:sdtContent>
            <w:tc>
              <w:tcPr>
                <w:tcW w:w="5841" w:type="dxa"/>
                <w:gridSpan w:val="2"/>
              </w:tcPr>
              <w:p w14:paraId="2CADC956" w14:textId="77777777" w:rsidR="00760AB5" w:rsidRPr="00382F46" w:rsidRDefault="00760AB5" w:rsidP="00760AB5">
                <w:pPr>
                  <w:rPr>
                    <w:szCs w:val="22"/>
                  </w:rPr>
                </w:pPr>
                <w:r w:rsidRPr="00382F46">
                  <w:rPr>
                    <w:rStyle w:val="PlaceholderText"/>
                    <w:rFonts w:eastAsiaTheme="minorHAnsi"/>
                    <w:szCs w:val="22"/>
                  </w:rPr>
                  <w:t>Click or tap here to enter text.</w:t>
                </w:r>
              </w:p>
            </w:tc>
          </w:sdtContent>
        </w:sdt>
      </w:tr>
      <w:tr w:rsidR="00710075" w:rsidRPr="00382F46" w14:paraId="1AF8192D" w14:textId="77777777" w:rsidTr="00382F46">
        <w:trPr>
          <w:trHeight w:val="238"/>
        </w:trPr>
        <w:tc>
          <w:tcPr>
            <w:tcW w:w="3085" w:type="dxa"/>
          </w:tcPr>
          <w:p w14:paraId="1B081711" w14:textId="77777777" w:rsidR="00710075" w:rsidRPr="00382F46" w:rsidRDefault="00710075" w:rsidP="00710075">
            <w:pPr>
              <w:rPr>
                <w:rFonts w:cs="Arial"/>
                <w:b/>
                <w:szCs w:val="22"/>
              </w:rPr>
            </w:pPr>
            <w:r w:rsidRPr="00382F46">
              <w:rPr>
                <w:rFonts w:cs="Arial"/>
                <w:b/>
                <w:szCs w:val="22"/>
              </w:rPr>
              <w:t>Which best describes your organisation?</w:t>
            </w:r>
          </w:p>
        </w:tc>
        <w:tc>
          <w:tcPr>
            <w:tcW w:w="3006" w:type="dxa"/>
          </w:tcPr>
          <w:p w14:paraId="2069A84A" w14:textId="77777777" w:rsidR="00710075" w:rsidRPr="00382F46" w:rsidRDefault="00382F46" w:rsidP="00710075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eastAsia="en-US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382F4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10075" w:rsidRPr="00382F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Consumer body</w:t>
            </w:r>
          </w:p>
          <w:p w14:paraId="1069F2CE" w14:textId="77777777" w:rsidR="00710075" w:rsidRPr="00382F46" w:rsidRDefault="00382F46" w:rsidP="00710075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eastAsia="en-US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382F4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10075" w:rsidRPr="00382F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Demand</w:t>
            </w:r>
          </w:p>
          <w:p w14:paraId="4B948D18" w14:textId="77777777" w:rsidR="00710075" w:rsidRPr="00382F46" w:rsidRDefault="00382F46" w:rsidP="00710075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eastAsia="en-US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382F4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10075" w:rsidRPr="00382F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Distribution Network Operator</w:t>
            </w:r>
          </w:p>
          <w:p w14:paraId="1CF5BDC5" w14:textId="77777777" w:rsidR="00710075" w:rsidRPr="00382F46" w:rsidRDefault="00382F46" w:rsidP="00710075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eastAsia="en-US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382F4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10075" w:rsidRPr="00382F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Generator</w:t>
            </w:r>
          </w:p>
          <w:p w14:paraId="1A7DDF33" w14:textId="77777777" w:rsidR="001D1A18" w:rsidRPr="00382F46" w:rsidRDefault="00382F46" w:rsidP="00710075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eastAsia="en-US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382F4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10075" w:rsidRPr="00382F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Industry body</w:t>
            </w:r>
          </w:p>
          <w:p w14:paraId="69E85695" w14:textId="77777777" w:rsidR="001D1A18" w:rsidRPr="00382F46" w:rsidRDefault="00382F46" w:rsidP="001D1A1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eastAsia="en-US"/>
                </w:rPr>
                <w:id w:val="-11034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18" w:rsidRPr="00382F4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1D1A18" w:rsidRPr="00382F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Interconnector</w:t>
            </w:r>
          </w:p>
        </w:tc>
        <w:tc>
          <w:tcPr>
            <w:tcW w:w="2835" w:type="dxa"/>
          </w:tcPr>
          <w:p w14:paraId="114E6EAB" w14:textId="77777777" w:rsidR="00710075" w:rsidRPr="00382F46" w:rsidRDefault="00382F46" w:rsidP="00710075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eastAsia="en-US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382F4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10075" w:rsidRPr="00382F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Storage</w:t>
            </w:r>
          </w:p>
          <w:p w14:paraId="08F8561D" w14:textId="77777777" w:rsidR="00710075" w:rsidRPr="00382F46" w:rsidRDefault="00382F46" w:rsidP="00710075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eastAsia="en-US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382F4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10075" w:rsidRPr="00382F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Supplier</w:t>
            </w:r>
          </w:p>
          <w:p w14:paraId="3A0C4EA8" w14:textId="77777777" w:rsidR="001D1A18" w:rsidRPr="00382F46" w:rsidRDefault="00382F46" w:rsidP="001D1A1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eastAsia="en-US"/>
                </w:rPr>
                <w:id w:val="-21241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18" w:rsidRPr="00382F4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1D1A18" w:rsidRPr="00382F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System Operator</w:t>
            </w:r>
          </w:p>
          <w:p w14:paraId="05325EBF" w14:textId="77777777" w:rsidR="00710075" w:rsidRPr="00382F46" w:rsidRDefault="00382F46" w:rsidP="00710075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eastAsia="en-US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382F4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10075" w:rsidRPr="00382F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Transmission Owner</w:t>
            </w:r>
          </w:p>
          <w:p w14:paraId="78698573" w14:textId="77777777" w:rsidR="00710075" w:rsidRPr="00382F46" w:rsidRDefault="00382F46" w:rsidP="00710075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eastAsia="en-US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382F4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10075" w:rsidRPr="00382F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Virtual Lead Party</w:t>
            </w:r>
          </w:p>
          <w:p w14:paraId="0331723C" w14:textId="77777777" w:rsidR="00710075" w:rsidRPr="00382F46" w:rsidRDefault="00382F46" w:rsidP="00710075">
            <w:pPr>
              <w:rPr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eastAsia="en-US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075" w:rsidRPr="00382F4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710075" w:rsidRPr="00382F4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Other</w:t>
            </w:r>
          </w:p>
        </w:tc>
      </w:tr>
    </w:tbl>
    <w:p w14:paraId="3AEAA1BA" w14:textId="77777777" w:rsidR="00760AB5" w:rsidRDefault="00760AB5" w:rsidP="00677103">
      <w:pPr>
        <w:pStyle w:val="BodyText"/>
        <w:rPr>
          <w:rFonts w:cs="Arial"/>
          <w:b/>
          <w:sz w:val="24"/>
        </w:rPr>
      </w:pPr>
    </w:p>
    <w:p w14:paraId="564B26E6" w14:textId="77777777" w:rsidR="005F422C" w:rsidRDefault="005F422C" w:rsidP="005F422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67780A" w:rsidRPr="009329E0" w14:paraId="20264887" w14:textId="77777777" w:rsidTr="001F2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hideMark/>
          </w:tcPr>
          <w:p w14:paraId="1C202697" w14:textId="77777777" w:rsidR="0067780A" w:rsidRPr="00580906" w:rsidRDefault="0067780A" w:rsidP="001F2839">
            <w:pPr>
              <w:spacing w:line="240" w:lineRule="auto"/>
              <w:rPr>
                <w:rFonts w:asciiTheme="minorHAnsi" w:hAnsiTheme="minorHAnsi" w:cstheme="minorHAnsi"/>
                <w:b w:val="0"/>
                <w:bCs w:val="0"/>
                <w:lang w:eastAsia="en-US"/>
              </w:rPr>
            </w:pPr>
            <w:r w:rsidRPr="00580906">
              <w:rPr>
                <w:rFonts w:asciiTheme="minorHAnsi" w:hAnsiTheme="minorHAnsi" w:cstheme="minorHAnsi"/>
                <w:b w:val="0"/>
                <w:bCs w:val="0"/>
                <w:lang w:eastAsia="en-US"/>
              </w:rPr>
              <w:t>(Please mark the relevant box)</w:t>
            </w:r>
          </w:p>
          <w:p w14:paraId="18752AF3" w14:textId="77777777" w:rsidR="0067780A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61FD79AD" w14:textId="77777777" w:rsidR="0067780A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431D40A" w14:textId="77777777" w:rsidR="0067780A" w:rsidRPr="009329E0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left w:val="single" w:sz="2" w:space="0" w:color="F26522" w:themeColor="accent1"/>
              <w:bottom w:val="single" w:sz="2" w:space="0" w:color="F26522" w:themeColor="accent1"/>
            </w:tcBorders>
            <w:hideMark/>
          </w:tcPr>
          <w:p w14:paraId="16A05695" w14:textId="77777777" w:rsidR="0067780A" w:rsidRPr="009329E0" w:rsidRDefault="00382F46" w:rsidP="001F2839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977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0A">
                  <w:rPr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sdtContent>
            </w:sdt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9329E0">
              <w:rPr>
                <w:rFonts w:asciiTheme="minorHAnsi" w:hAnsiTheme="minorHAnsi" w:cstheme="minorHAnsi"/>
                <w:lang w:eastAsia="en-US"/>
              </w:rPr>
              <w:t>Non-Confidential</w:t>
            </w:r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580906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>(</w:t>
            </w:r>
            <w:r w:rsidR="0067780A">
              <w:rPr>
                <w:rFonts w:asciiTheme="minorHAnsi" w:hAnsiTheme="minorHAnsi" w:cstheme="minorHAnsi"/>
                <w:b w:val="0"/>
                <w:bCs w:val="0"/>
                <w:i/>
                <w:iCs/>
                <w:lang w:eastAsia="en-US"/>
              </w:rPr>
              <w:t xml:space="preserve">this </w:t>
            </w:r>
            <w:r w:rsidR="0067780A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67780A" w:rsidRPr="00580906">
              <w:rPr>
                <w:b w:val="0"/>
                <w:bCs w:val="0"/>
                <w:i/>
              </w:rPr>
              <w:t xml:space="preserve"> </w:t>
            </w:r>
            <w:r w:rsidR="0067780A">
              <w:rPr>
                <w:b w:val="0"/>
                <w:bCs w:val="0"/>
                <w:i/>
              </w:rPr>
              <w:t xml:space="preserve">with </w:t>
            </w:r>
            <w:r w:rsidR="0067780A" w:rsidRPr="00580906">
              <w:rPr>
                <w:b w:val="0"/>
                <w:bCs w:val="0"/>
                <w:i/>
              </w:rPr>
              <w:t>industry</w:t>
            </w:r>
            <w:r w:rsidR="0067780A">
              <w:rPr>
                <w:b w:val="0"/>
                <w:bCs w:val="0"/>
                <w:i/>
              </w:rPr>
              <w:t xml:space="preserve"> and the Panel</w:t>
            </w:r>
            <w:r w:rsidR="0067780A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67780A" w14:paraId="00AEE78A" w14:textId="77777777" w:rsidTr="001F2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26522" w:themeColor="accent1"/>
            </w:tcBorders>
            <w:shd w:val="clear" w:color="auto" w:fill="auto"/>
          </w:tcPr>
          <w:p w14:paraId="77B937EF" w14:textId="77777777" w:rsidR="0067780A" w:rsidRPr="009329E0" w:rsidRDefault="0067780A" w:rsidP="001F2839">
            <w:pPr>
              <w:spacing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660" w:type="dxa"/>
            <w:tcBorders>
              <w:top w:val="single" w:sz="2" w:space="0" w:color="F26522" w:themeColor="accent1"/>
              <w:left w:val="single" w:sz="2" w:space="0" w:color="F26522" w:themeColor="accent1"/>
            </w:tcBorders>
            <w:shd w:val="clear" w:color="auto" w:fill="auto"/>
          </w:tcPr>
          <w:p w14:paraId="17A3C450" w14:textId="77777777" w:rsidR="0067780A" w:rsidRDefault="00382F46" w:rsidP="001F283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lang w:eastAsia="en-US"/>
                </w:rPr>
                <w:id w:val="8807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780A" w:rsidRPr="009329E0">
                  <w:rPr>
                    <w:rFonts w:ascii="Segoe UI Symbol" w:eastAsia="MS Gothic" w:hAnsi="Segoe UI Symbol" w:cs="Segoe UI Symbol"/>
                    <w:lang w:eastAsia="en-US"/>
                  </w:rPr>
                  <w:t>☐</w:t>
                </w:r>
              </w:sdtContent>
            </w:sdt>
            <w:r w:rsidR="0067780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7780A" w:rsidRPr="00580906">
              <w:rPr>
                <w:rFonts w:asciiTheme="minorHAnsi" w:hAnsiTheme="minorHAnsi" w:cstheme="minorHAnsi"/>
                <w:b/>
                <w:bCs/>
                <w:lang w:eastAsia="en-US"/>
              </w:rPr>
              <w:t>Confidential</w:t>
            </w:r>
            <w:r w:rsidR="0067780A">
              <w:rPr>
                <w:rFonts w:asciiTheme="minorHAnsi" w:hAnsiTheme="minorHAnsi" w:cstheme="minorHAnsi"/>
                <w:lang w:eastAsia="en-US"/>
              </w:rPr>
              <w:t xml:space="preserve"> (this </w:t>
            </w:r>
            <w:r w:rsidR="0067780A">
              <w:rPr>
                <w:i/>
              </w:rPr>
              <w:t xml:space="preserve">will be disclosed to the Authority in full but, unless specified, </w:t>
            </w:r>
            <w:r w:rsidR="0067780A" w:rsidRPr="00580906">
              <w:rPr>
                <w:i/>
                <w:u w:val="single"/>
              </w:rPr>
              <w:t>will not be shared</w:t>
            </w:r>
            <w:r w:rsidR="0067780A">
              <w:rPr>
                <w:i/>
              </w:rPr>
              <w:t xml:space="preserve"> with the Panel or the industry for further consideration)</w:t>
            </w:r>
          </w:p>
        </w:tc>
      </w:tr>
    </w:tbl>
    <w:p w14:paraId="50F54EA2" w14:textId="77777777" w:rsidR="0067780A" w:rsidRDefault="0067780A" w:rsidP="005F422C">
      <w:pPr>
        <w:rPr>
          <w:i/>
        </w:rPr>
      </w:pPr>
    </w:p>
    <w:p w14:paraId="1BF978F4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STC Objectives are: </w:t>
      </w:r>
    </w:p>
    <w:p w14:paraId="4CA1FAB0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efficient discharge of the obligations imposed upon transmission licensees by transmission licences and the Act</w:t>
      </w:r>
    </w:p>
    <w:p w14:paraId="7D1B07CD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 xml:space="preserve">development, </w:t>
      </w:r>
      <w:proofErr w:type="gramStart"/>
      <w:r w:rsidRPr="00D64BD6">
        <w:rPr>
          <w:i/>
        </w:rPr>
        <w:t>maintenance</w:t>
      </w:r>
      <w:proofErr w:type="gramEnd"/>
      <w:r w:rsidRPr="00D64BD6">
        <w:rPr>
          <w:i/>
        </w:rPr>
        <w:t xml:space="preserve"> and operation of an efficient, economical and coordinated system of electricity transmission</w:t>
      </w:r>
    </w:p>
    <w:p w14:paraId="110749D3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facilitating effective competition in the generation and supply of electricity, and (so far as consistent therewith) facilitating such competition in the distribution of electricity</w:t>
      </w:r>
    </w:p>
    <w:p w14:paraId="5FA7CAFD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protection of the security and quality of supply and safe operation of the national electricity transmission system insofar as it relates to interactions between transmission licensees</w:t>
      </w:r>
    </w:p>
    <w:p w14:paraId="4323339C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promotion of good industry practice and efficiency in the implementation and administration of the arrangements described in the STC.</w:t>
      </w:r>
    </w:p>
    <w:p w14:paraId="387FD07F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 xml:space="preserve">facilitation of access to the national electricity transmission system for generation not yet connected to the national electricity transmission system or distribution </w:t>
      </w:r>
      <w:proofErr w:type="gramStart"/>
      <w:r w:rsidRPr="00D64BD6">
        <w:rPr>
          <w:i/>
        </w:rPr>
        <w:t>system;</w:t>
      </w:r>
      <w:proofErr w:type="gramEnd"/>
    </w:p>
    <w:p w14:paraId="1A6E7666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compliance with the Electricity Regulation and any relevant legally binding decision of the European Commission and/or the Agency.</w:t>
      </w:r>
    </w:p>
    <w:p w14:paraId="475FEEDC" w14:textId="77777777" w:rsidR="0015058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465B594B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9527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1958"/>
        <w:gridCol w:w="4395"/>
      </w:tblGrid>
      <w:tr w:rsidR="00760AB5" w:rsidRPr="00CF795B" w14:paraId="1D54A666" w14:textId="77777777" w:rsidTr="00C258AA">
        <w:trPr>
          <w:trHeight w:val="264"/>
        </w:trPr>
        <w:tc>
          <w:tcPr>
            <w:tcW w:w="9527" w:type="dxa"/>
            <w:gridSpan w:val="4"/>
            <w:shd w:val="clear" w:color="auto" w:fill="F26522" w:themeFill="accent1"/>
          </w:tcPr>
          <w:p w14:paraId="397D7740" w14:textId="77777777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 w:rsidR="001B771A"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150585" w:rsidRPr="00CF795B" w14:paraId="62521E6E" w14:textId="77777777" w:rsidTr="00150585">
        <w:trPr>
          <w:trHeight w:val="500"/>
        </w:trPr>
        <w:tc>
          <w:tcPr>
            <w:tcW w:w="483" w:type="dxa"/>
            <w:vMerge w:val="restart"/>
          </w:tcPr>
          <w:p w14:paraId="538049DB" w14:textId="77777777" w:rsidR="00150585" w:rsidRPr="00CF795B" w:rsidRDefault="00150585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  <w:vMerge w:val="restart"/>
          </w:tcPr>
          <w:p w14:paraId="7B9E363D" w14:textId="37BE5F97" w:rsidR="00150585" w:rsidRPr="00CF795B" w:rsidRDefault="00165C45" w:rsidP="00386948">
            <w:pPr>
              <w:rPr>
                <w:rFonts w:cs="Arial"/>
                <w:bCs/>
                <w:sz w:val="24"/>
              </w:rPr>
            </w:pPr>
            <w:r w:rsidRPr="00165C45">
              <w:rPr>
                <w:sz w:val="24"/>
              </w:rPr>
              <w:t>Please provide your assessment for the proposed solution against the Applicable Objectives?</w:t>
            </w:r>
          </w:p>
        </w:tc>
        <w:tc>
          <w:tcPr>
            <w:tcW w:w="6353" w:type="dxa"/>
            <w:gridSpan w:val="2"/>
          </w:tcPr>
          <w:p w14:paraId="7F93C0A3" w14:textId="02739336" w:rsidR="00150585" w:rsidRPr="00867B72" w:rsidRDefault="00150585" w:rsidP="00101C7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Mark the Objectives which you believe </w:t>
            </w:r>
            <w:r w:rsidR="00165C45">
              <w:rPr>
                <w:sz w:val="24"/>
              </w:rPr>
              <w:t>the</w:t>
            </w:r>
            <w:r>
              <w:rPr>
                <w:sz w:val="24"/>
              </w:rPr>
              <w:t xml:space="preserve"> </w:t>
            </w:r>
            <w:r w:rsidR="00165C45">
              <w:rPr>
                <w:sz w:val="24"/>
              </w:rPr>
              <w:t xml:space="preserve">proposed </w:t>
            </w:r>
            <w:r>
              <w:rPr>
                <w:sz w:val="24"/>
              </w:rPr>
              <w:t>solution better facilitates:</w:t>
            </w:r>
          </w:p>
        </w:tc>
      </w:tr>
      <w:tr w:rsidR="00150585" w:rsidRPr="00CF795B" w14:paraId="3D412725" w14:textId="77777777" w:rsidTr="00150585">
        <w:trPr>
          <w:trHeight w:val="126"/>
        </w:trPr>
        <w:tc>
          <w:tcPr>
            <w:tcW w:w="483" w:type="dxa"/>
            <w:vMerge/>
          </w:tcPr>
          <w:p w14:paraId="03664D7D" w14:textId="77777777" w:rsidR="00150585" w:rsidRPr="00CF795B" w:rsidRDefault="00150585" w:rsidP="00150585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06B75AA1" w14:textId="77777777" w:rsidR="00150585" w:rsidRPr="009E1BFB" w:rsidRDefault="00150585" w:rsidP="00150585">
            <w:pPr>
              <w:rPr>
                <w:sz w:val="24"/>
              </w:rPr>
            </w:pPr>
          </w:p>
        </w:tc>
        <w:tc>
          <w:tcPr>
            <w:tcW w:w="1958" w:type="dxa"/>
          </w:tcPr>
          <w:p w14:paraId="431C7807" w14:textId="77777777" w:rsidR="00150585" w:rsidRDefault="00150585" w:rsidP="0015058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395" w:type="dxa"/>
          </w:tcPr>
          <w:p w14:paraId="36357E75" w14:textId="77777777" w:rsidR="00150585" w:rsidRDefault="00382F46" w:rsidP="00150585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21455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A </w:t>
            </w:r>
            <w:r w:rsidR="00B474DD">
              <w:rPr>
                <w:sz w:val="24"/>
              </w:rPr>
              <w:t xml:space="preserve"> </w:t>
            </w:r>
            <w:r w:rsidR="00150585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88907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>B</w:t>
            </w:r>
            <w:r w:rsidR="00B474DD">
              <w:rPr>
                <w:sz w:val="24"/>
              </w:rPr>
              <w:t xml:space="preserve"> </w:t>
            </w:r>
            <w:r w:rsidR="00150585">
              <w:rPr>
                <w:sz w:val="24"/>
              </w:rPr>
              <w:t xml:space="preserve">  </w:t>
            </w:r>
            <w:sdt>
              <w:sdtPr>
                <w:rPr>
                  <w:sz w:val="24"/>
                </w:rPr>
                <w:id w:val="283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1328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 xml:space="preserve">D   </w:t>
            </w:r>
            <w:sdt>
              <w:sdtPr>
                <w:rPr>
                  <w:sz w:val="24"/>
                </w:rPr>
                <w:id w:val="57509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0585">
              <w:rPr>
                <w:sz w:val="24"/>
              </w:rPr>
              <w:t>E</w:t>
            </w:r>
            <w:r w:rsidR="00B474DD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65688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 xml:space="preserve">F   </w:t>
            </w:r>
            <w:sdt>
              <w:sdtPr>
                <w:rPr>
                  <w:sz w:val="24"/>
                </w:rPr>
                <w:id w:val="99800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474DD">
              <w:rPr>
                <w:sz w:val="24"/>
              </w:rPr>
              <w:t>G</w:t>
            </w:r>
          </w:p>
        </w:tc>
      </w:tr>
      <w:tr w:rsidR="00150585" w:rsidRPr="00CF795B" w14:paraId="77AEB167" w14:textId="77777777" w:rsidTr="00150585">
        <w:trPr>
          <w:trHeight w:val="500"/>
        </w:trPr>
        <w:tc>
          <w:tcPr>
            <w:tcW w:w="483" w:type="dxa"/>
            <w:vMerge/>
          </w:tcPr>
          <w:p w14:paraId="41A34F55" w14:textId="77777777" w:rsidR="00150585" w:rsidRPr="00CF795B" w:rsidRDefault="00150585" w:rsidP="00B34474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3127479F" w14:textId="77777777" w:rsidR="00150585" w:rsidRPr="009E1BFB" w:rsidRDefault="00150585" w:rsidP="00386948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563557985"/>
            <w:placeholder>
              <w:docPart w:val="C2A7DDE295A84D53857377651F86A2E2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4AF36D23" w14:textId="77777777" w:rsidR="00150585" w:rsidRDefault="00150585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165C45" w:rsidRPr="00CF795B" w14:paraId="79B9BE0F" w14:textId="77777777" w:rsidTr="005F3BB2">
        <w:trPr>
          <w:trHeight w:val="1003"/>
        </w:trPr>
        <w:tc>
          <w:tcPr>
            <w:tcW w:w="483" w:type="dxa"/>
            <w:vMerge w:val="restart"/>
          </w:tcPr>
          <w:p w14:paraId="03D8A685" w14:textId="77777777" w:rsidR="00165C45" w:rsidRDefault="00165C45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  <w:vMerge w:val="restart"/>
          </w:tcPr>
          <w:p w14:paraId="2978F796" w14:textId="77777777" w:rsidR="00165C45" w:rsidRPr="00CF795B" w:rsidRDefault="00165C45" w:rsidP="00386948">
            <w:pPr>
              <w:rPr>
                <w:sz w:val="24"/>
              </w:rPr>
            </w:pPr>
            <w:r>
              <w:rPr>
                <w:sz w:val="24"/>
              </w:rPr>
              <w:t xml:space="preserve">Do you have a </w:t>
            </w:r>
            <w:r w:rsidRPr="00165C45">
              <w:rPr>
                <w:sz w:val="24"/>
              </w:rPr>
              <w:t>preferred proposed solution?</w:t>
            </w:r>
          </w:p>
        </w:tc>
        <w:tc>
          <w:tcPr>
            <w:tcW w:w="6353" w:type="dxa"/>
            <w:gridSpan w:val="2"/>
          </w:tcPr>
          <w:p w14:paraId="20BF02F8" w14:textId="77777777" w:rsidR="00165C45" w:rsidRDefault="00382F46" w:rsidP="00165C45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8375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C4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65C45">
              <w:rPr>
                <w:rFonts w:cs="Arial"/>
                <w:sz w:val="24"/>
              </w:rPr>
              <w:t>Original</w:t>
            </w:r>
          </w:p>
          <w:p w14:paraId="02F03636" w14:textId="77777777" w:rsidR="001D1A18" w:rsidRDefault="00382F46" w:rsidP="00165C45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0306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18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D1A18">
              <w:rPr>
                <w:rFonts w:cs="Arial"/>
                <w:sz w:val="24"/>
              </w:rPr>
              <w:t>Baseline</w:t>
            </w:r>
          </w:p>
          <w:p w14:paraId="545C7322" w14:textId="77777777" w:rsidR="00165C45" w:rsidRDefault="00382F46" w:rsidP="00165C45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1083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C45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165C45">
              <w:rPr>
                <w:rFonts w:cs="Arial"/>
                <w:sz w:val="24"/>
              </w:rPr>
              <w:t>No preference</w:t>
            </w:r>
          </w:p>
        </w:tc>
      </w:tr>
      <w:tr w:rsidR="00165C45" w:rsidRPr="00CF795B" w14:paraId="10FEE7B8" w14:textId="77777777" w:rsidTr="00150585">
        <w:trPr>
          <w:trHeight w:val="600"/>
        </w:trPr>
        <w:tc>
          <w:tcPr>
            <w:tcW w:w="483" w:type="dxa"/>
            <w:vMerge/>
          </w:tcPr>
          <w:p w14:paraId="65BD4D11" w14:textId="77777777" w:rsidR="00165C45" w:rsidRDefault="00165C45" w:rsidP="00B34474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2A427CB0" w14:textId="77777777" w:rsidR="00165C45" w:rsidRPr="00CF795B" w:rsidRDefault="00165C45" w:rsidP="00386948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428496625"/>
            <w:placeholder>
              <w:docPart w:val="4B15DBBBB8A946E3A135E319C1E67DFC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53B63AE9" w14:textId="77777777" w:rsidR="00165C45" w:rsidRDefault="00165C45" w:rsidP="00C258AA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C258AA" w:rsidRPr="00CF795B" w14:paraId="360B5DE2" w14:textId="77777777" w:rsidTr="00150585">
        <w:trPr>
          <w:trHeight w:val="600"/>
        </w:trPr>
        <w:tc>
          <w:tcPr>
            <w:tcW w:w="483" w:type="dxa"/>
            <w:vMerge w:val="restart"/>
          </w:tcPr>
          <w:p w14:paraId="1E0C46FA" w14:textId="77777777" w:rsidR="00C258AA" w:rsidRPr="00CF795B" w:rsidRDefault="00165C45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  <w:vMerge w:val="restart"/>
          </w:tcPr>
          <w:p w14:paraId="580BA316" w14:textId="77777777" w:rsidR="00C258AA" w:rsidRPr="00CF795B" w:rsidRDefault="00C258A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353" w:type="dxa"/>
            <w:gridSpan w:val="2"/>
          </w:tcPr>
          <w:p w14:paraId="517C5AA8" w14:textId="77777777" w:rsidR="00C258AA" w:rsidRDefault="00382F46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Yes</w:t>
            </w:r>
          </w:p>
          <w:p w14:paraId="2AAECCCE" w14:textId="77777777" w:rsidR="00C258AA" w:rsidRDefault="00382F46" w:rsidP="00C258AA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8AA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C258AA">
              <w:rPr>
                <w:rFonts w:cs="Arial"/>
                <w:sz w:val="24"/>
              </w:rPr>
              <w:t>No</w:t>
            </w:r>
          </w:p>
          <w:p w14:paraId="0EF3B249" w14:textId="77777777" w:rsidR="00C258AA" w:rsidRPr="00CF795B" w:rsidRDefault="00C258AA" w:rsidP="00386948">
            <w:pPr>
              <w:rPr>
                <w:rFonts w:cs="Arial"/>
                <w:sz w:val="24"/>
              </w:rPr>
            </w:pPr>
          </w:p>
        </w:tc>
      </w:tr>
      <w:tr w:rsidR="00C258AA" w:rsidRPr="00CF795B" w14:paraId="7085CEFA" w14:textId="77777777" w:rsidTr="00150585">
        <w:trPr>
          <w:trHeight w:val="600"/>
        </w:trPr>
        <w:tc>
          <w:tcPr>
            <w:tcW w:w="483" w:type="dxa"/>
            <w:vMerge/>
          </w:tcPr>
          <w:p w14:paraId="6D1D65E4" w14:textId="77777777" w:rsidR="00C258AA" w:rsidRDefault="00C258AA" w:rsidP="00B34474">
            <w:pPr>
              <w:rPr>
                <w:rFonts w:cs="Arial"/>
                <w:sz w:val="24"/>
              </w:rPr>
            </w:pPr>
          </w:p>
        </w:tc>
        <w:tc>
          <w:tcPr>
            <w:tcW w:w="2691" w:type="dxa"/>
            <w:vMerge/>
          </w:tcPr>
          <w:p w14:paraId="1BDABDE9" w14:textId="77777777" w:rsidR="00C258AA" w:rsidRPr="00CF795B" w:rsidRDefault="00C258AA" w:rsidP="00386948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BDA2AFD4D823434DB986A48317F82D35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31B464A5" w14:textId="77777777" w:rsidR="00C258AA" w:rsidRDefault="00C258AA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5737F3BB" w14:textId="77777777" w:rsidTr="00150585">
        <w:trPr>
          <w:trHeight w:val="264"/>
        </w:trPr>
        <w:tc>
          <w:tcPr>
            <w:tcW w:w="483" w:type="dxa"/>
          </w:tcPr>
          <w:p w14:paraId="58624022" w14:textId="77777777" w:rsidR="0006725A" w:rsidRPr="00CF795B" w:rsidRDefault="00165C45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91" w:type="dxa"/>
          </w:tcPr>
          <w:p w14:paraId="4C43472C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00E6F6B2E50B4604BE74432C906DEE9E"/>
            </w:placeholder>
            <w:showingPlcHdr/>
          </w:sdtPr>
          <w:sdtEndPr/>
          <w:sdtContent>
            <w:tc>
              <w:tcPr>
                <w:tcW w:w="6353" w:type="dxa"/>
                <w:gridSpan w:val="2"/>
              </w:tcPr>
              <w:p w14:paraId="4C0E2F43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4F1D315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sectPr w:rsidR="0006725A" w:rsidRPr="00CF795B" w:rsidSect="0006725A">
      <w:headerReference w:type="default" r:id="rId12"/>
      <w:footerReference w:type="default" r:id="rId13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115C" w14:textId="77777777" w:rsidR="00F71C0E" w:rsidRDefault="00F71C0E" w:rsidP="0006725A">
      <w:pPr>
        <w:spacing w:line="240" w:lineRule="auto"/>
      </w:pPr>
      <w:r>
        <w:separator/>
      </w:r>
    </w:p>
  </w:endnote>
  <w:endnote w:type="continuationSeparator" w:id="0">
    <w:p w14:paraId="392C64FA" w14:textId="77777777" w:rsidR="00F71C0E" w:rsidRDefault="00F71C0E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6C1D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4047485" w14:textId="77777777" w:rsidR="00B305B6" w:rsidRDefault="00382F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E4BB" w14:textId="77777777" w:rsidR="00F71C0E" w:rsidRDefault="00F71C0E" w:rsidP="0006725A">
      <w:pPr>
        <w:spacing w:line="240" w:lineRule="auto"/>
      </w:pPr>
      <w:r>
        <w:separator/>
      </w:r>
    </w:p>
  </w:footnote>
  <w:footnote w:type="continuationSeparator" w:id="0">
    <w:p w14:paraId="488C0424" w14:textId="77777777" w:rsidR="00F71C0E" w:rsidRDefault="00F71C0E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96621" w14:textId="17B899AC" w:rsidR="00313FF2" w:rsidRPr="004547F6" w:rsidRDefault="0006725A" w:rsidP="00A63A1C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810141B" wp14:editId="6BE0077A">
          <wp:simplePos x="0" y="0"/>
          <wp:positionH relativeFrom="margin">
            <wp:posOffset>33655</wp:posOffset>
          </wp:positionH>
          <wp:positionV relativeFrom="page">
            <wp:posOffset>211455</wp:posOffset>
          </wp:positionV>
          <wp:extent cx="469900" cy="27432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24" t="-6855" b="-1"/>
                  <a:stretch/>
                </pic:blipFill>
                <pic:spPr bwMode="auto">
                  <a:xfrm>
                    <a:off x="0" y="0"/>
                    <a:ext cx="4699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C2141E" w:rsidRPr="004547F6">
      <w:t>Code Administrator Consultation</w:t>
    </w:r>
    <w:r w:rsidR="00313FF2" w:rsidRPr="004547F6">
      <w:t xml:space="preserve"> CM</w:t>
    </w:r>
    <w:r w:rsidR="001305B6" w:rsidRPr="004547F6">
      <w:t>094</w:t>
    </w:r>
  </w:p>
  <w:p w14:paraId="072FD3B0" w14:textId="326FFAA1" w:rsidR="00A63A1C" w:rsidRDefault="00DF10F2" w:rsidP="00A63A1C">
    <w:pPr>
      <w:pStyle w:val="Header"/>
      <w:ind w:left="720" w:firstLine="720"/>
      <w:jc w:val="right"/>
    </w:pPr>
    <w:r w:rsidRPr="004547F6">
      <w:tab/>
      <w:t xml:space="preserve">Published on </w:t>
    </w:r>
    <w:r w:rsidR="001305B6" w:rsidRPr="004547F6">
      <w:t>15</w:t>
    </w:r>
    <w:r w:rsidR="00E63832" w:rsidRPr="004547F6">
      <w:t>/</w:t>
    </w:r>
    <w:r w:rsidR="001305B6" w:rsidRPr="004547F6">
      <w:t>03</w:t>
    </w:r>
    <w:r w:rsidR="00E63832" w:rsidRPr="004547F6">
      <w:t>/</w:t>
    </w:r>
    <w:r w:rsidR="001305B6" w:rsidRPr="004547F6">
      <w:t>2024</w:t>
    </w:r>
    <w:r w:rsidRPr="004547F6">
      <w:t xml:space="preserve"> - respond by 5pm on </w:t>
    </w:r>
    <w:proofErr w:type="gramStart"/>
    <w:r w:rsidR="004547F6" w:rsidRPr="004547F6">
      <w:t>20</w:t>
    </w:r>
    <w:r w:rsidR="00E63832" w:rsidRPr="004547F6">
      <w:t>/</w:t>
    </w:r>
    <w:r w:rsidR="004547F6" w:rsidRPr="004547F6">
      <w:t>03</w:t>
    </w:r>
    <w:r w:rsidR="00E63832" w:rsidRPr="004547F6">
      <w:t>/</w:t>
    </w:r>
    <w:r w:rsidR="004547F6" w:rsidRPr="004547F6">
      <w:t>2024</w:t>
    </w:r>
    <w:proofErr w:type="gramEnd"/>
  </w:p>
  <w:p w14:paraId="50D8B64B" w14:textId="77777777" w:rsidR="004B76AD" w:rsidRDefault="00382F46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26814">
    <w:abstractNumId w:val="2"/>
  </w:num>
  <w:num w:numId="2" w16cid:durableId="235945216">
    <w:abstractNumId w:val="6"/>
  </w:num>
  <w:num w:numId="3" w16cid:durableId="1895698250">
    <w:abstractNumId w:val="7"/>
  </w:num>
  <w:num w:numId="4" w16cid:durableId="1616717696">
    <w:abstractNumId w:val="9"/>
  </w:num>
  <w:num w:numId="5" w16cid:durableId="1059129777">
    <w:abstractNumId w:val="13"/>
  </w:num>
  <w:num w:numId="6" w16cid:durableId="971205190">
    <w:abstractNumId w:val="5"/>
  </w:num>
  <w:num w:numId="7" w16cid:durableId="2053530093">
    <w:abstractNumId w:val="8"/>
  </w:num>
  <w:num w:numId="8" w16cid:durableId="1799295904">
    <w:abstractNumId w:val="14"/>
  </w:num>
  <w:num w:numId="9" w16cid:durableId="1838184211">
    <w:abstractNumId w:val="4"/>
  </w:num>
  <w:num w:numId="10" w16cid:durableId="2039427104">
    <w:abstractNumId w:val="3"/>
  </w:num>
  <w:num w:numId="11" w16cid:durableId="537427681">
    <w:abstractNumId w:val="10"/>
  </w:num>
  <w:num w:numId="12" w16cid:durableId="1489857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0274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8585930">
    <w:abstractNumId w:val="0"/>
  </w:num>
  <w:num w:numId="15" w16cid:durableId="1844661060">
    <w:abstractNumId w:val="11"/>
  </w:num>
  <w:num w:numId="16" w16cid:durableId="745765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0E"/>
    <w:rsid w:val="00001630"/>
    <w:rsid w:val="000041D0"/>
    <w:rsid w:val="00056499"/>
    <w:rsid w:val="0006725A"/>
    <w:rsid w:val="00087C95"/>
    <w:rsid w:val="00096E17"/>
    <w:rsid w:val="000D146E"/>
    <w:rsid w:val="000D2193"/>
    <w:rsid w:val="000E273C"/>
    <w:rsid w:val="00101C71"/>
    <w:rsid w:val="00120E3B"/>
    <w:rsid w:val="001305B6"/>
    <w:rsid w:val="00132DB3"/>
    <w:rsid w:val="00150585"/>
    <w:rsid w:val="00165C45"/>
    <w:rsid w:val="00183D8D"/>
    <w:rsid w:val="001B771A"/>
    <w:rsid w:val="001D1A18"/>
    <w:rsid w:val="001F7E62"/>
    <w:rsid w:val="00217075"/>
    <w:rsid w:val="002D2F08"/>
    <w:rsid w:val="002D7074"/>
    <w:rsid w:val="002E5BC7"/>
    <w:rsid w:val="002E610D"/>
    <w:rsid w:val="00313FF2"/>
    <w:rsid w:val="00315632"/>
    <w:rsid w:val="00330039"/>
    <w:rsid w:val="00382F46"/>
    <w:rsid w:val="00386948"/>
    <w:rsid w:val="003B51E4"/>
    <w:rsid w:val="003C60F9"/>
    <w:rsid w:val="003C6C26"/>
    <w:rsid w:val="00425BE5"/>
    <w:rsid w:val="00434488"/>
    <w:rsid w:val="00441BF4"/>
    <w:rsid w:val="004547F6"/>
    <w:rsid w:val="00486699"/>
    <w:rsid w:val="00540D4E"/>
    <w:rsid w:val="005C266B"/>
    <w:rsid w:val="005F3BB2"/>
    <w:rsid w:val="005F422C"/>
    <w:rsid w:val="006103A5"/>
    <w:rsid w:val="006329D3"/>
    <w:rsid w:val="00677103"/>
    <w:rsid w:val="0067780A"/>
    <w:rsid w:val="006D6D23"/>
    <w:rsid w:val="006D6ECC"/>
    <w:rsid w:val="00710075"/>
    <w:rsid w:val="00713E51"/>
    <w:rsid w:val="00760AB5"/>
    <w:rsid w:val="00790E02"/>
    <w:rsid w:val="00794A5E"/>
    <w:rsid w:val="007D0BAB"/>
    <w:rsid w:val="0080152D"/>
    <w:rsid w:val="00811809"/>
    <w:rsid w:val="008312E5"/>
    <w:rsid w:val="00834C93"/>
    <w:rsid w:val="00836CFF"/>
    <w:rsid w:val="00851B39"/>
    <w:rsid w:val="00855BAD"/>
    <w:rsid w:val="00867B72"/>
    <w:rsid w:val="00880771"/>
    <w:rsid w:val="009329E0"/>
    <w:rsid w:val="00962A13"/>
    <w:rsid w:val="009A7FD6"/>
    <w:rsid w:val="009D6B68"/>
    <w:rsid w:val="009F725B"/>
    <w:rsid w:val="00A10CD1"/>
    <w:rsid w:val="00A4360D"/>
    <w:rsid w:val="00A7583F"/>
    <w:rsid w:val="00AC23C9"/>
    <w:rsid w:val="00AC4CF2"/>
    <w:rsid w:val="00AC56E2"/>
    <w:rsid w:val="00B474DD"/>
    <w:rsid w:val="00B657DD"/>
    <w:rsid w:val="00B75DF3"/>
    <w:rsid w:val="00B97BDE"/>
    <w:rsid w:val="00BB7BAF"/>
    <w:rsid w:val="00BC1ACE"/>
    <w:rsid w:val="00BD020A"/>
    <w:rsid w:val="00BE2538"/>
    <w:rsid w:val="00C1178B"/>
    <w:rsid w:val="00C204B9"/>
    <w:rsid w:val="00C2141E"/>
    <w:rsid w:val="00C258AA"/>
    <w:rsid w:val="00C456F3"/>
    <w:rsid w:val="00CB6146"/>
    <w:rsid w:val="00CC6E43"/>
    <w:rsid w:val="00CF795B"/>
    <w:rsid w:val="00D14DB8"/>
    <w:rsid w:val="00D1705C"/>
    <w:rsid w:val="00D179EE"/>
    <w:rsid w:val="00D57053"/>
    <w:rsid w:val="00D8294C"/>
    <w:rsid w:val="00DD16A0"/>
    <w:rsid w:val="00DF10F2"/>
    <w:rsid w:val="00E14E39"/>
    <w:rsid w:val="00E41F07"/>
    <w:rsid w:val="00E63832"/>
    <w:rsid w:val="00E834D3"/>
    <w:rsid w:val="00EB1523"/>
    <w:rsid w:val="00ED38FD"/>
    <w:rsid w:val="00EF6704"/>
    <w:rsid w:val="00F20303"/>
    <w:rsid w:val="00F51984"/>
    <w:rsid w:val="00F61649"/>
    <w:rsid w:val="00F711FA"/>
    <w:rsid w:val="00F71C0E"/>
    <w:rsid w:val="00F72ED7"/>
    <w:rsid w:val="00FB6E46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23037"/>
  <w15:chartTrackingRefBased/>
  <w15:docId w15:val="{A2EC5600-BB83-4D6D-8BB0-AF2D2035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315632"/>
    <w:pPr>
      <w:spacing w:after="0" w:line="240" w:lineRule="auto"/>
    </w:pPr>
    <w:rPr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778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cteam@nationalgrideso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tc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y.lewis\National%20Grid\Code%20Administrator%20-%20Team%20documents\SOPs%20and%20Templates\Modification%20and%20Panel%20templates\5.%20Consultation%20proforma%20and%20summary%20templates\CAC%20response%20proforma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6820800CA8455985B0E8F995ACD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37FD-F936-4E95-B46D-79BBDA769D3E}"/>
      </w:docPartPr>
      <w:docPartBody>
        <w:p w:rsidR="004337B3" w:rsidRDefault="004337B3">
          <w:pPr>
            <w:pStyle w:val="A06820800CA8455985B0E8F995ACDE5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E5A71CC6742F2916EB68C6C5FF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E0FB-B17D-4433-A711-9AC42F482C1B}"/>
      </w:docPartPr>
      <w:docPartBody>
        <w:p w:rsidR="004337B3" w:rsidRDefault="004337B3">
          <w:pPr>
            <w:pStyle w:val="E0FE5A71CC6742F2916EB68C6C5FF43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3CC6BC3E14283940108D74D80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6352-04E5-4730-BF78-006380C9FF11}"/>
      </w:docPartPr>
      <w:docPartBody>
        <w:p w:rsidR="004337B3" w:rsidRDefault="004337B3">
          <w:pPr>
            <w:pStyle w:val="C923CC6BC3E14283940108D74D80E64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7DDE295A84D53857377651F86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7EA18-E6D9-4AA0-95EA-236E1E88D415}"/>
      </w:docPartPr>
      <w:docPartBody>
        <w:p w:rsidR="004337B3" w:rsidRDefault="004337B3">
          <w:pPr>
            <w:pStyle w:val="C2A7DDE295A84D53857377651F86A2E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5DBBBB8A946E3A135E319C1E67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F4DD0-01D1-4D32-858B-8A97A9126EF4}"/>
      </w:docPartPr>
      <w:docPartBody>
        <w:p w:rsidR="004337B3" w:rsidRDefault="004337B3">
          <w:pPr>
            <w:pStyle w:val="4B15DBBBB8A946E3A135E319C1E67DF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2AFD4D823434DB986A48317F82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1893-D4BC-4BDA-A193-96326868AAB2}"/>
      </w:docPartPr>
      <w:docPartBody>
        <w:p w:rsidR="004337B3" w:rsidRDefault="004337B3">
          <w:pPr>
            <w:pStyle w:val="BDA2AFD4D823434DB986A48317F82D3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6F6B2E50B4604BE74432C906DE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CFB21-FCD6-4090-A72F-CDDC8D42D494}"/>
      </w:docPartPr>
      <w:docPartBody>
        <w:p w:rsidR="004337B3" w:rsidRDefault="004337B3">
          <w:pPr>
            <w:pStyle w:val="00E6F6B2E50B4604BE74432C906DEE9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B3"/>
    <w:rsid w:val="0043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6820800CA8455985B0E8F995ACDE5D">
    <w:name w:val="A06820800CA8455985B0E8F995ACDE5D"/>
  </w:style>
  <w:style w:type="paragraph" w:customStyle="1" w:styleId="E0FE5A71CC6742F2916EB68C6C5FF436">
    <w:name w:val="E0FE5A71CC6742F2916EB68C6C5FF436"/>
  </w:style>
  <w:style w:type="paragraph" w:customStyle="1" w:styleId="C923CC6BC3E14283940108D74D80E64B">
    <w:name w:val="C923CC6BC3E14283940108D74D80E64B"/>
  </w:style>
  <w:style w:type="paragraph" w:customStyle="1" w:styleId="C2A7DDE295A84D53857377651F86A2E2">
    <w:name w:val="C2A7DDE295A84D53857377651F86A2E2"/>
  </w:style>
  <w:style w:type="paragraph" w:customStyle="1" w:styleId="4B15DBBBB8A946E3A135E319C1E67DFC">
    <w:name w:val="4B15DBBBB8A946E3A135E319C1E67DFC"/>
  </w:style>
  <w:style w:type="paragraph" w:customStyle="1" w:styleId="BDA2AFD4D823434DB986A48317F82D35">
    <w:name w:val="BDA2AFD4D823434DB986A48317F82D35"/>
  </w:style>
  <w:style w:type="paragraph" w:customStyle="1" w:styleId="00E6F6B2E50B4604BE74432C906DEE9E">
    <w:name w:val="00E6F6B2E50B4604BE74432C906DEE9E"/>
  </w:style>
  <w:style w:type="paragraph" w:customStyle="1" w:styleId="209A497D29E0444DAF2D4C603C6594C2">
    <w:name w:val="209A497D29E0444DAF2D4C603C6594C2"/>
  </w:style>
  <w:style w:type="paragraph" w:customStyle="1" w:styleId="7B38C5F16059432EB1D5B3F528B62A5C">
    <w:name w:val="7B38C5F16059432EB1D5B3F528B62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7" ma:contentTypeDescription="Create a new document." ma:contentTypeScope="" ma:versionID="ef49071052dc0dc05b10d2ed576e64de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64f208e9a4bdebf15ef9ba9b2f409001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lcf76f155ced4ddcb4097134ff3c332f xmlns="3f6024f2-ec53-42bf-9fc5-b1e570b273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308DBA-30D2-4C84-99FC-716DF854C1E2}"/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296f8304-7f63-4501-8ca1-63068ba27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response proformav4.dotx</Template>
  <TotalTime>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 Code Admin</dc:creator>
  <cp:keywords/>
  <dc:description/>
  <cp:lastModifiedBy>ESO Code Admin</cp:lastModifiedBy>
  <cp:revision>8</cp:revision>
  <dcterms:created xsi:type="dcterms:W3CDTF">2024-03-14T08:43:00Z</dcterms:created>
  <dcterms:modified xsi:type="dcterms:W3CDTF">2024-03-14T08:50:00Z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0x0101005E7558B389E4AA41BCC49771F5D910C9</vt:lpwstr>
  </property>
  <property fmtid="{D5CDD505-2E9C-101B-9397-08002B2CF9AE}" pid="3" name="MediaServiceImageTags">
    <vt:lpwstr/>
  </property>
</Properties>
</file>