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24125" w14:textId="77777777" w:rsidR="00540D4E" w:rsidRDefault="004D3F68" w:rsidP="00540D4E">
      <w:pPr>
        <w:pStyle w:val="Checklist"/>
        <w:tabs>
          <w:tab w:val="left" w:pos="4111"/>
        </w:tabs>
      </w:pPr>
      <w:r>
        <w:t>Workgroup</w:t>
      </w:r>
      <w:r w:rsidR="00C2141E">
        <w:t xml:space="preserve"> Consultation</w:t>
      </w:r>
      <w:r w:rsidR="00540D4E" w:rsidRPr="00540D4E">
        <w:t xml:space="preserve"> Response Proforma</w:t>
      </w:r>
    </w:p>
    <w:p w14:paraId="0E7A1325" w14:textId="77777777" w:rsidR="00EF6704" w:rsidRDefault="00EF6704" w:rsidP="0006725A">
      <w:pPr>
        <w:ind w:right="113"/>
        <w:rPr>
          <w:rFonts w:cs="Arial"/>
          <w:b/>
          <w:sz w:val="24"/>
        </w:rPr>
      </w:pPr>
    </w:p>
    <w:p w14:paraId="7C3D18BA" w14:textId="3D171C2D" w:rsidR="00313FF2" w:rsidRPr="00760AB5" w:rsidRDefault="00313FF2" w:rsidP="00313FF2">
      <w:pPr>
        <w:rPr>
          <w:rFonts w:cs="Arial"/>
          <w:b/>
          <w:color w:val="F26522" w:themeColor="accent1"/>
          <w:sz w:val="28"/>
        </w:rPr>
      </w:pPr>
      <w:bookmarkStart w:id="0" w:name="_Hlk31877162"/>
      <w:r>
        <w:rPr>
          <w:rFonts w:cs="Arial"/>
          <w:b/>
          <w:color w:val="F26522" w:themeColor="accent1"/>
          <w:sz w:val="28"/>
        </w:rPr>
        <w:t>CMP</w:t>
      </w:r>
      <w:r w:rsidR="00C475BF">
        <w:rPr>
          <w:rFonts w:cs="Arial"/>
          <w:b/>
          <w:color w:val="F26522" w:themeColor="accent1"/>
          <w:sz w:val="28"/>
        </w:rPr>
        <w:t>424</w:t>
      </w:r>
      <w:r w:rsidRPr="00760AB5">
        <w:rPr>
          <w:rFonts w:cs="Arial"/>
          <w:b/>
          <w:color w:val="F26522" w:themeColor="accent1"/>
          <w:sz w:val="28"/>
        </w:rPr>
        <w:t xml:space="preserve">: </w:t>
      </w:r>
      <w:r w:rsidR="00562A78" w:rsidRPr="00562A78">
        <w:rPr>
          <w:rFonts w:cs="Arial"/>
          <w:b/>
          <w:color w:val="F26522" w:themeColor="accent1"/>
          <w:sz w:val="28"/>
        </w:rPr>
        <w:t>Amendments to Scaling Factors used for Year Round TNUoS Charges</w:t>
      </w:r>
    </w:p>
    <w:p w14:paraId="4EEA90CE" w14:textId="77777777" w:rsidR="003C60F9" w:rsidRPr="00CF795B" w:rsidRDefault="003C60F9" w:rsidP="003C60F9">
      <w:pPr>
        <w:rPr>
          <w:rFonts w:cs="Arial"/>
          <w:b/>
          <w:color w:val="F26522" w:themeColor="accent1"/>
          <w:sz w:val="24"/>
        </w:rPr>
      </w:pPr>
    </w:p>
    <w:bookmarkEnd w:id="0"/>
    <w:p w14:paraId="17C204C8"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093E2D40" w14:textId="556F4337"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290CBD">
          <w:rPr>
            <w:rStyle w:val="Hyperlink"/>
            <w:rFonts w:cs="Arial"/>
            <w:sz w:val="24"/>
          </w:rPr>
          <w:t>cusc.team@nationalgrideso.com</w:t>
        </w:r>
      </w:hyperlink>
      <w:r w:rsidRPr="00290CBD">
        <w:rPr>
          <w:rStyle w:val="Hyperlink"/>
          <w:rFonts w:cs="Arial"/>
          <w:sz w:val="24"/>
        </w:rPr>
        <w:t xml:space="preserve"> </w:t>
      </w:r>
      <w:r w:rsidRPr="00290CBD">
        <w:rPr>
          <w:rFonts w:cs="Arial"/>
          <w:spacing w:val="-3"/>
          <w:sz w:val="24"/>
        </w:rPr>
        <w:t xml:space="preserve">by </w:t>
      </w:r>
      <w:r w:rsidR="009C51C8" w:rsidRPr="00290CBD">
        <w:rPr>
          <w:rFonts w:cs="Arial"/>
          <w:b/>
          <w:spacing w:val="-3"/>
          <w:sz w:val="24"/>
        </w:rPr>
        <w:t>5</w:t>
      </w:r>
      <w:r w:rsidRPr="00290CBD">
        <w:rPr>
          <w:rFonts w:cs="Arial"/>
          <w:b/>
          <w:spacing w:val="-3"/>
          <w:sz w:val="24"/>
        </w:rPr>
        <w:t>pm</w:t>
      </w:r>
      <w:r w:rsidRPr="00290CBD">
        <w:rPr>
          <w:rFonts w:cs="Arial"/>
          <w:spacing w:val="-3"/>
          <w:sz w:val="24"/>
        </w:rPr>
        <w:t xml:space="preserve"> on </w:t>
      </w:r>
      <w:r w:rsidR="00562A78" w:rsidRPr="00290CBD">
        <w:rPr>
          <w:rFonts w:cs="Arial"/>
          <w:b/>
          <w:spacing w:val="-3"/>
          <w:sz w:val="24"/>
        </w:rPr>
        <w:t>27</w:t>
      </w:r>
      <w:r w:rsidRPr="00290CBD">
        <w:rPr>
          <w:rFonts w:cs="Arial"/>
          <w:b/>
          <w:spacing w:val="-3"/>
          <w:sz w:val="24"/>
        </w:rPr>
        <w:t xml:space="preserve"> M</w:t>
      </w:r>
      <w:r w:rsidR="00562A78" w:rsidRPr="00290CBD">
        <w:rPr>
          <w:rFonts w:cs="Arial"/>
          <w:b/>
          <w:spacing w:val="-3"/>
          <w:sz w:val="24"/>
        </w:rPr>
        <w:t>ARCH</w:t>
      </w:r>
      <w:r w:rsidRPr="00290CBD">
        <w:rPr>
          <w:rFonts w:cs="Arial"/>
          <w:b/>
          <w:spacing w:val="-3"/>
          <w:sz w:val="24"/>
        </w:rPr>
        <w:t xml:space="preserve"> </w:t>
      </w:r>
      <w:r w:rsidR="00562A78">
        <w:rPr>
          <w:rFonts w:cs="Arial"/>
          <w:b/>
          <w:spacing w:val="-3"/>
          <w:sz w:val="24"/>
        </w:rPr>
        <w:t>2024</w:t>
      </w:r>
      <w:r w:rsidRPr="00CF795B">
        <w:rPr>
          <w:rFonts w:cs="Arial"/>
          <w:spacing w:val="-3"/>
          <w:sz w:val="24"/>
        </w:rPr>
        <w:t>.  Please note that any responses received after the deadline or sent to a different email address may not receive due consideration.</w:t>
      </w:r>
    </w:p>
    <w:p w14:paraId="315A9365" w14:textId="71596539"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hyperlink r:id="rId11" w:history="1">
        <w:r w:rsidRPr="00290CBD">
          <w:rPr>
            <w:rStyle w:val="Hyperlink"/>
            <w:rFonts w:cs="Arial"/>
            <w:sz w:val="24"/>
          </w:rPr>
          <w:t>cusc.team@nationalgrideso.com</w:t>
        </w:r>
      </w:hyperlink>
    </w:p>
    <w:p w14:paraId="7AD5446F"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027F48FC" w14:textId="77777777" w:rsidTr="00760AB5">
        <w:trPr>
          <w:trHeight w:val="290"/>
        </w:trPr>
        <w:tc>
          <w:tcPr>
            <w:tcW w:w="3085" w:type="dxa"/>
            <w:shd w:val="clear" w:color="auto" w:fill="F26522" w:themeFill="accent1"/>
          </w:tcPr>
          <w:p w14:paraId="62AF3FBF"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782D721A"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7DBA8294" w14:textId="77777777" w:rsidTr="00760AB5">
        <w:trPr>
          <w:trHeight w:val="238"/>
        </w:trPr>
        <w:tc>
          <w:tcPr>
            <w:tcW w:w="3085" w:type="dxa"/>
          </w:tcPr>
          <w:p w14:paraId="681F90A2"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E4E49EC629D54775904C9B6EE53435D7"/>
            </w:placeholder>
            <w:showingPlcHdr/>
          </w:sdtPr>
          <w:sdtEndPr/>
          <w:sdtContent>
            <w:tc>
              <w:tcPr>
                <w:tcW w:w="5841" w:type="dxa"/>
                <w:gridSpan w:val="2"/>
              </w:tcPr>
              <w:p w14:paraId="1DFC93B0"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3F5375B8" w14:textId="77777777" w:rsidTr="00760AB5">
        <w:trPr>
          <w:trHeight w:val="238"/>
        </w:trPr>
        <w:tc>
          <w:tcPr>
            <w:tcW w:w="3085" w:type="dxa"/>
          </w:tcPr>
          <w:p w14:paraId="77305815"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42A5BE22AACE4C2098C9DC90A5ECC472"/>
            </w:placeholder>
            <w:showingPlcHdr/>
          </w:sdtPr>
          <w:sdtEndPr/>
          <w:sdtContent>
            <w:tc>
              <w:tcPr>
                <w:tcW w:w="5841" w:type="dxa"/>
                <w:gridSpan w:val="2"/>
              </w:tcPr>
              <w:p w14:paraId="14B00243"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79541514" w14:textId="77777777" w:rsidTr="00760AB5">
        <w:trPr>
          <w:trHeight w:val="238"/>
        </w:trPr>
        <w:tc>
          <w:tcPr>
            <w:tcW w:w="3085" w:type="dxa"/>
          </w:tcPr>
          <w:p w14:paraId="7FD7E237"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4D7738F751B34B288F3CD3EB708E1A7A"/>
            </w:placeholder>
            <w:showingPlcHdr/>
          </w:sdtPr>
          <w:sdtEndPr/>
          <w:sdtContent>
            <w:tc>
              <w:tcPr>
                <w:tcW w:w="5841" w:type="dxa"/>
                <w:gridSpan w:val="2"/>
              </w:tcPr>
              <w:p w14:paraId="180E5809"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04EFD78A" w14:textId="77777777" w:rsidTr="00760AB5">
        <w:trPr>
          <w:trHeight w:val="238"/>
        </w:trPr>
        <w:tc>
          <w:tcPr>
            <w:tcW w:w="3085" w:type="dxa"/>
          </w:tcPr>
          <w:p w14:paraId="29B988DE"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4D7738F751B34B288F3CD3EB708E1A7A"/>
            </w:placeholder>
            <w:showingPlcHdr/>
          </w:sdtPr>
          <w:sdtEndPr/>
          <w:sdtContent>
            <w:tc>
              <w:tcPr>
                <w:tcW w:w="5841" w:type="dxa"/>
                <w:gridSpan w:val="2"/>
              </w:tcPr>
              <w:p w14:paraId="4DC47601" w14:textId="77777777" w:rsidR="00760AB5" w:rsidRDefault="00760AB5" w:rsidP="00760AB5">
                <w:pPr>
                  <w:rPr>
                    <w:sz w:val="24"/>
                  </w:rPr>
                </w:pPr>
                <w:r w:rsidRPr="004C39B5">
                  <w:rPr>
                    <w:rStyle w:val="PlaceholderText"/>
                    <w:rFonts w:eastAsiaTheme="minorHAnsi"/>
                  </w:rPr>
                  <w:t>Click or tap here to enter text.</w:t>
                </w:r>
              </w:p>
            </w:tc>
          </w:sdtContent>
        </w:sdt>
      </w:tr>
      <w:tr w:rsidR="00C1345F" w:rsidRPr="00CF795B" w14:paraId="7FC78F0C" w14:textId="77777777">
        <w:trPr>
          <w:trHeight w:val="238"/>
        </w:trPr>
        <w:tc>
          <w:tcPr>
            <w:tcW w:w="3085" w:type="dxa"/>
          </w:tcPr>
          <w:p w14:paraId="002C6E14" w14:textId="77777777" w:rsidR="00C1345F" w:rsidRDefault="00C1345F" w:rsidP="00760AB5">
            <w:pPr>
              <w:rPr>
                <w:rFonts w:cs="Arial"/>
                <w:b/>
                <w:sz w:val="24"/>
              </w:rPr>
            </w:pPr>
            <w:r w:rsidRPr="0079391E">
              <w:rPr>
                <w:rFonts w:cs="Arial"/>
                <w:b/>
                <w:sz w:val="24"/>
              </w:rPr>
              <w:t>Which best describes your organisation?</w:t>
            </w:r>
          </w:p>
        </w:tc>
        <w:tc>
          <w:tcPr>
            <w:tcW w:w="2920" w:type="dxa"/>
          </w:tcPr>
          <w:p w14:paraId="4387976F" w14:textId="77777777" w:rsidR="00C1345F" w:rsidRDefault="006F7039" w:rsidP="00760AB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sidRPr="009329E0">
              <w:rPr>
                <w:rFonts w:asciiTheme="minorHAnsi" w:hAnsiTheme="minorHAnsi" w:cstheme="minorHAnsi"/>
                <w:lang w:eastAsia="en-US"/>
              </w:rPr>
              <w:t>Con</w:t>
            </w:r>
            <w:r w:rsidR="00C1345F">
              <w:rPr>
                <w:rFonts w:asciiTheme="minorHAnsi" w:hAnsiTheme="minorHAnsi" w:cstheme="minorHAnsi"/>
                <w:lang w:eastAsia="en-US"/>
              </w:rPr>
              <w:t>sumer body</w:t>
            </w:r>
          </w:p>
          <w:p w14:paraId="43C95092" w14:textId="77777777" w:rsidR="00C1345F" w:rsidRDefault="006F7039" w:rsidP="00760AB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Demand</w:t>
            </w:r>
          </w:p>
          <w:p w14:paraId="1D24D1B3" w14:textId="77777777" w:rsidR="00C1345F" w:rsidRDefault="006F7039" w:rsidP="00760AB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Distribution Network Operator</w:t>
            </w:r>
          </w:p>
          <w:p w14:paraId="288D7FA5" w14:textId="77777777" w:rsidR="00C1345F" w:rsidRDefault="006F7039" w:rsidP="00760AB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Generator</w:t>
            </w:r>
          </w:p>
          <w:p w14:paraId="57669895" w14:textId="77777777" w:rsidR="00C1345F" w:rsidRDefault="006F7039" w:rsidP="00760AB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Industry body</w:t>
            </w:r>
          </w:p>
          <w:p w14:paraId="15F87C73" w14:textId="77777777" w:rsidR="001F7AEB" w:rsidRDefault="006F7039" w:rsidP="001F7AEB">
            <w:pPr>
              <w:rPr>
                <w:rFonts w:asciiTheme="minorHAnsi" w:hAnsiTheme="minorHAnsi" w:cstheme="minorHAnsi"/>
                <w:lang w:eastAsia="en-US"/>
              </w:rPr>
            </w:pPr>
            <w:sdt>
              <w:sdtPr>
                <w:rPr>
                  <w:rFonts w:asciiTheme="minorHAnsi" w:hAnsiTheme="minorHAnsi" w:cstheme="minorHAnsi"/>
                  <w:lang w:eastAsia="en-US"/>
                </w:rPr>
                <w:id w:val="1234977732"/>
                <w14:checkbox>
                  <w14:checked w14:val="0"/>
                  <w14:checkedState w14:val="2612" w14:font="MS Gothic"/>
                  <w14:uncheckedState w14:val="2610" w14:font="MS Gothic"/>
                </w14:checkbox>
              </w:sdtPr>
              <w:sdtEndPr/>
              <w:sdtContent>
                <w:r w:rsidR="001F7AEB" w:rsidRPr="009329E0">
                  <w:rPr>
                    <w:rFonts w:ascii="Segoe UI Symbol" w:eastAsia="MS Gothic" w:hAnsi="Segoe UI Symbol" w:cs="Segoe UI Symbol"/>
                    <w:lang w:eastAsia="en-US"/>
                  </w:rPr>
                  <w:t>☐</w:t>
                </w:r>
              </w:sdtContent>
            </w:sdt>
            <w:r w:rsidR="001F7AEB">
              <w:rPr>
                <w:rFonts w:asciiTheme="minorHAnsi" w:hAnsiTheme="minorHAnsi" w:cstheme="minorHAnsi"/>
                <w:lang w:eastAsia="en-US"/>
              </w:rPr>
              <w:t>Interconnector</w:t>
            </w:r>
          </w:p>
        </w:tc>
        <w:tc>
          <w:tcPr>
            <w:tcW w:w="2921" w:type="dxa"/>
          </w:tcPr>
          <w:p w14:paraId="78CB05F7" w14:textId="77777777" w:rsidR="00C1345F" w:rsidRDefault="006F7039" w:rsidP="00760AB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Storage</w:t>
            </w:r>
          </w:p>
          <w:p w14:paraId="1FB0CBCB" w14:textId="77777777" w:rsidR="00C1345F" w:rsidRDefault="006F7039" w:rsidP="00760AB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Supplier</w:t>
            </w:r>
          </w:p>
          <w:p w14:paraId="5C86F659" w14:textId="77777777" w:rsidR="001F7AEB" w:rsidRDefault="006F7039" w:rsidP="001F7AEB">
            <w:pPr>
              <w:rPr>
                <w:rFonts w:asciiTheme="minorHAnsi" w:hAnsiTheme="minorHAnsi" w:cstheme="minorHAnsi"/>
                <w:lang w:eastAsia="en-US"/>
              </w:rPr>
            </w:pPr>
            <w:sdt>
              <w:sdtPr>
                <w:rPr>
                  <w:rFonts w:asciiTheme="minorHAnsi" w:hAnsiTheme="minorHAnsi" w:cstheme="minorHAnsi"/>
                  <w:lang w:eastAsia="en-US"/>
                </w:rPr>
                <w:id w:val="-950160797"/>
                <w14:checkbox>
                  <w14:checked w14:val="0"/>
                  <w14:checkedState w14:val="2612" w14:font="MS Gothic"/>
                  <w14:uncheckedState w14:val="2610" w14:font="MS Gothic"/>
                </w14:checkbox>
              </w:sdtPr>
              <w:sdtEndPr/>
              <w:sdtContent>
                <w:r w:rsidR="001F7AEB" w:rsidRPr="009329E0">
                  <w:rPr>
                    <w:rFonts w:ascii="Segoe UI Symbol" w:eastAsia="MS Gothic" w:hAnsi="Segoe UI Symbol" w:cs="Segoe UI Symbol"/>
                    <w:lang w:eastAsia="en-US"/>
                  </w:rPr>
                  <w:t>☐</w:t>
                </w:r>
              </w:sdtContent>
            </w:sdt>
            <w:r w:rsidR="001F7AEB">
              <w:rPr>
                <w:rFonts w:asciiTheme="minorHAnsi" w:hAnsiTheme="minorHAnsi" w:cstheme="minorHAnsi"/>
                <w:lang w:eastAsia="en-US"/>
              </w:rPr>
              <w:t>System Operator</w:t>
            </w:r>
          </w:p>
          <w:p w14:paraId="40A598BC" w14:textId="77777777" w:rsidR="00C1345F" w:rsidRDefault="006F7039" w:rsidP="00760AB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Transmission Owner</w:t>
            </w:r>
          </w:p>
          <w:p w14:paraId="2BE14D6C" w14:textId="77777777" w:rsidR="00C1345F" w:rsidRDefault="006F7039" w:rsidP="00760AB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Virtual Lead Party</w:t>
            </w:r>
          </w:p>
          <w:p w14:paraId="7D63FC00" w14:textId="77777777" w:rsidR="00C1345F" w:rsidRDefault="006F7039" w:rsidP="00760AB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Other</w:t>
            </w:r>
          </w:p>
        </w:tc>
      </w:tr>
    </w:tbl>
    <w:p w14:paraId="25C7B3BA" w14:textId="77777777" w:rsidR="00760AB5" w:rsidRDefault="00760AB5" w:rsidP="00677103">
      <w:pPr>
        <w:pStyle w:val="BodyText"/>
        <w:rPr>
          <w:rFonts w:cs="Arial"/>
          <w:b/>
          <w:sz w:val="24"/>
        </w:rPr>
      </w:pPr>
    </w:p>
    <w:p w14:paraId="79469D7D" w14:textId="77777777" w:rsidR="00D94183" w:rsidRPr="00D94183" w:rsidRDefault="005F422C" w:rsidP="005F422C">
      <w:pPr>
        <w:rPr>
          <w:rFonts w:cs="Arial"/>
          <w:b/>
          <w:sz w:val="24"/>
        </w:rPr>
      </w:pPr>
      <w:r>
        <w:rPr>
          <w:rFonts w:cs="Arial"/>
          <w:b/>
          <w:sz w:val="24"/>
        </w:rPr>
        <w:t>I wish my response to be:</w:t>
      </w:r>
    </w:p>
    <w:tbl>
      <w:tblPr>
        <w:tblStyle w:val="PlainTable1"/>
        <w:tblW w:w="9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0"/>
      </w:tblGrid>
      <w:tr w:rsidR="00D94183" w:rsidRPr="009329E0" w14:paraId="16DB3A65" w14:textId="77777777">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26522" w:themeColor="accent1"/>
            </w:tcBorders>
            <w:hideMark/>
          </w:tcPr>
          <w:p w14:paraId="2514CA16" w14:textId="77777777" w:rsidR="00D94183" w:rsidRPr="00580906" w:rsidRDefault="00D94183">
            <w:pPr>
              <w:spacing w:line="240" w:lineRule="auto"/>
              <w:rPr>
                <w:rFonts w:asciiTheme="minorHAnsi" w:hAnsiTheme="minorHAnsi" w:cstheme="minorHAnsi"/>
                <w:b w:val="0"/>
                <w:bCs w:val="0"/>
                <w:lang w:eastAsia="en-US"/>
              </w:rPr>
            </w:pPr>
            <w:r w:rsidRPr="00580906">
              <w:rPr>
                <w:rFonts w:asciiTheme="minorHAnsi" w:hAnsiTheme="minorHAnsi" w:cstheme="minorHAnsi"/>
                <w:b w:val="0"/>
                <w:bCs w:val="0"/>
                <w:lang w:eastAsia="en-US"/>
              </w:rPr>
              <w:t>(Please mark the relevant box)</w:t>
            </w:r>
          </w:p>
          <w:p w14:paraId="29996345" w14:textId="77777777" w:rsidR="00D94183" w:rsidRDefault="00D94183">
            <w:pPr>
              <w:spacing w:line="240" w:lineRule="auto"/>
              <w:rPr>
                <w:rFonts w:asciiTheme="minorHAnsi" w:hAnsiTheme="minorHAnsi" w:cstheme="minorHAnsi"/>
                <w:lang w:eastAsia="en-US"/>
              </w:rPr>
            </w:pPr>
          </w:p>
          <w:p w14:paraId="7C820729" w14:textId="77777777" w:rsidR="00D94183" w:rsidRDefault="00D94183">
            <w:pPr>
              <w:spacing w:line="240" w:lineRule="auto"/>
              <w:rPr>
                <w:rFonts w:asciiTheme="minorHAnsi" w:hAnsiTheme="minorHAnsi" w:cstheme="minorHAnsi"/>
                <w:lang w:eastAsia="en-US"/>
              </w:rPr>
            </w:pPr>
          </w:p>
          <w:p w14:paraId="23599978" w14:textId="77777777" w:rsidR="00D94183" w:rsidRPr="009329E0" w:rsidRDefault="00D94183">
            <w:pPr>
              <w:spacing w:line="240" w:lineRule="auto"/>
              <w:rPr>
                <w:rFonts w:asciiTheme="minorHAnsi" w:hAnsiTheme="minorHAnsi" w:cstheme="minorHAnsi"/>
                <w:lang w:eastAsia="en-US"/>
              </w:rPr>
            </w:pPr>
          </w:p>
        </w:tc>
        <w:tc>
          <w:tcPr>
            <w:tcW w:w="5660" w:type="dxa"/>
            <w:tcBorders>
              <w:left w:val="single" w:sz="2" w:space="0" w:color="F26522" w:themeColor="accent1"/>
              <w:bottom w:val="single" w:sz="2" w:space="0" w:color="F26522" w:themeColor="accent1"/>
            </w:tcBorders>
            <w:hideMark/>
          </w:tcPr>
          <w:p w14:paraId="3F6167E3" w14:textId="77777777" w:rsidR="00D94183" w:rsidRPr="009329E0" w:rsidRDefault="006F7039">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228968572"/>
                <w14:checkbox>
                  <w14:checked w14:val="0"/>
                  <w14:checkedState w14:val="2612" w14:font="MS Gothic"/>
                  <w14:uncheckedState w14:val="2610" w14:font="MS Gothic"/>
                </w14:checkbox>
              </w:sdtPr>
              <w:sdtEndPr/>
              <w:sdtContent>
                <w:r w:rsidR="00D94183">
                  <w:rPr>
                    <w:rFonts w:ascii="MS Gothic" w:eastAsia="MS Gothic" w:hAnsi="MS Gothic" w:cstheme="minorHAnsi" w:hint="eastAsia"/>
                    <w:lang w:eastAsia="en-US"/>
                  </w:rPr>
                  <w:t>☐</w:t>
                </w:r>
              </w:sdtContent>
            </w:sdt>
            <w:r w:rsidR="00D94183">
              <w:rPr>
                <w:rFonts w:asciiTheme="minorHAnsi" w:hAnsiTheme="minorHAnsi" w:cstheme="minorHAnsi"/>
                <w:lang w:eastAsia="en-US"/>
              </w:rPr>
              <w:t xml:space="preserve"> </w:t>
            </w:r>
            <w:r w:rsidR="00D94183" w:rsidRPr="009329E0">
              <w:rPr>
                <w:rFonts w:asciiTheme="minorHAnsi" w:hAnsiTheme="minorHAnsi" w:cstheme="minorHAnsi"/>
                <w:lang w:eastAsia="en-US"/>
              </w:rPr>
              <w:t>Non-Confidential</w:t>
            </w:r>
            <w:r w:rsidR="00D94183">
              <w:rPr>
                <w:rFonts w:asciiTheme="minorHAnsi" w:hAnsiTheme="minorHAnsi" w:cstheme="minorHAnsi"/>
                <w:lang w:eastAsia="en-US"/>
              </w:rPr>
              <w:t xml:space="preserve"> </w:t>
            </w:r>
            <w:r w:rsidR="00D94183" w:rsidRPr="00580906">
              <w:rPr>
                <w:rFonts w:asciiTheme="minorHAnsi" w:hAnsiTheme="minorHAnsi" w:cstheme="minorHAnsi"/>
                <w:b w:val="0"/>
                <w:bCs w:val="0"/>
                <w:i/>
                <w:iCs/>
                <w:lang w:eastAsia="en-US"/>
              </w:rPr>
              <w:t>(</w:t>
            </w:r>
            <w:r w:rsidR="00D94183">
              <w:rPr>
                <w:rFonts w:asciiTheme="minorHAnsi" w:hAnsiTheme="minorHAnsi" w:cstheme="minorHAnsi"/>
                <w:b w:val="0"/>
                <w:bCs w:val="0"/>
                <w:i/>
                <w:iCs/>
                <w:lang w:eastAsia="en-US"/>
              </w:rPr>
              <w:t xml:space="preserve">this </w:t>
            </w:r>
            <w:r w:rsidR="00D94183" w:rsidRPr="00580906">
              <w:rPr>
                <w:b w:val="0"/>
                <w:bCs w:val="0"/>
                <w:i/>
                <w:u w:val="single"/>
              </w:rPr>
              <w:t>will be shared</w:t>
            </w:r>
            <w:r w:rsidR="00D94183" w:rsidRPr="00580906">
              <w:rPr>
                <w:b w:val="0"/>
                <w:bCs w:val="0"/>
                <w:i/>
              </w:rPr>
              <w:t xml:space="preserve"> </w:t>
            </w:r>
            <w:r w:rsidR="00D94183">
              <w:rPr>
                <w:b w:val="0"/>
                <w:bCs w:val="0"/>
                <w:i/>
              </w:rPr>
              <w:t xml:space="preserve">with </w:t>
            </w:r>
            <w:r w:rsidR="00D94183" w:rsidRPr="00580906">
              <w:rPr>
                <w:b w:val="0"/>
                <w:bCs w:val="0"/>
                <w:i/>
              </w:rPr>
              <w:t>industry</w:t>
            </w:r>
            <w:r w:rsidR="00D94183">
              <w:rPr>
                <w:b w:val="0"/>
                <w:bCs w:val="0"/>
                <w:i/>
              </w:rPr>
              <w:t xml:space="preserve"> and the Panel</w:t>
            </w:r>
            <w:r w:rsidR="00D94183" w:rsidRPr="00580906">
              <w:rPr>
                <w:b w:val="0"/>
                <w:bCs w:val="0"/>
                <w:i/>
              </w:rPr>
              <w:t xml:space="preserve"> for further consideration)</w:t>
            </w:r>
          </w:p>
        </w:tc>
      </w:tr>
      <w:tr w:rsidR="00D94183" w14:paraId="1CB241ED" w14:textId="7777777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26522" w:themeColor="accent1"/>
            </w:tcBorders>
            <w:shd w:val="clear" w:color="auto" w:fill="auto"/>
          </w:tcPr>
          <w:p w14:paraId="735C00BE" w14:textId="77777777" w:rsidR="00D94183" w:rsidRPr="009329E0" w:rsidRDefault="00D94183">
            <w:pPr>
              <w:spacing w:line="240" w:lineRule="auto"/>
              <w:rPr>
                <w:rFonts w:asciiTheme="minorHAnsi" w:hAnsiTheme="minorHAnsi" w:cstheme="minorHAnsi"/>
                <w:lang w:eastAsia="en-US"/>
              </w:rPr>
            </w:pPr>
          </w:p>
        </w:tc>
        <w:tc>
          <w:tcPr>
            <w:tcW w:w="5660" w:type="dxa"/>
            <w:tcBorders>
              <w:top w:val="single" w:sz="2" w:space="0" w:color="F26522" w:themeColor="accent1"/>
              <w:left w:val="single" w:sz="2" w:space="0" w:color="F26522" w:themeColor="accent1"/>
            </w:tcBorders>
            <w:shd w:val="clear" w:color="auto" w:fill="auto"/>
          </w:tcPr>
          <w:p w14:paraId="2B9560E0" w14:textId="77777777" w:rsidR="00D94183" w:rsidRDefault="006F7039">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1288038734"/>
                <w14:checkbox>
                  <w14:checked w14:val="0"/>
                  <w14:checkedState w14:val="2612" w14:font="MS Gothic"/>
                  <w14:uncheckedState w14:val="2610" w14:font="MS Gothic"/>
                </w14:checkbox>
              </w:sdtPr>
              <w:sdtEndPr/>
              <w:sdtContent>
                <w:r w:rsidR="00D94183" w:rsidRPr="009329E0">
                  <w:rPr>
                    <w:rFonts w:ascii="Segoe UI Symbol" w:eastAsia="MS Gothic" w:hAnsi="Segoe UI Symbol" w:cs="Segoe UI Symbol"/>
                    <w:lang w:eastAsia="en-US"/>
                  </w:rPr>
                  <w:t>☐</w:t>
                </w:r>
              </w:sdtContent>
            </w:sdt>
            <w:r w:rsidR="00D94183">
              <w:rPr>
                <w:rFonts w:asciiTheme="minorHAnsi" w:hAnsiTheme="minorHAnsi" w:cstheme="minorHAnsi"/>
                <w:lang w:eastAsia="en-US"/>
              </w:rPr>
              <w:t xml:space="preserve"> </w:t>
            </w:r>
            <w:r w:rsidR="00D94183" w:rsidRPr="00580906">
              <w:rPr>
                <w:rFonts w:asciiTheme="minorHAnsi" w:hAnsiTheme="minorHAnsi" w:cstheme="minorHAnsi"/>
                <w:b/>
                <w:bCs/>
                <w:lang w:eastAsia="en-US"/>
              </w:rPr>
              <w:t>Confidential</w:t>
            </w:r>
            <w:r w:rsidR="00D94183">
              <w:rPr>
                <w:rFonts w:asciiTheme="minorHAnsi" w:hAnsiTheme="minorHAnsi" w:cstheme="minorHAnsi"/>
                <w:lang w:eastAsia="en-US"/>
              </w:rPr>
              <w:t xml:space="preserve"> (this </w:t>
            </w:r>
            <w:r w:rsidR="00D94183">
              <w:rPr>
                <w:i/>
              </w:rPr>
              <w:t xml:space="preserve">will be disclosed to the Authority in full but, unless specified, </w:t>
            </w:r>
            <w:r w:rsidR="00D94183" w:rsidRPr="00580906">
              <w:rPr>
                <w:i/>
                <w:u w:val="single"/>
              </w:rPr>
              <w:t>will not be shared</w:t>
            </w:r>
            <w:r w:rsidR="00D94183">
              <w:rPr>
                <w:i/>
              </w:rPr>
              <w:t xml:space="preserve"> with the Workgroup, Panel or the industry for further consideration)</w:t>
            </w:r>
          </w:p>
        </w:tc>
      </w:tr>
    </w:tbl>
    <w:p w14:paraId="7D97DEAF" w14:textId="77777777" w:rsidR="00D94183" w:rsidRDefault="00D94183" w:rsidP="005F422C">
      <w:pPr>
        <w:rPr>
          <w:i/>
        </w:rPr>
      </w:pPr>
    </w:p>
    <w:p w14:paraId="4646EB9D" w14:textId="77777777" w:rsidR="005F422C" w:rsidRPr="00AC4CF2" w:rsidRDefault="005F422C" w:rsidP="00677103">
      <w:pPr>
        <w:pStyle w:val="BodyText"/>
        <w:rPr>
          <w:rFonts w:cs="Arial"/>
          <w:b/>
          <w:sz w:val="24"/>
        </w:rPr>
      </w:pPr>
    </w:p>
    <w:p w14:paraId="19C634E1"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63E761B8"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3E9CC2B6" w14:textId="77777777" w:rsidR="00313FF2" w:rsidRDefault="00313FF2" w:rsidP="00313FF2">
      <w:pPr>
        <w:pStyle w:val="BodyText"/>
        <w:numPr>
          <w:ilvl w:val="0"/>
          <w:numId w:val="13"/>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1EE6850E" w14:textId="77777777" w:rsidR="00313FF2" w:rsidRDefault="00313FF2" w:rsidP="00313FF2">
      <w:pPr>
        <w:pStyle w:val="BodyText"/>
        <w:numPr>
          <w:ilvl w:val="0"/>
          <w:numId w:val="13"/>
        </w:numPr>
        <w:rPr>
          <w:i/>
        </w:rPr>
      </w:pPr>
      <w:r>
        <w:rPr>
          <w:i/>
        </w:rPr>
        <w:t>That, so far as is consistent with sub-paragraphs (a) and (b), the use of system charging methodology, as far as is reasonably practicable, properly takes account of the developments in transmission licensees’ transmission businesses;</w:t>
      </w:r>
    </w:p>
    <w:p w14:paraId="0C8B21C3"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509AE7BE" w14:textId="77777777" w:rsidR="00313FF2" w:rsidRDefault="00313FF2" w:rsidP="00313FF2">
      <w:pPr>
        <w:pStyle w:val="BodyText"/>
        <w:numPr>
          <w:ilvl w:val="0"/>
          <w:numId w:val="13"/>
        </w:numPr>
        <w:rPr>
          <w:i/>
        </w:rPr>
      </w:pPr>
      <w:r>
        <w:rPr>
          <w:i/>
        </w:rPr>
        <w:t>Promoting efficiency in the implementation and administration of the</w:t>
      </w:r>
      <w:r w:rsidR="008312E5">
        <w:rPr>
          <w:i/>
        </w:rPr>
        <w:t xml:space="preserve"> system charging methodology. </w:t>
      </w:r>
    </w:p>
    <w:p w14:paraId="0321450E" w14:textId="36972263" w:rsidR="00315632" w:rsidRDefault="00313FF2" w:rsidP="00E80120">
      <w:pPr>
        <w:pStyle w:val="BodyText"/>
        <w:rPr>
          <w:i/>
        </w:rPr>
      </w:pPr>
      <w:r>
        <w:rPr>
          <w:i/>
        </w:rPr>
        <w:t>*</w:t>
      </w:r>
      <w:r w:rsidR="00EF65DF" w:rsidRPr="00EF65DF">
        <w:rPr>
          <w:i/>
        </w:rPr>
        <w:t>The Electricity Regulation referred to in objective (</w:t>
      </w:r>
      <w:r w:rsidR="00EF65DF">
        <w:rPr>
          <w:i/>
        </w:rPr>
        <w:t>d</w:t>
      </w:r>
      <w:r w:rsidR="00EF65DF" w:rsidRPr="00EF65DF">
        <w:rPr>
          <w:i/>
        </w:rPr>
        <w:t>) is Regulation (EU) 2019/943 of the European Parliament and of the Council of 5 June 2019 on the internal market for electricity (recast) as it has effect immediately before IP completion day as read with the modifications set out in the SI 2020/1006</w:t>
      </w:r>
    </w:p>
    <w:p w14:paraId="7A9932A9" w14:textId="77777777" w:rsidR="00973FA0" w:rsidRDefault="00973FA0" w:rsidP="00E80120">
      <w:pPr>
        <w:pStyle w:val="BodyText"/>
        <w:rPr>
          <w:i/>
        </w:rPr>
      </w:pPr>
    </w:p>
    <w:p w14:paraId="2E62EDD3" w14:textId="77777777" w:rsidR="00BF1D93"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817"/>
        <w:gridCol w:w="4536"/>
      </w:tblGrid>
      <w:tr w:rsidR="00E9170A" w:rsidRPr="00CF795B" w14:paraId="5727AC36" w14:textId="77777777" w:rsidTr="00E9170A">
        <w:trPr>
          <w:trHeight w:val="264"/>
        </w:trPr>
        <w:tc>
          <w:tcPr>
            <w:tcW w:w="9527" w:type="dxa"/>
            <w:gridSpan w:val="4"/>
            <w:shd w:val="clear" w:color="auto" w:fill="F26522" w:themeFill="accent1"/>
          </w:tcPr>
          <w:p w14:paraId="244A72ED" w14:textId="77777777" w:rsidR="00E9170A" w:rsidRPr="00CF795B" w:rsidRDefault="00E9170A">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355C95" w:rsidRPr="00CF795B" w14:paraId="2AC8D31C" w14:textId="77777777">
        <w:trPr>
          <w:trHeight w:val="625"/>
        </w:trPr>
        <w:tc>
          <w:tcPr>
            <w:tcW w:w="483" w:type="dxa"/>
            <w:vMerge w:val="restart"/>
          </w:tcPr>
          <w:p w14:paraId="280683B6" w14:textId="77777777" w:rsidR="00355C95" w:rsidRPr="009E1BFB" w:rsidRDefault="00355C95">
            <w:pPr>
              <w:rPr>
                <w:rFonts w:cs="Arial"/>
                <w:sz w:val="24"/>
              </w:rPr>
            </w:pPr>
            <w:r w:rsidRPr="009E1BFB">
              <w:rPr>
                <w:rFonts w:cs="Arial"/>
                <w:sz w:val="24"/>
              </w:rPr>
              <w:t>1</w:t>
            </w:r>
          </w:p>
        </w:tc>
        <w:tc>
          <w:tcPr>
            <w:tcW w:w="2691" w:type="dxa"/>
            <w:vMerge w:val="restart"/>
          </w:tcPr>
          <w:p w14:paraId="1CF7ACC5" w14:textId="5FD9913A" w:rsidR="00E6198D" w:rsidRPr="009E1BFB" w:rsidRDefault="00E6198D">
            <w:pPr>
              <w:rPr>
                <w:sz w:val="24"/>
              </w:rPr>
            </w:pPr>
            <w:r w:rsidRPr="00E6198D">
              <w:rPr>
                <w:sz w:val="24"/>
              </w:rPr>
              <w:t>Do you believe that the Original Proposal better facilitate the Applicable Objectives?</w:t>
            </w:r>
          </w:p>
        </w:tc>
        <w:tc>
          <w:tcPr>
            <w:tcW w:w="6353" w:type="dxa"/>
            <w:gridSpan w:val="2"/>
          </w:tcPr>
          <w:p w14:paraId="64ABB843" w14:textId="77E9DE4D" w:rsidR="00355C95" w:rsidRDefault="00355C95">
            <w:pPr>
              <w:pStyle w:val="BodyText"/>
              <w:rPr>
                <w:sz w:val="24"/>
              </w:rPr>
            </w:pPr>
            <w:r>
              <w:rPr>
                <w:sz w:val="24"/>
              </w:rPr>
              <w:t xml:space="preserve">Mark the Objectives which you </w:t>
            </w:r>
            <w:r w:rsidR="009D6F74">
              <w:rPr>
                <w:sz w:val="24"/>
              </w:rPr>
              <w:t>believe</w:t>
            </w:r>
            <w:r>
              <w:rPr>
                <w:sz w:val="24"/>
              </w:rPr>
              <w:t xml:space="preserve"> </w:t>
            </w:r>
            <w:r w:rsidR="001602C0">
              <w:rPr>
                <w:sz w:val="24"/>
              </w:rPr>
              <w:t xml:space="preserve">the Original </w:t>
            </w:r>
            <w:r>
              <w:rPr>
                <w:sz w:val="24"/>
              </w:rPr>
              <w:t>solution better facilitates:</w:t>
            </w:r>
          </w:p>
        </w:tc>
      </w:tr>
      <w:tr w:rsidR="00355C95" w:rsidRPr="00CF795B" w14:paraId="712A56D9" w14:textId="77777777" w:rsidTr="00B549A8">
        <w:trPr>
          <w:trHeight w:val="20"/>
        </w:trPr>
        <w:tc>
          <w:tcPr>
            <w:tcW w:w="483" w:type="dxa"/>
            <w:vMerge/>
          </w:tcPr>
          <w:p w14:paraId="75579ACE" w14:textId="77777777" w:rsidR="00355C95" w:rsidRPr="009E1BFB" w:rsidRDefault="00355C95" w:rsidP="00355C95">
            <w:pPr>
              <w:rPr>
                <w:rFonts w:cs="Arial"/>
                <w:sz w:val="24"/>
              </w:rPr>
            </w:pPr>
          </w:p>
        </w:tc>
        <w:tc>
          <w:tcPr>
            <w:tcW w:w="2691" w:type="dxa"/>
            <w:vMerge/>
          </w:tcPr>
          <w:p w14:paraId="3CDAD589" w14:textId="77777777" w:rsidR="00355C95" w:rsidRPr="009E1BFB" w:rsidRDefault="00355C95" w:rsidP="00355C95">
            <w:pPr>
              <w:rPr>
                <w:rFonts w:cs="Arial"/>
                <w:bCs/>
                <w:sz w:val="24"/>
              </w:rPr>
            </w:pPr>
          </w:p>
        </w:tc>
        <w:tc>
          <w:tcPr>
            <w:tcW w:w="1817" w:type="dxa"/>
          </w:tcPr>
          <w:p w14:paraId="323EB69F" w14:textId="77777777" w:rsidR="00355C95" w:rsidRPr="00867B72" w:rsidRDefault="00355C95" w:rsidP="00355C95">
            <w:pPr>
              <w:pStyle w:val="BodyText"/>
              <w:rPr>
                <w:sz w:val="24"/>
              </w:rPr>
            </w:pPr>
            <w:r>
              <w:rPr>
                <w:sz w:val="24"/>
              </w:rPr>
              <w:t>Original</w:t>
            </w:r>
          </w:p>
        </w:tc>
        <w:tc>
          <w:tcPr>
            <w:tcW w:w="4536" w:type="dxa"/>
          </w:tcPr>
          <w:p w14:paraId="2AF0C10A" w14:textId="62021580" w:rsidR="00355C95" w:rsidRPr="00867B72" w:rsidRDefault="006F7039" w:rsidP="00355C95">
            <w:pPr>
              <w:pStyle w:val="BodyText"/>
              <w:rPr>
                <w:sz w:val="24"/>
              </w:rPr>
            </w:pPr>
            <w:sdt>
              <w:sdtPr>
                <w:rPr>
                  <w:sz w:val="24"/>
                </w:rPr>
                <w:id w:val="1238833316"/>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A   </w:t>
            </w:r>
            <w:sdt>
              <w:sdtPr>
                <w:rPr>
                  <w:sz w:val="24"/>
                </w:rPr>
                <w:id w:val="-1987779083"/>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B   </w:t>
            </w:r>
            <w:sdt>
              <w:sdtPr>
                <w:rPr>
                  <w:sz w:val="24"/>
                </w:rPr>
                <w:id w:val="1669131215"/>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C   </w:t>
            </w:r>
            <w:sdt>
              <w:sdtPr>
                <w:rPr>
                  <w:sz w:val="24"/>
                </w:rPr>
                <w:id w:val="-1095402401"/>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D   </w:t>
            </w:r>
            <w:sdt>
              <w:sdtPr>
                <w:rPr>
                  <w:sz w:val="24"/>
                </w:rPr>
                <w:id w:val="-1696069163"/>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E</w:t>
            </w:r>
            <w:r w:rsidR="00E6198D">
              <w:rPr>
                <w:sz w:val="24"/>
              </w:rPr>
              <w:t xml:space="preserve">    </w:t>
            </w:r>
          </w:p>
        </w:tc>
      </w:tr>
      <w:tr w:rsidR="00355C95" w:rsidRPr="00CF795B" w14:paraId="6486D3BF" w14:textId="77777777" w:rsidTr="00E9170A">
        <w:trPr>
          <w:trHeight w:val="624"/>
        </w:trPr>
        <w:tc>
          <w:tcPr>
            <w:tcW w:w="483" w:type="dxa"/>
            <w:vMerge/>
          </w:tcPr>
          <w:p w14:paraId="4807948C" w14:textId="77777777" w:rsidR="00355C95" w:rsidRPr="009E1BFB" w:rsidRDefault="00355C95">
            <w:pPr>
              <w:rPr>
                <w:rFonts w:cs="Arial"/>
                <w:sz w:val="24"/>
              </w:rPr>
            </w:pPr>
          </w:p>
        </w:tc>
        <w:tc>
          <w:tcPr>
            <w:tcW w:w="2691" w:type="dxa"/>
            <w:vMerge/>
          </w:tcPr>
          <w:p w14:paraId="65DA9D44" w14:textId="77777777" w:rsidR="00355C95" w:rsidRPr="009E1BFB" w:rsidRDefault="00355C95">
            <w:pPr>
              <w:rPr>
                <w:sz w:val="24"/>
              </w:rPr>
            </w:pPr>
          </w:p>
        </w:tc>
        <w:sdt>
          <w:sdtPr>
            <w:rPr>
              <w:sz w:val="24"/>
            </w:rPr>
            <w:id w:val="-1760202611"/>
            <w:placeholder>
              <w:docPart w:val="28A546A16D7F47019BC16811F1255FF0"/>
            </w:placeholder>
            <w:showingPlcHdr/>
          </w:sdtPr>
          <w:sdtEndPr/>
          <w:sdtContent>
            <w:tc>
              <w:tcPr>
                <w:tcW w:w="6353" w:type="dxa"/>
                <w:gridSpan w:val="2"/>
              </w:tcPr>
              <w:p w14:paraId="0ED034D0" w14:textId="77777777" w:rsidR="00355C95" w:rsidRDefault="00355C95">
                <w:pPr>
                  <w:pStyle w:val="BodyText"/>
                  <w:rPr>
                    <w:sz w:val="24"/>
                  </w:rPr>
                </w:pPr>
                <w:r w:rsidRPr="004C39B5">
                  <w:rPr>
                    <w:rStyle w:val="PlaceholderText"/>
                    <w:rFonts w:eastAsiaTheme="minorHAnsi"/>
                  </w:rPr>
                  <w:t>Click or tap here to enter text.</w:t>
                </w:r>
              </w:p>
            </w:tc>
          </w:sdtContent>
        </w:sdt>
      </w:tr>
      <w:tr w:rsidR="00E9170A" w:rsidRPr="00CF795B" w14:paraId="113A2567" w14:textId="77777777" w:rsidTr="00E9170A">
        <w:trPr>
          <w:trHeight w:val="500"/>
        </w:trPr>
        <w:tc>
          <w:tcPr>
            <w:tcW w:w="483" w:type="dxa"/>
            <w:vMerge w:val="restart"/>
          </w:tcPr>
          <w:p w14:paraId="23762B78" w14:textId="77777777" w:rsidR="00E9170A" w:rsidRPr="00CF795B" w:rsidRDefault="00E9170A">
            <w:pPr>
              <w:rPr>
                <w:rFonts w:cs="Arial"/>
                <w:sz w:val="24"/>
              </w:rPr>
            </w:pPr>
            <w:r>
              <w:rPr>
                <w:rFonts w:cs="Arial"/>
                <w:sz w:val="24"/>
              </w:rPr>
              <w:t>2</w:t>
            </w:r>
          </w:p>
        </w:tc>
        <w:tc>
          <w:tcPr>
            <w:tcW w:w="2691" w:type="dxa"/>
            <w:vMerge w:val="restart"/>
          </w:tcPr>
          <w:p w14:paraId="076E4F59" w14:textId="77777777" w:rsidR="00E9170A" w:rsidRPr="00CF795B" w:rsidRDefault="00E9170A">
            <w:pPr>
              <w:rPr>
                <w:bCs/>
                <w:sz w:val="24"/>
              </w:rPr>
            </w:pPr>
            <w:r w:rsidRPr="00CF795B">
              <w:rPr>
                <w:sz w:val="24"/>
              </w:rPr>
              <w:t>Do you support the proposed implementation approach?</w:t>
            </w:r>
          </w:p>
        </w:tc>
        <w:tc>
          <w:tcPr>
            <w:tcW w:w="6353" w:type="dxa"/>
            <w:gridSpan w:val="2"/>
          </w:tcPr>
          <w:p w14:paraId="2DE6B804" w14:textId="77777777" w:rsidR="00E9170A" w:rsidRDefault="006F7039">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p>
          <w:p w14:paraId="072E2B27" w14:textId="77777777" w:rsidR="00E9170A" w:rsidRPr="00CF795B" w:rsidRDefault="006F7039">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67217E72" w14:textId="77777777" w:rsidTr="00E9170A">
        <w:trPr>
          <w:trHeight w:val="499"/>
        </w:trPr>
        <w:tc>
          <w:tcPr>
            <w:tcW w:w="483" w:type="dxa"/>
            <w:vMerge/>
          </w:tcPr>
          <w:p w14:paraId="7EB996AA" w14:textId="77777777" w:rsidR="00E9170A" w:rsidRDefault="00E9170A">
            <w:pPr>
              <w:rPr>
                <w:rFonts w:cs="Arial"/>
                <w:sz w:val="24"/>
              </w:rPr>
            </w:pPr>
          </w:p>
        </w:tc>
        <w:tc>
          <w:tcPr>
            <w:tcW w:w="2691" w:type="dxa"/>
            <w:vMerge/>
          </w:tcPr>
          <w:p w14:paraId="30D5E514" w14:textId="77777777" w:rsidR="00E9170A" w:rsidRPr="00CF795B" w:rsidRDefault="00E9170A">
            <w:pPr>
              <w:rPr>
                <w:sz w:val="24"/>
              </w:rPr>
            </w:pPr>
          </w:p>
        </w:tc>
        <w:sdt>
          <w:sdtPr>
            <w:rPr>
              <w:rFonts w:cs="Arial"/>
              <w:sz w:val="24"/>
            </w:rPr>
            <w:id w:val="812528405"/>
            <w:placeholder>
              <w:docPart w:val="B9CDC3BD487C45B38071251C3E4338CE"/>
            </w:placeholder>
            <w:showingPlcHdr/>
          </w:sdtPr>
          <w:sdtEndPr/>
          <w:sdtContent>
            <w:tc>
              <w:tcPr>
                <w:tcW w:w="6353" w:type="dxa"/>
                <w:gridSpan w:val="2"/>
              </w:tcPr>
              <w:p w14:paraId="18C20AB5" w14:textId="77777777" w:rsidR="00E9170A" w:rsidRDefault="00E9170A">
                <w:pPr>
                  <w:rPr>
                    <w:rFonts w:cs="Arial"/>
                    <w:sz w:val="24"/>
                  </w:rPr>
                </w:pPr>
                <w:r w:rsidRPr="004C39B5">
                  <w:rPr>
                    <w:rStyle w:val="PlaceholderText"/>
                    <w:rFonts w:eastAsiaTheme="minorHAnsi"/>
                  </w:rPr>
                  <w:t>Click or tap here to enter text.</w:t>
                </w:r>
              </w:p>
            </w:tc>
          </w:sdtContent>
        </w:sdt>
      </w:tr>
      <w:tr w:rsidR="00E9170A" w:rsidRPr="00CF795B" w14:paraId="44F73B41" w14:textId="77777777" w:rsidTr="00E9170A">
        <w:trPr>
          <w:trHeight w:val="264"/>
        </w:trPr>
        <w:tc>
          <w:tcPr>
            <w:tcW w:w="483" w:type="dxa"/>
          </w:tcPr>
          <w:p w14:paraId="0AFCBA34" w14:textId="77777777" w:rsidR="00E9170A" w:rsidRPr="00CF795B" w:rsidRDefault="00E9170A">
            <w:pPr>
              <w:rPr>
                <w:rFonts w:cs="Arial"/>
                <w:sz w:val="24"/>
              </w:rPr>
            </w:pPr>
            <w:r>
              <w:rPr>
                <w:rFonts w:cs="Arial"/>
                <w:sz w:val="24"/>
              </w:rPr>
              <w:t>3</w:t>
            </w:r>
          </w:p>
        </w:tc>
        <w:tc>
          <w:tcPr>
            <w:tcW w:w="2691" w:type="dxa"/>
          </w:tcPr>
          <w:p w14:paraId="1C8007C1" w14:textId="77777777" w:rsidR="00E9170A" w:rsidRPr="00CF795B" w:rsidRDefault="00E9170A">
            <w:pPr>
              <w:rPr>
                <w:bCs/>
                <w:sz w:val="24"/>
              </w:rPr>
            </w:pPr>
            <w:r w:rsidRPr="00CF795B">
              <w:rPr>
                <w:bCs/>
                <w:sz w:val="24"/>
              </w:rPr>
              <w:t>Do you have any other comments?</w:t>
            </w:r>
          </w:p>
        </w:tc>
        <w:sdt>
          <w:sdtPr>
            <w:rPr>
              <w:rFonts w:cs="Arial"/>
              <w:sz w:val="24"/>
            </w:rPr>
            <w:id w:val="-290751180"/>
            <w:placeholder>
              <w:docPart w:val="7B5CE367E9EE4BF6952235F70ABF2A64"/>
            </w:placeholder>
            <w:showingPlcHdr/>
          </w:sdtPr>
          <w:sdtEndPr/>
          <w:sdtContent>
            <w:tc>
              <w:tcPr>
                <w:tcW w:w="6353" w:type="dxa"/>
                <w:gridSpan w:val="2"/>
              </w:tcPr>
              <w:p w14:paraId="76B626B1" w14:textId="77777777" w:rsidR="00E9170A" w:rsidRPr="00CF795B" w:rsidRDefault="00E9170A">
                <w:pPr>
                  <w:rPr>
                    <w:rFonts w:cs="Arial"/>
                    <w:sz w:val="24"/>
                  </w:rPr>
                </w:pPr>
                <w:r w:rsidRPr="004C39B5">
                  <w:rPr>
                    <w:rStyle w:val="PlaceholderText"/>
                    <w:rFonts w:eastAsiaTheme="minorHAnsi"/>
                  </w:rPr>
                  <w:t>Click or tap here to enter text.</w:t>
                </w:r>
              </w:p>
            </w:tc>
          </w:sdtContent>
        </w:sdt>
      </w:tr>
      <w:tr w:rsidR="00E9170A" w:rsidRPr="00CF795B" w14:paraId="47B86792" w14:textId="77777777" w:rsidTr="00E9170A">
        <w:trPr>
          <w:trHeight w:val="799"/>
        </w:trPr>
        <w:tc>
          <w:tcPr>
            <w:tcW w:w="483" w:type="dxa"/>
            <w:vMerge w:val="restart"/>
          </w:tcPr>
          <w:p w14:paraId="5BA8F644" w14:textId="77777777" w:rsidR="00E9170A" w:rsidRPr="00CF795B" w:rsidRDefault="00E9170A">
            <w:pPr>
              <w:rPr>
                <w:rFonts w:cs="Arial"/>
                <w:sz w:val="24"/>
              </w:rPr>
            </w:pPr>
            <w:r>
              <w:rPr>
                <w:rFonts w:cs="Arial"/>
                <w:sz w:val="24"/>
              </w:rPr>
              <w:t>4</w:t>
            </w:r>
          </w:p>
        </w:tc>
        <w:tc>
          <w:tcPr>
            <w:tcW w:w="2691" w:type="dxa"/>
            <w:vMerge w:val="restart"/>
          </w:tcPr>
          <w:p w14:paraId="7BFC7DBE" w14:textId="77777777" w:rsidR="00E9170A" w:rsidRPr="00A10CD1" w:rsidRDefault="00E9170A">
            <w:pPr>
              <w:pStyle w:val="BodyText"/>
              <w:rPr>
                <w:rFonts w:cs="Arial"/>
                <w:sz w:val="24"/>
              </w:rPr>
            </w:pPr>
            <w:r w:rsidRPr="00CF795B">
              <w:rPr>
                <w:rFonts w:cs="Arial"/>
                <w:sz w:val="24"/>
              </w:rPr>
              <w:t xml:space="preserve">Do you wish to raise a Workgroup Consultation Alternative Request for the Workgroup to consider? </w:t>
            </w:r>
          </w:p>
        </w:tc>
        <w:tc>
          <w:tcPr>
            <w:tcW w:w="6353" w:type="dxa"/>
            <w:gridSpan w:val="2"/>
          </w:tcPr>
          <w:p w14:paraId="2070E992" w14:textId="6C2A6196" w:rsidR="00E9170A" w:rsidRDefault="006F7039">
            <w:pPr>
              <w:rPr>
                <w:rFonts w:cs="Arial"/>
                <w:sz w:val="24"/>
              </w:rPr>
            </w:pPr>
            <w:sdt>
              <w:sdtPr>
                <w:rPr>
                  <w:rFonts w:cs="Arial"/>
                  <w:sz w:val="24"/>
                </w:rPr>
                <w:id w:val="1093970146"/>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r w:rsidR="000D798C">
              <w:rPr>
                <w:rFonts w:cs="Arial"/>
                <w:sz w:val="24"/>
              </w:rPr>
              <w:t xml:space="preserve"> </w:t>
            </w:r>
            <w:r w:rsidR="000D798C" w:rsidRPr="000D798C">
              <w:rPr>
                <w:rFonts w:cs="Arial"/>
                <w:sz w:val="16"/>
                <w:szCs w:val="16"/>
              </w:rPr>
              <w:t>(</w:t>
            </w:r>
            <w:r w:rsidR="000D798C">
              <w:rPr>
                <w:rFonts w:cs="Arial"/>
                <w:sz w:val="16"/>
                <w:szCs w:val="16"/>
              </w:rPr>
              <w:t xml:space="preserve">the request form can be found in </w:t>
            </w:r>
            <w:r w:rsidR="000D798C" w:rsidRPr="000D798C">
              <w:rPr>
                <w:rFonts w:cs="Arial"/>
                <w:sz w:val="16"/>
                <w:szCs w:val="16"/>
              </w:rPr>
              <w:t xml:space="preserve">the </w:t>
            </w:r>
            <w:hyperlink r:id="rId12" w:history="1">
              <w:r w:rsidR="000D798C" w:rsidRPr="00C46F56">
                <w:rPr>
                  <w:rStyle w:val="Hyperlink"/>
                  <w:rFonts w:cs="Arial"/>
                  <w:sz w:val="16"/>
                  <w:szCs w:val="16"/>
                </w:rPr>
                <w:t>Workgroup Consultation</w:t>
              </w:r>
            </w:hyperlink>
            <w:r w:rsidR="000D798C" w:rsidRPr="00C46F56">
              <w:rPr>
                <w:rFonts w:cs="Arial"/>
                <w:sz w:val="16"/>
                <w:szCs w:val="16"/>
              </w:rPr>
              <w:t xml:space="preserve"> </w:t>
            </w:r>
            <w:r w:rsidR="000D798C">
              <w:rPr>
                <w:rFonts w:cs="Arial"/>
                <w:sz w:val="16"/>
                <w:szCs w:val="16"/>
              </w:rPr>
              <w:t>S</w:t>
            </w:r>
            <w:r w:rsidR="000D798C" w:rsidRPr="000D798C">
              <w:rPr>
                <w:rFonts w:cs="Arial"/>
                <w:sz w:val="16"/>
                <w:szCs w:val="16"/>
              </w:rPr>
              <w:t>ection</w:t>
            </w:r>
            <w:r w:rsidR="000D798C">
              <w:rPr>
                <w:rFonts w:cs="Arial"/>
                <w:sz w:val="16"/>
                <w:szCs w:val="16"/>
              </w:rPr>
              <w:t>)</w:t>
            </w:r>
          </w:p>
          <w:p w14:paraId="26BD5025" w14:textId="77777777" w:rsidR="00E9170A" w:rsidRPr="00CF795B" w:rsidRDefault="006F7039">
            <w:pPr>
              <w:rPr>
                <w:rFonts w:cs="Arial"/>
                <w:sz w:val="24"/>
              </w:rPr>
            </w:pPr>
            <w:sdt>
              <w:sdtPr>
                <w:rPr>
                  <w:rFonts w:cs="Arial"/>
                  <w:sz w:val="24"/>
                </w:rPr>
                <w:id w:val="1075547356"/>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352211F4" w14:textId="77777777" w:rsidTr="00E9170A">
        <w:trPr>
          <w:trHeight w:val="799"/>
        </w:trPr>
        <w:tc>
          <w:tcPr>
            <w:tcW w:w="483" w:type="dxa"/>
            <w:vMerge/>
          </w:tcPr>
          <w:p w14:paraId="086A1480" w14:textId="77777777" w:rsidR="00E9170A" w:rsidRDefault="00E9170A">
            <w:pPr>
              <w:rPr>
                <w:rFonts w:cs="Arial"/>
                <w:sz w:val="24"/>
              </w:rPr>
            </w:pPr>
          </w:p>
        </w:tc>
        <w:tc>
          <w:tcPr>
            <w:tcW w:w="2691" w:type="dxa"/>
            <w:vMerge/>
          </w:tcPr>
          <w:p w14:paraId="68A11869" w14:textId="77777777" w:rsidR="00E9170A" w:rsidRPr="00CF795B" w:rsidRDefault="00E9170A">
            <w:pPr>
              <w:pStyle w:val="BodyText"/>
              <w:rPr>
                <w:rFonts w:cs="Arial"/>
                <w:sz w:val="24"/>
              </w:rPr>
            </w:pPr>
          </w:p>
        </w:tc>
        <w:sdt>
          <w:sdtPr>
            <w:rPr>
              <w:rFonts w:cs="Arial"/>
              <w:sz w:val="24"/>
            </w:rPr>
            <w:id w:val="-1628392579"/>
            <w:placeholder>
              <w:docPart w:val="3C1A2090C2AB4F6C964180486D7655DA"/>
            </w:placeholder>
            <w:showingPlcHdr/>
          </w:sdtPr>
          <w:sdtEndPr/>
          <w:sdtContent>
            <w:tc>
              <w:tcPr>
                <w:tcW w:w="6353" w:type="dxa"/>
                <w:gridSpan w:val="2"/>
              </w:tcPr>
              <w:p w14:paraId="073270E7" w14:textId="77777777" w:rsidR="00E9170A" w:rsidRDefault="00E9170A">
                <w:pPr>
                  <w:rPr>
                    <w:rFonts w:cs="Arial"/>
                    <w:sz w:val="24"/>
                  </w:rPr>
                </w:pPr>
                <w:r w:rsidRPr="004C39B5">
                  <w:rPr>
                    <w:rStyle w:val="PlaceholderText"/>
                    <w:rFonts w:eastAsiaTheme="minorHAnsi"/>
                  </w:rPr>
                  <w:t>Click or tap here to enter text.</w:t>
                </w:r>
              </w:p>
            </w:tc>
          </w:sdtContent>
        </w:sdt>
      </w:tr>
    </w:tbl>
    <w:p w14:paraId="15EE1B31" w14:textId="77777777" w:rsidR="0006725A" w:rsidRDefault="0006725A" w:rsidP="0006725A">
      <w:pPr>
        <w:pStyle w:val="BodyText"/>
        <w:ind w:right="-97"/>
        <w:rPr>
          <w:b/>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6353"/>
      </w:tblGrid>
      <w:tr w:rsidR="004D3F68" w:rsidRPr="00CF795B" w14:paraId="15AC5BE3" w14:textId="77777777" w:rsidTr="00E9170A">
        <w:trPr>
          <w:trHeight w:val="264"/>
        </w:trPr>
        <w:tc>
          <w:tcPr>
            <w:tcW w:w="9527" w:type="dxa"/>
            <w:gridSpan w:val="3"/>
            <w:shd w:val="clear" w:color="auto" w:fill="F26522" w:themeFill="accent1"/>
          </w:tcPr>
          <w:p w14:paraId="6A95F386" w14:textId="77777777" w:rsidR="004D3F68" w:rsidRPr="00CF795B" w:rsidRDefault="004D3F68">
            <w:pPr>
              <w:ind w:left="-79"/>
              <w:rPr>
                <w:rFonts w:cs="Arial"/>
                <w:b/>
                <w:color w:val="FFFFFF" w:themeColor="background1"/>
                <w:sz w:val="24"/>
              </w:rPr>
            </w:pPr>
            <w:r w:rsidRPr="00760AB5">
              <w:rPr>
                <w:rFonts w:cs="Arial"/>
                <w:b/>
                <w:color w:val="FFFFFF" w:themeColor="background1"/>
                <w:sz w:val="24"/>
              </w:rPr>
              <w:t>S</w:t>
            </w:r>
            <w:r>
              <w:rPr>
                <w:rFonts w:cs="Arial"/>
                <w:b/>
                <w:color w:val="FFFFFF" w:themeColor="background1"/>
                <w:sz w:val="24"/>
              </w:rPr>
              <w:t>pecific</w:t>
            </w:r>
            <w:r w:rsidRPr="00760AB5">
              <w:rPr>
                <w:rFonts w:cs="Arial"/>
                <w:b/>
                <w:color w:val="FFFFFF" w:themeColor="background1"/>
                <w:sz w:val="24"/>
              </w:rPr>
              <w:t xml:space="preserve"> </w:t>
            </w:r>
            <w:r>
              <w:rPr>
                <w:rFonts w:cs="Arial"/>
                <w:b/>
                <w:color w:val="FFFFFF" w:themeColor="background1"/>
                <w:sz w:val="24"/>
              </w:rPr>
              <w:t>Workgroup</w:t>
            </w:r>
            <w:r w:rsidRPr="00760AB5">
              <w:rPr>
                <w:rFonts w:cs="Arial"/>
                <w:b/>
                <w:color w:val="FFFFFF" w:themeColor="background1"/>
                <w:sz w:val="24"/>
              </w:rPr>
              <w:t xml:space="preserve"> Consultation questions</w:t>
            </w:r>
          </w:p>
        </w:tc>
      </w:tr>
      <w:tr w:rsidR="004D3F68" w:rsidRPr="00CF795B" w14:paraId="48434035" w14:textId="77777777" w:rsidTr="00E9170A">
        <w:trPr>
          <w:trHeight w:val="264"/>
        </w:trPr>
        <w:tc>
          <w:tcPr>
            <w:tcW w:w="483" w:type="dxa"/>
          </w:tcPr>
          <w:p w14:paraId="104DBEC7" w14:textId="5B546309" w:rsidR="004D3F68" w:rsidRPr="00CF795B" w:rsidRDefault="007A71D8">
            <w:pPr>
              <w:rPr>
                <w:rFonts w:cs="Arial"/>
                <w:sz w:val="24"/>
              </w:rPr>
            </w:pPr>
            <w:r>
              <w:rPr>
                <w:rFonts w:cs="Arial"/>
                <w:sz w:val="24"/>
              </w:rPr>
              <w:t>5</w:t>
            </w:r>
          </w:p>
        </w:tc>
        <w:tc>
          <w:tcPr>
            <w:tcW w:w="2691" w:type="dxa"/>
          </w:tcPr>
          <w:p w14:paraId="119C8B53" w14:textId="73D55ABE" w:rsidR="004D3F68" w:rsidRPr="00CF795B" w:rsidRDefault="00F5303A">
            <w:pPr>
              <w:rPr>
                <w:rFonts w:cs="Arial"/>
                <w:bCs/>
                <w:sz w:val="24"/>
              </w:rPr>
            </w:pPr>
            <w:r w:rsidRPr="00F5303A">
              <w:rPr>
                <w:rFonts w:cs="Arial"/>
                <w:bCs/>
                <w:sz w:val="24"/>
              </w:rPr>
              <w:t>Do you agree with the proposed floor of 10% for the variable scaling factor?</w:t>
            </w:r>
          </w:p>
        </w:tc>
        <w:sdt>
          <w:sdtPr>
            <w:rPr>
              <w:sz w:val="24"/>
            </w:rPr>
            <w:id w:val="1288306168"/>
            <w:placeholder>
              <w:docPart w:val="CB05B360AA234D75A513282E7852B688"/>
            </w:placeholder>
          </w:sdtPr>
          <w:sdtEndPr/>
          <w:sdtContent>
            <w:tc>
              <w:tcPr>
                <w:tcW w:w="6353" w:type="dxa"/>
              </w:tcPr>
              <w:p w14:paraId="3D999704" w14:textId="77777777" w:rsidR="004D3F68" w:rsidRPr="00867B72" w:rsidRDefault="004D3F68">
                <w:pPr>
                  <w:pStyle w:val="BodyText"/>
                  <w:rPr>
                    <w:sz w:val="24"/>
                  </w:rPr>
                </w:pPr>
                <w:r w:rsidRPr="004C39B5">
                  <w:rPr>
                    <w:rStyle w:val="PlaceholderText"/>
                    <w:rFonts w:eastAsiaTheme="minorHAnsi"/>
                  </w:rPr>
                  <w:t>Click or tap here to enter text.</w:t>
                </w:r>
              </w:p>
            </w:tc>
          </w:sdtContent>
        </w:sdt>
      </w:tr>
      <w:tr w:rsidR="004D3F68" w:rsidRPr="00CF795B" w14:paraId="4C893D8F" w14:textId="77777777" w:rsidTr="00E9170A">
        <w:trPr>
          <w:trHeight w:val="264"/>
        </w:trPr>
        <w:tc>
          <w:tcPr>
            <w:tcW w:w="483" w:type="dxa"/>
          </w:tcPr>
          <w:p w14:paraId="5702FD3B" w14:textId="6CA54900" w:rsidR="004D3F68" w:rsidRPr="00CF795B" w:rsidRDefault="007A71D8">
            <w:pPr>
              <w:rPr>
                <w:rFonts w:cs="Arial"/>
                <w:sz w:val="24"/>
              </w:rPr>
            </w:pPr>
            <w:r>
              <w:rPr>
                <w:rFonts w:cs="Arial"/>
                <w:sz w:val="24"/>
              </w:rPr>
              <w:t>6</w:t>
            </w:r>
          </w:p>
        </w:tc>
        <w:tc>
          <w:tcPr>
            <w:tcW w:w="2691" w:type="dxa"/>
          </w:tcPr>
          <w:p w14:paraId="28B9A151" w14:textId="2FDDD361" w:rsidR="004D3F68" w:rsidRPr="00CF795B" w:rsidRDefault="00340853">
            <w:pPr>
              <w:rPr>
                <w:bCs/>
                <w:sz w:val="24"/>
              </w:rPr>
            </w:pPr>
            <w:r w:rsidRPr="00340853">
              <w:rPr>
                <w:bCs/>
                <w:sz w:val="24"/>
              </w:rPr>
              <w:t>Do you agree with the principles of a short-term fix? If not, why, and what other solution would you suggest?</w:t>
            </w:r>
          </w:p>
        </w:tc>
        <w:sdt>
          <w:sdtPr>
            <w:rPr>
              <w:rFonts w:cs="Arial"/>
              <w:sz w:val="24"/>
            </w:rPr>
            <w:id w:val="1898010333"/>
            <w:placeholder>
              <w:docPart w:val="CB05B360AA234D75A513282E7852B688"/>
            </w:placeholder>
            <w:showingPlcHdr/>
          </w:sdtPr>
          <w:sdtEndPr/>
          <w:sdtContent>
            <w:tc>
              <w:tcPr>
                <w:tcW w:w="6353" w:type="dxa"/>
              </w:tcPr>
              <w:p w14:paraId="746E74F1" w14:textId="77777777" w:rsidR="004D3F68" w:rsidRPr="00CF795B" w:rsidRDefault="004D3F68">
                <w:pPr>
                  <w:rPr>
                    <w:rFonts w:cs="Arial"/>
                    <w:sz w:val="24"/>
                  </w:rPr>
                </w:pPr>
                <w:r w:rsidRPr="004C39B5">
                  <w:rPr>
                    <w:rStyle w:val="PlaceholderText"/>
                    <w:rFonts w:eastAsiaTheme="minorHAnsi"/>
                  </w:rPr>
                  <w:t>Click or tap here to enter text.</w:t>
                </w:r>
              </w:p>
            </w:tc>
          </w:sdtContent>
        </w:sdt>
      </w:tr>
      <w:tr w:rsidR="004D3F68" w:rsidRPr="00CF795B" w14:paraId="1694D7E2" w14:textId="77777777" w:rsidTr="00E9170A">
        <w:trPr>
          <w:trHeight w:val="264"/>
        </w:trPr>
        <w:tc>
          <w:tcPr>
            <w:tcW w:w="483" w:type="dxa"/>
          </w:tcPr>
          <w:p w14:paraId="480B621A" w14:textId="28A9CB5E" w:rsidR="004D3F68" w:rsidRPr="00CF795B" w:rsidRDefault="007A71D8">
            <w:pPr>
              <w:rPr>
                <w:rFonts w:cs="Arial"/>
                <w:sz w:val="24"/>
              </w:rPr>
            </w:pPr>
            <w:r>
              <w:rPr>
                <w:rFonts w:cs="Arial"/>
                <w:sz w:val="24"/>
              </w:rPr>
              <w:t>7</w:t>
            </w:r>
          </w:p>
        </w:tc>
        <w:tc>
          <w:tcPr>
            <w:tcW w:w="2691" w:type="dxa"/>
          </w:tcPr>
          <w:p w14:paraId="77BF6066" w14:textId="024262BF" w:rsidR="004D3F68" w:rsidRPr="00CF795B" w:rsidRDefault="001C431B">
            <w:pPr>
              <w:rPr>
                <w:bCs/>
                <w:sz w:val="24"/>
              </w:rPr>
            </w:pPr>
            <w:r w:rsidRPr="001C431B">
              <w:rPr>
                <w:bCs/>
                <w:sz w:val="24"/>
              </w:rPr>
              <w:t xml:space="preserve">Would you prefer the 10% minimum </w:t>
            </w:r>
            <w:r w:rsidR="00E42527">
              <w:rPr>
                <w:bCs/>
                <w:sz w:val="24"/>
              </w:rPr>
              <w:t>is introduced</w:t>
            </w:r>
            <w:r w:rsidRPr="001C431B">
              <w:rPr>
                <w:bCs/>
                <w:sz w:val="24"/>
              </w:rPr>
              <w:t xml:space="preserve"> and persists from the point at which the tariff calculation stops working i.e., the variable scaling factor turns negative noting this issue is already having an impact on the </w:t>
            </w:r>
            <w:r w:rsidR="00E42527">
              <w:rPr>
                <w:bCs/>
                <w:sz w:val="24"/>
              </w:rPr>
              <w:t>F</w:t>
            </w:r>
            <w:r w:rsidRPr="001C431B">
              <w:rPr>
                <w:bCs/>
                <w:sz w:val="24"/>
              </w:rPr>
              <w:t xml:space="preserve">ive </w:t>
            </w:r>
            <w:r w:rsidR="00E42527">
              <w:rPr>
                <w:bCs/>
                <w:sz w:val="24"/>
              </w:rPr>
              <w:t>Y</w:t>
            </w:r>
            <w:r w:rsidRPr="001C431B">
              <w:rPr>
                <w:bCs/>
                <w:sz w:val="24"/>
              </w:rPr>
              <w:t xml:space="preserve">ear </w:t>
            </w:r>
            <w:r w:rsidR="00E42527">
              <w:rPr>
                <w:bCs/>
                <w:sz w:val="24"/>
              </w:rPr>
              <w:t>Review</w:t>
            </w:r>
            <w:r w:rsidRPr="001C431B">
              <w:rPr>
                <w:bCs/>
                <w:sz w:val="24"/>
              </w:rPr>
              <w:t xml:space="preserve"> of TNUoS tariffs?</w:t>
            </w:r>
          </w:p>
        </w:tc>
        <w:sdt>
          <w:sdtPr>
            <w:rPr>
              <w:rFonts w:cs="Arial"/>
              <w:sz w:val="24"/>
            </w:rPr>
            <w:id w:val="-1609494894"/>
            <w:placeholder>
              <w:docPart w:val="CB05B360AA234D75A513282E7852B688"/>
            </w:placeholder>
            <w:showingPlcHdr/>
          </w:sdtPr>
          <w:sdtEndPr/>
          <w:sdtContent>
            <w:tc>
              <w:tcPr>
                <w:tcW w:w="6353" w:type="dxa"/>
              </w:tcPr>
              <w:p w14:paraId="03E22AE9" w14:textId="77777777" w:rsidR="004D3F68" w:rsidRPr="00CF795B" w:rsidRDefault="004D3F68">
                <w:pPr>
                  <w:rPr>
                    <w:rFonts w:cs="Arial"/>
                    <w:sz w:val="24"/>
                  </w:rPr>
                </w:pPr>
                <w:r w:rsidRPr="004C39B5">
                  <w:rPr>
                    <w:rStyle w:val="PlaceholderText"/>
                    <w:rFonts w:eastAsiaTheme="minorHAnsi"/>
                  </w:rPr>
                  <w:t>Click or tap here to enter text.</w:t>
                </w:r>
              </w:p>
            </w:tc>
          </w:sdtContent>
        </w:sdt>
      </w:tr>
    </w:tbl>
    <w:p w14:paraId="38426DB2" w14:textId="77777777" w:rsidR="00BF1D93" w:rsidRPr="00CF795B" w:rsidRDefault="00BF1D93" w:rsidP="0006725A">
      <w:pPr>
        <w:pStyle w:val="BodyText"/>
        <w:ind w:right="-97"/>
        <w:rPr>
          <w:b/>
          <w:sz w:val="24"/>
        </w:rPr>
      </w:pPr>
    </w:p>
    <w:sectPr w:rsidR="00BF1D93"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8528F" w14:textId="77777777" w:rsidR="007C3E38" w:rsidRDefault="007C3E38" w:rsidP="0006725A">
      <w:pPr>
        <w:spacing w:line="240" w:lineRule="auto"/>
      </w:pPr>
      <w:r>
        <w:separator/>
      </w:r>
    </w:p>
  </w:endnote>
  <w:endnote w:type="continuationSeparator" w:id="0">
    <w:p w14:paraId="3CCCAA8A" w14:textId="77777777" w:rsidR="007C3E38" w:rsidRDefault="007C3E38" w:rsidP="0006725A">
      <w:pPr>
        <w:spacing w:line="240" w:lineRule="auto"/>
      </w:pPr>
      <w:r>
        <w:continuationSeparator/>
      </w:r>
    </w:p>
  </w:endnote>
  <w:endnote w:type="continuationNotice" w:id="1">
    <w:p w14:paraId="19F185E9" w14:textId="77777777" w:rsidR="007C3E38" w:rsidRDefault="007C3E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BEAF7" w14:textId="77777777" w:rsidR="006F7039"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33C1CCB0" w14:textId="77777777" w:rsidR="006F7039" w:rsidRDefault="006F7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ED918" w14:textId="77777777" w:rsidR="007C3E38" w:rsidRDefault="007C3E38" w:rsidP="0006725A">
      <w:pPr>
        <w:spacing w:line="240" w:lineRule="auto"/>
      </w:pPr>
      <w:r>
        <w:separator/>
      </w:r>
    </w:p>
  </w:footnote>
  <w:footnote w:type="continuationSeparator" w:id="0">
    <w:p w14:paraId="33CCE323" w14:textId="77777777" w:rsidR="007C3E38" w:rsidRDefault="007C3E38" w:rsidP="0006725A">
      <w:pPr>
        <w:spacing w:line="240" w:lineRule="auto"/>
      </w:pPr>
      <w:r>
        <w:continuationSeparator/>
      </w:r>
    </w:p>
  </w:footnote>
  <w:footnote w:type="continuationNotice" w:id="1">
    <w:p w14:paraId="6C5850A7" w14:textId="77777777" w:rsidR="007C3E38" w:rsidRDefault="007C3E3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07DE4" w14:textId="51CDAB83" w:rsidR="00313FF2" w:rsidRPr="00290CBD" w:rsidRDefault="00921756">
    <w:pPr>
      <w:pStyle w:val="Header"/>
      <w:ind w:left="720" w:firstLine="720"/>
      <w:jc w:val="right"/>
    </w:pPr>
    <w:r w:rsidRPr="00921756">
      <w:rPr>
        <w:noProof/>
      </w:rPr>
      <w:drawing>
        <wp:anchor distT="0" distB="0" distL="114300" distR="114300" simplePos="0" relativeHeight="251658240" behindDoc="1" locked="0" layoutInCell="1" allowOverlap="1" wp14:anchorId="2DD7B65B" wp14:editId="477B91E8">
          <wp:simplePos x="0" y="0"/>
          <wp:positionH relativeFrom="margin">
            <wp:align>left</wp:align>
          </wp:positionH>
          <wp:positionV relativeFrom="paragraph">
            <wp:posOffset>47501</wp:posOffset>
          </wp:positionV>
          <wp:extent cx="485843" cy="295316"/>
          <wp:effectExtent l="0" t="0" r="9525" b="9525"/>
          <wp:wrapTight wrapText="bothSides">
            <wp:wrapPolygon edited="0">
              <wp:start x="0" y="0"/>
              <wp:lineTo x="0" y="20903"/>
              <wp:lineTo x="21176" y="20903"/>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85843" cy="295316"/>
                  </a:xfrm>
                  <a:prstGeom prst="rect">
                    <a:avLst/>
                  </a:prstGeom>
                </pic:spPr>
              </pic:pic>
            </a:graphicData>
          </a:graphic>
        </wp:anchor>
      </w:drawing>
    </w:r>
    <w:r w:rsidR="00DF10F2">
      <w:tab/>
    </w:r>
    <w:r w:rsidR="00DF10F2">
      <w:tab/>
    </w:r>
    <w:r w:rsidR="004D3F68" w:rsidRPr="00290CBD">
      <w:t>Workgroup</w:t>
    </w:r>
    <w:r w:rsidR="00C2141E" w:rsidRPr="00290CBD">
      <w:t xml:space="preserve"> Consultation</w:t>
    </w:r>
    <w:r w:rsidR="00313FF2" w:rsidRPr="00290CBD">
      <w:t xml:space="preserve"> CMP</w:t>
    </w:r>
    <w:r w:rsidR="003B2E61" w:rsidRPr="00290CBD">
      <w:t>424</w:t>
    </w:r>
  </w:p>
  <w:p w14:paraId="342A68DF" w14:textId="5314E1BC" w:rsidR="006F7039" w:rsidRDefault="00DF10F2">
    <w:pPr>
      <w:pStyle w:val="Header"/>
      <w:ind w:left="720" w:firstLine="720"/>
      <w:jc w:val="right"/>
    </w:pPr>
    <w:r w:rsidRPr="00290CBD">
      <w:tab/>
      <w:t xml:space="preserve">Published on </w:t>
    </w:r>
    <w:r w:rsidR="00971287" w:rsidRPr="00290CBD">
      <w:t>07</w:t>
    </w:r>
    <w:r w:rsidR="00E63832" w:rsidRPr="00290CBD">
      <w:t>/</w:t>
    </w:r>
    <w:r w:rsidR="00971287" w:rsidRPr="00290CBD">
      <w:t>03</w:t>
    </w:r>
    <w:r w:rsidR="00E63832" w:rsidRPr="00290CBD">
      <w:t>/</w:t>
    </w:r>
    <w:r w:rsidR="00971287" w:rsidRPr="00290CBD">
      <w:t>2024</w:t>
    </w:r>
    <w:r w:rsidRPr="00290CBD">
      <w:t xml:space="preserve"> - respond by 5pm on </w:t>
    </w:r>
    <w:r w:rsidR="00AB646E" w:rsidRPr="00290CBD">
      <w:t>27</w:t>
    </w:r>
    <w:r w:rsidR="00E63832" w:rsidRPr="00290CBD">
      <w:t>/</w:t>
    </w:r>
    <w:r w:rsidR="00AB646E" w:rsidRPr="00290CBD">
      <w:t>03</w:t>
    </w:r>
    <w:r w:rsidR="00E63832" w:rsidRPr="00290CBD">
      <w:t>/</w:t>
    </w:r>
    <w:r w:rsidR="00AB646E" w:rsidRPr="00290CBD">
      <w:t>2024</w:t>
    </w:r>
  </w:p>
  <w:p w14:paraId="5A061312" w14:textId="77777777" w:rsidR="006F7039" w:rsidRDefault="006F7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0771887">
    <w:abstractNumId w:val="2"/>
  </w:num>
  <w:num w:numId="2" w16cid:durableId="631058944">
    <w:abstractNumId w:val="6"/>
  </w:num>
  <w:num w:numId="3" w16cid:durableId="569770920">
    <w:abstractNumId w:val="7"/>
  </w:num>
  <w:num w:numId="4" w16cid:durableId="39523392">
    <w:abstractNumId w:val="9"/>
  </w:num>
  <w:num w:numId="5" w16cid:durableId="1320578549">
    <w:abstractNumId w:val="13"/>
  </w:num>
  <w:num w:numId="6" w16cid:durableId="1784768817">
    <w:abstractNumId w:val="5"/>
  </w:num>
  <w:num w:numId="7" w16cid:durableId="1794245661">
    <w:abstractNumId w:val="8"/>
  </w:num>
  <w:num w:numId="8" w16cid:durableId="178548324">
    <w:abstractNumId w:val="14"/>
  </w:num>
  <w:num w:numId="9" w16cid:durableId="708921517">
    <w:abstractNumId w:val="4"/>
  </w:num>
  <w:num w:numId="10" w16cid:durableId="1841197757">
    <w:abstractNumId w:val="3"/>
  </w:num>
  <w:num w:numId="11" w16cid:durableId="252981842">
    <w:abstractNumId w:val="10"/>
  </w:num>
  <w:num w:numId="12" w16cid:durableId="678704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4696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3405405">
    <w:abstractNumId w:val="0"/>
  </w:num>
  <w:num w:numId="15" w16cid:durableId="645625152">
    <w:abstractNumId w:val="11"/>
  </w:num>
  <w:num w:numId="16" w16cid:durableId="1202548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09"/>
    <w:rsid w:val="00001630"/>
    <w:rsid w:val="000041D0"/>
    <w:rsid w:val="000260B9"/>
    <w:rsid w:val="00056499"/>
    <w:rsid w:val="0006725A"/>
    <w:rsid w:val="00075061"/>
    <w:rsid w:val="00087C95"/>
    <w:rsid w:val="00096E17"/>
    <w:rsid w:val="000A37B4"/>
    <w:rsid w:val="000D146E"/>
    <w:rsid w:val="000D2193"/>
    <w:rsid w:val="000D798C"/>
    <w:rsid w:val="000E273C"/>
    <w:rsid w:val="00101C71"/>
    <w:rsid w:val="0011152C"/>
    <w:rsid w:val="00120E3B"/>
    <w:rsid w:val="00122C84"/>
    <w:rsid w:val="00132DB3"/>
    <w:rsid w:val="001602C0"/>
    <w:rsid w:val="00183D8D"/>
    <w:rsid w:val="001B771A"/>
    <w:rsid w:val="001C431B"/>
    <w:rsid w:val="001F4A67"/>
    <w:rsid w:val="001F7AEB"/>
    <w:rsid w:val="001F7E62"/>
    <w:rsid w:val="00217075"/>
    <w:rsid w:val="002217C5"/>
    <w:rsid w:val="00290CBD"/>
    <w:rsid w:val="002D2F08"/>
    <w:rsid w:val="002D7074"/>
    <w:rsid w:val="002E610D"/>
    <w:rsid w:val="00307245"/>
    <w:rsid w:val="00311D25"/>
    <w:rsid w:val="00313FF2"/>
    <w:rsid w:val="00315632"/>
    <w:rsid w:val="00330039"/>
    <w:rsid w:val="00340853"/>
    <w:rsid w:val="00355C95"/>
    <w:rsid w:val="00386948"/>
    <w:rsid w:val="003B2E61"/>
    <w:rsid w:val="003B51E4"/>
    <w:rsid w:val="003C4018"/>
    <w:rsid w:val="003C60F9"/>
    <w:rsid w:val="003C6C26"/>
    <w:rsid w:val="003E30F2"/>
    <w:rsid w:val="00425BE5"/>
    <w:rsid w:val="00441BF4"/>
    <w:rsid w:val="00450D1D"/>
    <w:rsid w:val="00486699"/>
    <w:rsid w:val="004D3F68"/>
    <w:rsid w:val="00540D4E"/>
    <w:rsid w:val="00562A78"/>
    <w:rsid w:val="005B1530"/>
    <w:rsid w:val="005C266B"/>
    <w:rsid w:val="005E0839"/>
    <w:rsid w:val="005F422C"/>
    <w:rsid w:val="006103A5"/>
    <w:rsid w:val="00626DCD"/>
    <w:rsid w:val="006329D3"/>
    <w:rsid w:val="00677103"/>
    <w:rsid w:val="006D6ECC"/>
    <w:rsid w:val="00713E51"/>
    <w:rsid w:val="00760AB5"/>
    <w:rsid w:val="00790E02"/>
    <w:rsid w:val="0079391E"/>
    <w:rsid w:val="00794A5E"/>
    <w:rsid w:val="007A71D8"/>
    <w:rsid w:val="007C3E38"/>
    <w:rsid w:val="007D0BAB"/>
    <w:rsid w:val="00811809"/>
    <w:rsid w:val="008312E5"/>
    <w:rsid w:val="00836CFF"/>
    <w:rsid w:val="00867B72"/>
    <w:rsid w:val="00880771"/>
    <w:rsid w:val="00884421"/>
    <w:rsid w:val="00921756"/>
    <w:rsid w:val="009329E0"/>
    <w:rsid w:val="00962A13"/>
    <w:rsid w:val="00971287"/>
    <w:rsid w:val="00973FA0"/>
    <w:rsid w:val="009A7FD6"/>
    <w:rsid w:val="009C51C8"/>
    <w:rsid w:val="009D6F74"/>
    <w:rsid w:val="009F725B"/>
    <w:rsid w:val="00A10CD1"/>
    <w:rsid w:val="00A35FE6"/>
    <w:rsid w:val="00A7583F"/>
    <w:rsid w:val="00AB646E"/>
    <w:rsid w:val="00AC23C9"/>
    <w:rsid w:val="00AC4CF2"/>
    <w:rsid w:val="00B549A8"/>
    <w:rsid w:val="00B657DD"/>
    <w:rsid w:val="00B75DF3"/>
    <w:rsid w:val="00B9369C"/>
    <w:rsid w:val="00B97BDE"/>
    <w:rsid w:val="00BD020A"/>
    <w:rsid w:val="00BE2538"/>
    <w:rsid w:val="00BF1D93"/>
    <w:rsid w:val="00C1345F"/>
    <w:rsid w:val="00C204B9"/>
    <w:rsid w:val="00C2141E"/>
    <w:rsid w:val="00C456F3"/>
    <w:rsid w:val="00C46F56"/>
    <w:rsid w:val="00C475BF"/>
    <w:rsid w:val="00C95409"/>
    <w:rsid w:val="00CA63D0"/>
    <w:rsid w:val="00CB6146"/>
    <w:rsid w:val="00CC6E43"/>
    <w:rsid w:val="00CF795B"/>
    <w:rsid w:val="00D14DB8"/>
    <w:rsid w:val="00D1705C"/>
    <w:rsid w:val="00D179EE"/>
    <w:rsid w:val="00D44C61"/>
    <w:rsid w:val="00D8294C"/>
    <w:rsid w:val="00D94183"/>
    <w:rsid w:val="00DB2B84"/>
    <w:rsid w:val="00DD16A0"/>
    <w:rsid w:val="00DF10F2"/>
    <w:rsid w:val="00E14E39"/>
    <w:rsid w:val="00E41F07"/>
    <w:rsid w:val="00E42527"/>
    <w:rsid w:val="00E6198D"/>
    <w:rsid w:val="00E63832"/>
    <w:rsid w:val="00E80120"/>
    <w:rsid w:val="00E834D3"/>
    <w:rsid w:val="00E9170A"/>
    <w:rsid w:val="00EB1523"/>
    <w:rsid w:val="00ED38FD"/>
    <w:rsid w:val="00EF65DF"/>
    <w:rsid w:val="00EF6704"/>
    <w:rsid w:val="00F20303"/>
    <w:rsid w:val="00F51984"/>
    <w:rsid w:val="00F5303A"/>
    <w:rsid w:val="00F61649"/>
    <w:rsid w:val="00F711FA"/>
    <w:rsid w:val="00F72ED7"/>
    <w:rsid w:val="00FB6E46"/>
    <w:rsid w:val="00FD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55695"/>
  <w15:chartTrackingRefBased/>
  <w15:docId w15:val="{E3D073EE-E879-451D-BBD1-AF1C26F1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941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39367696">
          <w:marLeft w:val="547"/>
          <w:marRight w:val="0"/>
          <w:marTop w:val="0"/>
          <w:marBottom w:val="0"/>
          <w:divBdr>
            <w:top w:val="none" w:sz="0" w:space="0" w:color="auto"/>
            <w:left w:val="none" w:sz="0" w:space="0" w:color="auto"/>
            <w:bottom w:val="none" w:sz="0" w:space="0" w:color="auto"/>
            <w:right w:val="none" w:sz="0" w:space="0" w:color="auto"/>
          </w:divBdr>
        </w:div>
        <w:div w:id="1487236034">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tionalgrideso.com/industry-information/codes/cusc/modifications/cmp424-amendments-scaling-factors-used-year-round-tnuos-charg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goult\National%20Grid\Code%20Administrator%20-%20Team%20documents\SOPs%20and%20Templates\Modification%20and%20Panel%20templates\5.%20Consultation%20proforma%20and%20summary%20templates\WG%20Consultation%20response%20proformav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4E49EC629D54775904C9B6EE53435D7"/>
        <w:category>
          <w:name w:val="General"/>
          <w:gallery w:val="placeholder"/>
        </w:category>
        <w:types>
          <w:type w:val="bbPlcHdr"/>
        </w:types>
        <w:behaviors>
          <w:behavior w:val="content"/>
        </w:behaviors>
        <w:guid w:val="{1236E097-41B9-4581-97ED-18CF54425556}"/>
      </w:docPartPr>
      <w:docPartBody>
        <w:p w:rsidR="00A94CE9" w:rsidRDefault="00A94CE9">
          <w:pPr>
            <w:pStyle w:val="E4E49EC629D54775904C9B6EE53435D7"/>
          </w:pPr>
          <w:r w:rsidRPr="004C39B5">
            <w:rPr>
              <w:rStyle w:val="PlaceholderText"/>
            </w:rPr>
            <w:t>Click or tap here to enter text.</w:t>
          </w:r>
        </w:p>
      </w:docPartBody>
    </w:docPart>
    <w:docPart>
      <w:docPartPr>
        <w:name w:val="42A5BE22AACE4C2098C9DC90A5ECC472"/>
        <w:category>
          <w:name w:val="General"/>
          <w:gallery w:val="placeholder"/>
        </w:category>
        <w:types>
          <w:type w:val="bbPlcHdr"/>
        </w:types>
        <w:behaviors>
          <w:behavior w:val="content"/>
        </w:behaviors>
        <w:guid w:val="{B7EAF19C-4887-4755-B82F-4BFC13E78697}"/>
      </w:docPartPr>
      <w:docPartBody>
        <w:p w:rsidR="00A94CE9" w:rsidRDefault="00A94CE9">
          <w:pPr>
            <w:pStyle w:val="42A5BE22AACE4C2098C9DC90A5ECC472"/>
          </w:pPr>
          <w:r w:rsidRPr="004C39B5">
            <w:rPr>
              <w:rStyle w:val="PlaceholderText"/>
            </w:rPr>
            <w:t>Click or tap here to enter text.</w:t>
          </w:r>
        </w:p>
      </w:docPartBody>
    </w:docPart>
    <w:docPart>
      <w:docPartPr>
        <w:name w:val="4D7738F751B34B288F3CD3EB708E1A7A"/>
        <w:category>
          <w:name w:val="General"/>
          <w:gallery w:val="placeholder"/>
        </w:category>
        <w:types>
          <w:type w:val="bbPlcHdr"/>
        </w:types>
        <w:behaviors>
          <w:behavior w:val="content"/>
        </w:behaviors>
        <w:guid w:val="{80915D39-2244-4B39-8633-CE9A5B2FC0F0}"/>
      </w:docPartPr>
      <w:docPartBody>
        <w:p w:rsidR="00A94CE9" w:rsidRDefault="00A94CE9">
          <w:pPr>
            <w:pStyle w:val="4D7738F751B34B288F3CD3EB708E1A7A"/>
          </w:pPr>
          <w:r w:rsidRPr="004C39B5">
            <w:rPr>
              <w:rStyle w:val="PlaceholderText"/>
            </w:rPr>
            <w:t>Click or tap here to enter text.</w:t>
          </w:r>
        </w:p>
      </w:docPartBody>
    </w:docPart>
    <w:docPart>
      <w:docPartPr>
        <w:name w:val="28A546A16D7F47019BC16811F1255FF0"/>
        <w:category>
          <w:name w:val="General"/>
          <w:gallery w:val="placeholder"/>
        </w:category>
        <w:types>
          <w:type w:val="bbPlcHdr"/>
        </w:types>
        <w:behaviors>
          <w:behavior w:val="content"/>
        </w:behaviors>
        <w:guid w:val="{5571538E-334C-4B6A-BECA-8B373E22106B}"/>
      </w:docPartPr>
      <w:docPartBody>
        <w:p w:rsidR="00A94CE9" w:rsidRDefault="00A94CE9">
          <w:pPr>
            <w:pStyle w:val="28A546A16D7F47019BC16811F1255FF0"/>
          </w:pPr>
          <w:r w:rsidRPr="004C39B5">
            <w:rPr>
              <w:rStyle w:val="PlaceholderText"/>
              <w:rFonts w:eastAsiaTheme="minorHAnsi"/>
            </w:rPr>
            <w:t>Click or tap here to enter text.</w:t>
          </w:r>
        </w:p>
      </w:docPartBody>
    </w:docPart>
    <w:docPart>
      <w:docPartPr>
        <w:name w:val="B9CDC3BD487C45B38071251C3E4338CE"/>
        <w:category>
          <w:name w:val="General"/>
          <w:gallery w:val="placeholder"/>
        </w:category>
        <w:types>
          <w:type w:val="bbPlcHdr"/>
        </w:types>
        <w:behaviors>
          <w:behavior w:val="content"/>
        </w:behaviors>
        <w:guid w:val="{7B032FD9-5ED2-4C92-AECA-C62B7498DFA7}"/>
      </w:docPartPr>
      <w:docPartBody>
        <w:p w:rsidR="00A94CE9" w:rsidRDefault="00A94CE9">
          <w:pPr>
            <w:pStyle w:val="B9CDC3BD487C45B38071251C3E4338CE"/>
          </w:pPr>
          <w:r w:rsidRPr="004C39B5">
            <w:rPr>
              <w:rStyle w:val="PlaceholderText"/>
              <w:rFonts w:eastAsiaTheme="minorHAnsi"/>
            </w:rPr>
            <w:t>Click or tap here to enter text.</w:t>
          </w:r>
        </w:p>
      </w:docPartBody>
    </w:docPart>
    <w:docPart>
      <w:docPartPr>
        <w:name w:val="7B5CE367E9EE4BF6952235F70ABF2A64"/>
        <w:category>
          <w:name w:val="General"/>
          <w:gallery w:val="placeholder"/>
        </w:category>
        <w:types>
          <w:type w:val="bbPlcHdr"/>
        </w:types>
        <w:behaviors>
          <w:behavior w:val="content"/>
        </w:behaviors>
        <w:guid w:val="{0841AD34-6161-4D69-8067-0D7248767DCC}"/>
      </w:docPartPr>
      <w:docPartBody>
        <w:p w:rsidR="00A94CE9" w:rsidRDefault="00A94CE9">
          <w:pPr>
            <w:pStyle w:val="7B5CE367E9EE4BF6952235F70ABF2A64"/>
          </w:pPr>
          <w:r w:rsidRPr="004C39B5">
            <w:rPr>
              <w:rStyle w:val="PlaceholderText"/>
              <w:rFonts w:eastAsiaTheme="minorHAnsi"/>
            </w:rPr>
            <w:t>Click or tap here to enter text.</w:t>
          </w:r>
        </w:p>
      </w:docPartBody>
    </w:docPart>
    <w:docPart>
      <w:docPartPr>
        <w:name w:val="3C1A2090C2AB4F6C964180486D7655DA"/>
        <w:category>
          <w:name w:val="General"/>
          <w:gallery w:val="placeholder"/>
        </w:category>
        <w:types>
          <w:type w:val="bbPlcHdr"/>
        </w:types>
        <w:behaviors>
          <w:behavior w:val="content"/>
        </w:behaviors>
        <w:guid w:val="{0B10A070-7DA7-4C44-80D3-404C8956D4E3}"/>
      </w:docPartPr>
      <w:docPartBody>
        <w:p w:rsidR="00A94CE9" w:rsidRDefault="00A94CE9">
          <w:pPr>
            <w:pStyle w:val="3C1A2090C2AB4F6C964180486D7655DA"/>
          </w:pPr>
          <w:r w:rsidRPr="004C39B5">
            <w:rPr>
              <w:rStyle w:val="PlaceholderText"/>
              <w:rFonts w:eastAsiaTheme="minorHAnsi"/>
            </w:rPr>
            <w:t>Click or tap here to enter text.</w:t>
          </w:r>
        </w:p>
      </w:docPartBody>
    </w:docPart>
    <w:docPart>
      <w:docPartPr>
        <w:name w:val="CB05B360AA234D75A513282E7852B688"/>
        <w:category>
          <w:name w:val="General"/>
          <w:gallery w:val="placeholder"/>
        </w:category>
        <w:types>
          <w:type w:val="bbPlcHdr"/>
        </w:types>
        <w:behaviors>
          <w:behavior w:val="content"/>
        </w:behaviors>
        <w:guid w:val="{6741B8E0-0CB7-48BF-8BC4-F4A0B743CE26}"/>
      </w:docPartPr>
      <w:docPartBody>
        <w:p w:rsidR="00A94CE9" w:rsidRDefault="00A94CE9">
          <w:pPr>
            <w:pStyle w:val="CB05B360AA234D75A513282E7852B688"/>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E9"/>
    <w:rsid w:val="00A94CE9"/>
    <w:rsid w:val="00AA7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4E49EC629D54775904C9B6EE53435D7">
    <w:name w:val="E4E49EC629D54775904C9B6EE53435D7"/>
  </w:style>
  <w:style w:type="paragraph" w:customStyle="1" w:styleId="42A5BE22AACE4C2098C9DC90A5ECC472">
    <w:name w:val="42A5BE22AACE4C2098C9DC90A5ECC472"/>
  </w:style>
  <w:style w:type="paragraph" w:customStyle="1" w:styleId="4D7738F751B34B288F3CD3EB708E1A7A">
    <w:name w:val="4D7738F751B34B288F3CD3EB708E1A7A"/>
  </w:style>
  <w:style w:type="paragraph" w:customStyle="1" w:styleId="28A546A16D7F47019BC16811F1255FF0">
    <w:name w:val="28A546A16D7F47019BC16811F1255FF0"/>
  </w:style>
  <w:style w:type="paragraph" w:customStyle="1" w:styleId="B9CDC3BD487C45B38071251C3E4338CE">
    <w:name w:val="B9CDC3BD487C45B38071251C3E4338CE"/>
  </w:style>
  <w:style w:type="paragraph" w:customStyle="1" w:styleId="7B5CE367E9EE4BF6952235F70ABF2A64">
    <w:name w:val="7B5CE367E9EE4BF6952235F70ABF2A64"/>
  </w:style>
  <w:style w:type="paragraph" w:customStyle="1" w:styleId="3C1A2090C2AB4F6C964180486D7655DA">
    <w:name w:val="3C1A2090C2AB4F6C964180486D7655DA"/>
  </w:style>
  <w:style w:type="paragraph" w:customStyle="1" w:styleId="CB05B360AA234D75A513282E7852B688">
    <w:name w:val="CB05B360AA234D75A513282E7852B6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f71abe4e-f5ff-49cd-8eff-5f4949acc51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8" ma:contentTypeDescription="Create a new document." ma:contentTypeScope="" ma:versionID="866332ee975951abfc3431b0cf29dab3">
  <xsd:schema xmlns:xsd="http://www.w3.org/2001/XMLSchema" xmlns:xs="http://www.w3.org/2001/XMLSchema" xmlns:p="http://schemas.microsoft.com/office/2006/metadata/properties" xmlns:ns2="f71abe4e-f5ff-49cd-8eff-5f4949acc510" xmlns:ns3="97b6fe81-1556-4112-94ca-31043ca39b71" xmlns:ns4="cadce026-d35b-4a62-a2ee-1436bb44fb55" targetNamespace="http://schemas.microsoft.com/office/2006/metadata/properties" ma:root="true" ma:fieldsID="06790c66151fc7b3068cabd2b234a90e" ns2:_="" ns3:_="" ns4:_="">
    <xsd:import namespace="f71abe4e-f5ff-49cd-8eff-5f4949acc51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f71abe4e-f5ff-49cd-8eff-5f4949acc510"/>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277997D4-3FFB-4E80-BDA2-59048BED0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WG Consultation response proformav5.dotx</Template>
  <TotalTime>18</TotalTime>
  <Pages>1</Pages>
  <Words>694</Words>
  <Characters>3957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Links>
    <vt:vector size="18" baseType="variant">
      <vt:variant>
        <vt:i4>4390996</vt:i4>
      </vt:variant>
      <vt:variant>
        <vt:i4>6</vt:i4>
      </vt:variant>
      <vt:variant>
        <vt:i4>0</vt:i4>
      </vt:variant>
      <vt:variant>
        <vt:i4>5</vt:i4>
      </vt:variant>
      <vt:variant>
        <vt:lpwstr>https://www.nationalgrideso.com/industry-information/codes/cusc/modifications/cmp424-amendments-scaling-factors-used-year-round-tnuos-charges</vt:lpwstr>
      </vt:variant>
      <vt:variant>
        <vt:lpwstr/>
      </vt:variant>
      <vt:variant>
        <vt:i4>4849703</vt:i4>
      </vt:variant>
      <vt:variant>
        <vt:i4>3</vt:i4>
      </vt:variant>
      <vt:variant>
        <vt:i4>0</vt:i4>
      </vt:variant>
      <vt:variant>
        <vt:i4>5</vt:i4>
      </vt:variant>
      <vt:variant>
        <vt:lpwstr>mailto:cusc.team@nationalgrideso.com</vt:lpwstr>
      </vt:variant>
      <vt:variant>
        <vt:lpwstr/>
      </vt:variant>
      <vt:variant>
        <vt:i4>4849703</vt:i4>
      </vt:variant>
      <vt:variant>
        <vt:i4>0</vt:i4>
      </vt:variant>
      <vt:variant>
        <vt:i4>0</vt:i4>
      </vt:variant>
      <vt:variant>
        <vt:i4>5</vt:i4>
      </vt:variant>
      <vt:variant>
        <vt:lpwstr>mailto:cusc.team@nationalgrideso.com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Goult(ESO), Claire</dc:creator>
  <cp:keywords/>
  <dc:description/>
  <cp:lastModifiedBy>Claire Goult (ESO)</cp:lastModifiedBy>
  <cp:revision>25</cp:revision>
  <dcterms:created xsi:type="dcterms:W3CDTF">2024-03-04T22:04:00Z</dcterms:created>
  <dcterms:modified xsi:type="dcterms:W3CDTF">2024-03-06T23:45:00Z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MediaServiceImageTags">
    <vt:lpwstr/>
  </property>
</Properties>
</file>