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FE29" w14:textId="20B0BF72" w:rsidR="0073054B" w:rsidDel="00425735" w:rsidRDefault="0073054B" w:rsidP="0073054B">
      <w:pPr>
        <w:rPr>
          <w:del w:id="0" w:author="Johnson (ESO), Antony" w:date="2023-04-26T20:59:00Z"/>
          <w:rFonts w:asciiTheme="minorHAnsi" w:hAnsiTheme="minorHAnsi" w:cstheme="minorBidi"/>
        </w:rPr>
      </w:pPr>
      <w:del w:id="1" w:author="Johnson (ESO), Antony" w:date="2023-04-26T20:59:00Z">
        <w:r w:rsidDel="00425735">
          <w:rPr>
            <w:rFonts w:asciiTheme="minorHAnsi" w:hAnsiTheme="minorHAnsi" w:cstheme="minorBidi"/>
          </w:rPr>
          <w:delText>Hello</w:delText>
        </w:r>
      </w:del>
    </w:p>
    <w:p w14:paraId="7BCC2423" w14:textId="37AD4ECF" w:rsidR="0073054B" w:rsidDel="00425735" w:rsidRDefault="0073054B" w:rsidP="0073054B">
      <w:pPr>
        <w:rPr>
          <w:del w:id="2" w:author="Johnson (ESO), Antony" w:date="2023-04-26T20:59:00Z"/>
          <w:rFonts w:asciiTheme="minorHAnsi" w:hAnsiTheme="minorHAnsi" w:cstheme="minorBidi"/>
        </w:rPr>
      </w:pPr>
    </w:p>
    <w:p w14:paraId="61934A39" w14:textId="557C17F0" w:rsidR="0073054B" w:rsidDel="00425735" w:rsidRDefault="0073054B" w:rsidP="0073054B">
      <w:pPr>
        <w:rPr>
          <w:del w:id="3" w:author="Johnson (ESO), Antony" w:date="2023-04-26T20:59:00Z"/>
          <w:rFonts w:asciiTheme="minorHAnsi" w:hAnsiTheme="minorHAnsi" w:cstheme="minorBidi"/>
        </w:rPr>
      </w:pPr>
      <w:del w:id="4" w:author="Johnson (ESO), Antony" w:date="2023-04-26T20:59:00Z">
        <w:r w:rsidDel="00425735">
          <w:rPr>
            <w:rFonts w:asciiTheme="minorHAnsi" w:hAnsiTheme="minorHAnsi" w:cstheme="minorBidi"/>
          </w:rPr>
          <w:delText>Please find attached the Central Modification Register - January 2022.</w:delText>
        </w:r>
      </w:del>
    </w:p>
    <w:p w14:paraId="6A93621E" w14:textId="14AF358C" w:rsidR="0073054B" w:rsidDel="00425735" w:rsidRDefault="0073054B" w:rsidP="0073054B">
      <w:pPr>
        <w:rPr>
          <w:del w:id="5" w:author="Johnson (ESO), Antony" w:date="2023-04-26T20:59:00Z"/>
          <w:rFonts w:asciiTheme="minorHAnsi" w:hAnsiTheme="minorHAnsi" w:cstheme="minorBidi"/>
        </w:rPr>
      </w:pPr>
    </w:p>
    <w:p w14:paraId="33280AF1" w14:textId="1806D17D" w:rsidR="0073054B" w:rsidDel="00EF010F" w:rsidRDefault="0073054B" w:rsidP="0073054B">
      <w:pPr>
        <w:rPr>
          <w:del w:id="6" w:author="Johnson (ESO), Antony" w:date="2023-04-26T20:59:00Z"/>
          <w:rFonts w:asciiTheme="minorHAnsi" w:hAnsiTheme="minorHAnsi" w:cstheme="minorBidi"/>
        </w:rPr>
      </w:pPr>
      <w:del w:id="7" w:author="Johnson (ESO), Antony" w:date="2023-04-26T20:59:00Z">
        <w:r w:rsidDel="00425735">
          <w:rPr>
            <w:rFonts w:asciiTheme="minorHAnsi" w:hAnsiTheme="minorHAnsi" w:cstheme="minorBidi"/>
          </w:rPr>
          <w:delText>Kind regards</w:delText>
        </w:r>
      </w:del>
    </w:p>
    <w:p w14:paraId="12410816" w14:textId="77777777" w:rsidR="00EF010F" w:rsidRDefault="00EF010F" w:rsidP="00EF010F">
      <w:pPr>
        <w:jc w:val="center"/>
        <w:rPr>
          <w:ins w:id="8" w:author="Johnson (ESO), Antony" w:date="2023-04-26T21:00:00Z"/>
        </w:rPr>
      </w:pPr>
      <w:ins w:id="9" w:author="Johnson (ESO), Antony" w:date="2023-04-26T21:00:00Z">
        <w:r>
          <w:t>CM089 – Electricity System Restoration Standard</w:t>
        </w:r>
      </w:ins>
    </w:p>
    <w:p w14:paraId="63DFFE8B" w14:textId="4C88E7CC" w:rsidR="00EF010F" w:rsidRPr="000B7446" w:rsidRDefault="002D4067" w:rsidP="00EF010F">
      <w:pPr>
        <w:keepNext/>
        <w:keepLines/>
        <w:jc w:val="center"/>
        <w:rPr>
          <w:ins w:id="10" w:author="Johnson (ESO), Antony" w:date="2023-04-26T21:00:00Z"/>
          <w:sz w:val="24"/>
        </w:rPr>
      </w:pPr>
      <w:ins w:id="11" w:author="Johnson (ESO), Antony" w:date="2023-05-18T12:31:00Z">
        <w:r>
          <w:t xml:space="preserve">Updated </w:t>
        </w:r>
      </w:ins>
      <w:ins w:id="12" w:author="Johnson (ESO), Antony" w:date="2023-05-31T18:08:00Z">
        <w:r w:rsidR="00CD5FB7">
          <w:t>31</w:t>
        </w:r>
      </w:ins>
      <w:ins w:id="13" w:author="Johnson (ESO), Antony" w:date="2023-04-26T21:00:00Z">
        <w:r w:rsidR="00EF010F">
          <w:t xml:space="preserve"> </w:t>
        </w:r>
      </w:ins>
      <w:ins w:id="14" w:author="Johnson (ESO), Antony" w:date="2023-05-18T12:31:00Z">
        <w:r>
          <w:t>May</w:t>
        </w:r>
      </w:ins>
      <w:ins w:id="15" w:author="Johnson (ESO), Antony" w:date="2023-04-26T21:00:00Z">
        <w:r w:rsidR="00EF010F">
          <w:t xml:space="preserve"> 2023</w:t>
        </w:r>
      </w:ins>
    </w:p>
    <w:p w14:paraId="4CC2A714" w14:textId="77777777" w:rsidR="00ED5997" w:rsidRDefault="00ED5997" w:rsidP="00EF010F">
      <w:pPr>
        <w:ind w:left="0" w:firstLine="0"/>
      </w:pPr>
    </w:p>
    <w:p w14:paraId="62907E69" w14:textId="1E601053" w:rsidR="00ED5997" w:rsidRDefault="00ED5997" w:rsidP="00E61F4E">
      <w:pPr>
        <w:pStyle w:val="Heading5"/>
        <w:ind w:left="709" w:right="-51" w:firstLine="57"/>
        <w:jc w:val="left"/>
        <w:rPr>
          <w:sz w:val="40"/>
        </w:rPr>
      </w:pPr>
      <w:r>
        <w:rPr>
          <w:sz w:val="40"/>
        </w:rPr>
        <w:t xml:space="preserve">STCP 16-1 Issue </w:t>
      </w:r>
      <w:r w:rsidR="003641B5">
        <w:rPr>
          <w:sz w:val="40"/>
        </w:rPr>
        <w:t>00</w:t>
      </w:r>
      <w:ins w:id="16" w:author="Johnson (ESO), Antony" w:date="2023-04-26T21:00:00Z">
        <w:r w:rsidR="00EF010F">
          <w:rPr>
            <w:sz w:val="40"/>
          </w:rPr>
          <w:t>8</w:t>
        </w:r>
      </w:ins>
      <w:del w:id="17" w:author="Johnson (ESO), Antony" w:date="2023-04-26T21:00:00Z">
        <w:r w:rsidR="00C51488" w:rsidDel="00EF010F">
          <w:rPr>
            <w:sz w:val="40"/>
          </w:rPr>
          <w:delText>7</w:delText>
        </w:r>
      </w:del>
      <w:r w:rsidR="003641B5">
        <w:rPr>
          <w:sz w:val="40"/>
        </w:rPr>
        <w:t xml:space="preserve"> </w:t>
      </w:r>
      <w:r w:rsidR="00E61F4E">
        <w:rPr>
          <w:sz w:val="40"/>
        </w:rPr>
        <w:t xml:space="preserve">Investment </w:t>
      </w:r>
      <w:r>
        <w:rPr>
          <w:sz w:val="40"/>
        </w:rPr>
        <w:t xml:space="preserve">Planning </w:t>
      </w:r>
    </w:p>
    <w:p w14:paraId="5C4E5B4F" w14:textId="77777777" w:rsidR="00ED5997" w:rsidRDefault="00ED5997"/>
    <w:p w14:paraId="4511C562" w14:textId="77777777" w:rsidR="00ED5997" w:rsidRDefault="00ED5997">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77777777" w:rsidR="00044D57" w:rsidRDefault="00044D57" w:rsidP="00517D1D">
            <w:pPr>
              <w:autoSpaceDE w:val="0"/>
              <w:autoSpaceDN w:val="0"/>
              <w:adjustRightInd w:val="0"/>
              <w:spacing w:after="0"/>
              <w:ind w:left="0" w:firstLine="0"/>
              <w:jc w:val="left"/>
              <w:rPr>
                <w:sz w:val="22"/>
                <w:lang w:eastAsia="en-GB"/>
              </w:rPr>
            </w:pPr>
            <w:r>
              <w:rPr>
                <w:sz w:val="22"/>
                <w:lang w:eastAsia="en-GB"/>
              </w:rPr>
              <w:t>National Grid Electricity System Operator</w:t>
            </w:r>
            <w:r w:rsidR="00315B18">
              <w:rPr>
                <w:sz w:val="22"/>
                <w:lang w:eastAsia="en-GB"/>
              </w:rPr>
              <w:t xml:space="preserve"> Ltd</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894A08">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894A08">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894A08">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313AAE">
            <w:pPr>
              <w:pStyle w:val="Header"/>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as a result of the </w:t>
            </w:r>
            <w:r w:rsidR="00E5764B">
              <w:rPr>
                <w:lang w:eastAsia="en-GB"/>
              </w:rPr>
              <w:t xml:space="preserve">Offshore </w:t>
            </w:r>
            <w:r w:rsidR="00D47EB8">
              <w:rPr>
                <w:lang w:eastAsia="en-GB"/>
              </w:rPr>
              <w:t xml:space="preserve">regime </w:t>
            </w:r>
          </w:p>
        </w:tc>
      </w:tr>
      <w:tr w:rsidR="00CD175B" w14:paraId="5D29FD3A" w14:textId="77777777" w:rsidTr="00894A08">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894A08">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894A08">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313AAE">
            <w:pPr>
              <w:pStyle w:val="Header"/>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14:paraId="3ADFC622" w14:textId="77777777" w:rsidTr="00894A08">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14:paraId="1DD6C360" w14:textId="77777777" w:rsidTr="00894A08">
        <w:trPr>
          <w:trHeight w:val="91"/>
          <w:ins w:id="18" w:author="Johnson (ESO), Antony" w:date="2023-04-26T21:00:00Z"/>
        </w:trPr>
        <w:tc>
          <w:tcPr>
            <w:tcW w:w="1384" w:type="dxa"/>
          </w:tcPr>
          <w:p w14:paraId="759CCADD" w14:textId="5201A374" w:rsidR="00EF010F" w:rsidRDefault="00EF010F" w:rsidP="00517D1D">
            <w:pPr>
              <w:spacing w:after="0"/>
              <w:ind w:left="357"/>
              <w:rPr>
                <w:ins w:id="19" w:author="Johnson (ESO), Antony" w:date="2023-04-26T21:00:00Z"/>
              </w:rPr>
            </w:pPr>
            <w:ins w:id="20" w:author="Johnson (ESO), Antony" w:date="2023-04-26T21:01:00Z">
              <w:r>
                <w:t>Issue 008</w:t>
              </w:r>
            </w:ins>
          </w:p>
        </w:tc>
        <w:tc>
          <w:tcPr>
            <w:tcW w:w="2126" w:type="dxa"/>
          </w:tcPr>
          <w:p w14:paraId="1B1F879C" w14:textId="35F890B2" w:rsidR="00EF010F" w:rsidRDefault="00EF010F" w:rsidP="00894A08">
            <w:pPr>
              <w:spacing w:after="0"/>
              <w:ind w:hanging="760"/>
              <w:rPr>
                <w:ins w:id="21" w:author="Johnson (ESO), Antony" w:date="2023-04-26T21:00:00Z"/>
              </w:rPr>
            </w:pPr>
            <w:ins w:id="22" w:author="Johnson (ESO), Antony" w:date="2023-04-26T21:01:00Z">
              <w:r>
                <w:t>26/04</w:t>
              </w:r>
              <w:r w:rsidR="005E7DEC">
                <w:t>/2023</w:t>
              </w:r>
            </w:ins>
          </w:p>
        </w:tc>
        <w:tc>
          <w:tcPr>
            <w:tcW w:w="5019" w:type="dxa"/>
          </w:tcPr>
          <w:p w14:paraId="23A220F3" w14:textId="53089D0D" w:rsidR="00EF010F" w:rsidRDefault="005E7DEC" w:rsidP="00313AAE">
            <w:pPr>
              <w:pStyle w:val="Header"/>
              <w:tabs>
                <w:tab w:val="clear" w:pos="4153"/>
                <w:tab w:val="clear" w:pos="8306"/>
              </w:tabs>
              <w:autoSpaceDE w:val="0"/>
              <w:autoSpaceDN w:val="0"/>
              <w:adjustRightInd w:val="0"/>
              <w:spacing w:after="0"/>
              <w:ind w:left="66" w:firstLine="36"/>
              <w:rPr>
                <w:ins w:id="23" w:author="Johnson (ESO), Antony" w:date="2023-04-26T21:00:00Z"/>
                <w:lang w:eastAsia="en-GB"/>
              </w:rPr>
            </w:pPr>
            <w:ins w:id="24" w:author="Johnson (ESO), Antony" w:date="2023-04-26T21:01:00Z">
              <w:r>
                <w:rPr>
                  <w:lang w:eastAsia="en-GB"/>
                </w:rPr>
                <w:t xml:space="preserve">Issue 008 </w:t>
              </w:r>
              <w:r w:rsidR="00313AAE">
                <w:t>i</w:t>
              </w:r>
              <w:r w:rsidR="00313AAE" w:rsidRPr="00F6567F">
                <w:t>ncorporating changes to facilitate the Electricity System Restoration Standard</w:t>
              </w:r>
            </w:ins>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77777777" w:rsidR="00ED5997" w:rsidRDefault="00ED5997" w:rsidP="005816C0">
      <w:pPr>
        <w:pStyle w:val="Heading3"/>
        <w:keepLines/>
        <w:tabs>
          <w:tab w:val="clear" w:pos="0"/>
        </w:tabs>
        <w:ind w:left="851" w:hanging="851"/>
      </w:pPr>
      <w:r>
        <w:t xml:space="preserve">This procedure applies to </w:t>
      </w:r>
      <w:r w:rsidR="00044D57">
        <w:t>NGESO</w:t>
      </w:r>
      <w:r>
        <w:t xml:space="preserve"> and each TO. For the purposes of this document, </w:t>
      </w:r>
      <w:r w:rsidR="00ED534D">
        <w:t xml:space="preserve">    </w:t>
      </w:r>
      <w:r>
        <w:t>TOs are:</w:t>
      </w:r>
    </w:p>
    <w:p w14:paraId="110E8035" w14:textId="77777777" w:rsidR="00044D57" w:rsidRDefault="00044D57" w:rsidP="002A2241">
      <w:pPr>
        <w:pStyle w:val="Heading3"/>
        <w:numPr>
          <w:ilvl w:val="0"/>
          <w:numId w:val="6"/>
        </w:numPr>
        <w:tabs>
          <w:tab w:val="clear" w:pos="360"/>
          <w:tab w:val="num" w:pos="1080"/>
        </w:tabs>
        <w:ind w:left="1080"/>
      </w:pPr>
      <w:r>
        <w:t>NGE</w:t>
      </w:r>
      <w:r w:rsidR="00D41EEC">
        <w:t>T</w:t>
      </w:r>
      <w:r>
        <w:t>;</w:t>
      </w:r>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77777777" w:rsidR="00ED5997" w:rsidRDefault="00ED5997" w:rsidP="002A2241">
      <w:pPr>
        <w:pStyle w:val="Heading3"/>
        <w:keepLines/>
        <w:tabs>
          <w:tab w:val="clear" w:pos="0"/>
          <w:tab w:val="num" w:pos="709"/>
        </w:tabs>
        <w:ind w:left="709" w:hanging="709"/>
      </w:pPr>
      <w:r>
        <w:t xml:space="preserve">This STCP describes the processes and procedures for investment planning and, individual project development across both the </w:t>
      </w:r>
      <w:r w:rsidR="00044D57">
        <w:t>NGESO</w:t>
      </w:r>
      <w:r>
        <w:t xml:space="preserve"> -TO and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77777777" w:rsidR="00ED534D" w:rsidRDefault="008C2656" w:rsidP="002A2241">
      <w:pPr>
        <w:pStyle w:val="Heading4"/>
        <w:ind w:left="709" w:hanging="709"/>
      </w:pPr>
      <w:r>
        <w:rPr>
          <w:b/>
        </w:rPr>
        <w:t xml:space="preserve">Agreement Date </w:t>
      </w:r>
      <w:r>
        <w:t xml:space="preserve">means the date by which </w:t>
      </w:r>
      <w:r w:rsidR="00044D57">
        <w:t>NGESO</w:t>
      </w:r>
      <w:r>
        <w:rPr>
          <w:b/>
        </w:rPr>
        <w:t xml:space="preserve"> </w:t>
      </w:r>
      <w:r>
        <w:t xml:space="preserve">should have suitable agreements </w:t>
      </w:r>
      <w:r w:rsidR="00ED534D">
        <w:t xml:space="preserve">  </w:t>
      </w:r>
      <w:r>
        <w:t xml:space="preserve">in place with the User for the purposes of undertaking the works. The agreement date </w:t>
      </w:r>
      <w:r>
        <w:lastRenderedPageBreak/>
        <w:t xml:space="preserve">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77777777" w:rsidR="00ED5997" w:rsidRDefault="00ED5997" w:rsidP="002A2241">
      <w:pPr>
        <w:pStyle w:val="Heading3"/>
        <w:keepLines/>
        <w:tabs>
          <w:tab w:val="clear" w:pos="0"/>
          <w:tab w:val="num" w:pos="709"/>
        </w:tabs>
        <w:ind w:left="709" w:hanging="709"/>
      </w:pPr>
      <w:r>
        <w:rPr>
          <w:b/>
          <w:lang w:eastAsia="en-GB"/>
        </w:rPr>
        <w:t>Investment Planning Study Guidelines</w:t>
      </w:r>
      <w:r>
        <w:rPr>
          <w:bCs/>
          <w:lang w:eastAsia="en-GB"/>
        </w:rPr>
        <w:t xml:space="preserve"> means a document agreed between </w:t>
      </w:r>
      <w:r w:rsidR="00044D57">
        <w:rPr>
          <w:bCs/>
          <w:lang w:eastAsia="en-GB"/>
        </w:rPr>
        <w:t>NGESO</w:t>
      </w:r>
      <w:r>
        <w:rPr>
          <w:bCs/>
          <w:lang w:eastAsia="en-GB"/>
        </w:rPr>
        <w:t xml:space="preserve"> and the TOs that specify various agreed details in relation to updating the Investment Plan, including the programme and assumptions made in the studies.</w:t>
      </w:r>
    </w:p>
    <w:p w14:paraId="0B885440" w14:textId="7E0D8966"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B92D63">
        <w:t>4.1.1</w:t>
      </w:r>
      <w:r>
        <w:fldChar w:fldCharType="end"/>
      </w:r>
      <w:r>
        <w:t>.</w:t>
      </w:r>
    </w:p>
    <w:p w14:paraId="0814D207" w14:textId="5177F412" w:rsidR="00ED534D" w:rsidRPr="00ED534D" w:rsidRDefault="00ED5997" w:rsidP="002A2241">
      <w:pPr>
        <w:pStyle w:val="Heading3"/>
        <w:keepLines/>
        <w:tabs>
          <w:tab w:val="clear" w:pos="0"/>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B92D63">
        <w:t>4.1.2</w:t>
      </w:r>
      <w:r>
        <w:fldChar w:fldCharType="end"/>
      </w:r>
      <w:r>
        <w:t>.</w:t>
      </w:r>
    </w:p>
    <w:p w14:paraId="21CA018E" w14:textId="77777777" w:rsidR="00ED5997" w:rsidRDefault="00ED5997" w:rsidP="002A2241">
      <w:pPr>
        <w:pStyle w:val="Heading3"/>
        <w:keepLines/>
        <w:tabs>
          <w:tab w:val="clear" w:pos="0"/>
          <w:tab w:val="num" w:pos="709"/>
        </w:tabs>
        <w:ind w:left="709" w:hanging="709"/>
      </w:pPr>
      <w:r>
        <w:rPr>
          <w:b/>
        </w:rPr>
        <w:t>Operational Assessment</w:t>
      </w:r>
      <w:r>
        <w:t xml:space="preserve"> means an estimate of the system constraint costs against the Project Listings proposed by the relevant TOs. </w:t>
      </w:r>
    </w:p>
    <w:p w14:paraId="5DAA621A" w14:textId="77777777" w:rsidR="00ED5997" w:rsidRDefault="00ED5997" w:rsidP="002A2241">
      <w:pPr>
        <w:pStyle w:val="Heading3"/>
        <w:keepLines/>
        <w:tabs>
          <w:tab w:val="clear" w:pos="0"/>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and </w:t>
      </w:r>
      <w:r w:rsidR="009D16E7">
        <w:t xml:space="preserve"> National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clear" w:pos="0"/>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77777777" w:rsidR="00ED5997" w:rsidRDefault="00ED5997" w:rsidP="002A2241">
      <w:pPr>
        <w:pStyle w:val="Heading3"/>
        <w:keepLines/>
        <w:tabs>
          <w:tab w:val="clear" w:pos="0"/>
          <w:tab w:val="num" w:pos="709"/>
        </w:tabs>
        <w:ind w:left="709" w:hanging="709"/>
      </w:pPr>
      <w:r>
        <w:rPr>
          <w:b/>
        </w:rPr>
        <w:t xml:space="preserve">Week 24 Data Submission </w:t>
      </w:r>
      <w:r>
        <w:t xml:space="preserve">means that data which is submitted to </w:t>
      </w:r>
      <w:r w:rsidR="00044D57">
        <w:t>NGESO</w:t>
      </w:r>
      <w:r>
        <w:t xml:space="preserve"> 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777777" w:rsidR="00DC0961" w:rsidRDefault="00B635AD" w:rsidP="00E61F4E">
      <w:pPr>
        <w:pStyle w:val="Heading3"/>
        <w:ind w:left="709" w:hanging="709"/>
      </w:pPr>
      <w:r w:rsidRPr="00E61F4E">
        <w:rPr>
          <w:b/>
        </w:rPr>
        <w:t>Network Options Assessment</w:t>
      </w:r>
      <w:r w:rsidRPr="00B635AD">
        <w:t xml:space="preserve"> means the process and </w:t>
      </w:r>
      <w:r>
        <w:t xml:space="preserve">the report produced by </w:t>
      </w:r>
      <w:r w:rsidR="00044D57">
        <w:t>NGESO</w:t>
      </w:r>
      <w:r>
        <w:t xml:space="preserve"> acting as SO</w:t>
      </w:r>
      <w:r w:rsidRPr="00B635AD">
        <w:t xml:space="preserve"> in accordance with Standard Condition C27 (The Network Options Assessment process and reporting requirements).</w:t>
      </w: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33" w:name="_Ref103155688"/>
      <w:r>
        <w:t>Joint Planning Committee</w:t>
      </w:r>
      <w:bookmarkEnd w:id="33"/>
    </w:p>
    <w:p w14:paraId="56AE446F" w14:textId="77777777" w:rsidR="00ED5997" w:rsidRDefault="00ED5997" w:rsidP="002A2241">
      <w:pPr>
        <w:pStyle w:val="Heading4"/>
        <w:tabs>
          <w:tab w:val="clear" w:pos="0"/>
          <w:tab w:val="num" w:pos="709"/>
        </w:tabs>
        <w:ind w:left="709" w:hanging="709"/>
      </w:pPr>
      <w:r>
        <w:t xml:space="preserve">The Joint Planning Committee (JPC), consisting of named representatives from </w:t>
      </w:r>
      <w:r w:rsidR="00044D57">
        <w:t>NGESO</w:t>
      </w:r>
      <w:r>
        <w:t xml:space="preserve"> 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77777777"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044D57">
        <w:t>NGESO</w:t>
      </w:r>
      <w:del w:id="34" w:author="Johnson (ESO), Antony" w:date="2023-04-26T21:04:00Z">
        <w:r w:rsidR="00ED5997" w:rsidDel="00D127C8">
          <w:delText xml:space="preserve"> </w:delText>
        </w:r>
      </w:del>
      <w:r w:rsidR="00ED5997">
        <w:t>;</w:t>
      </w:r>
    </w:p>
    <w:p w14:paraId="47ECB862" w14:textId="77777777" w:rsidR="00ED5997" w:rsidRDefault="00ED5997" w:rsidP="002A2241">
      <w:pPr>
        <w:pStyle w:val="Heading3"/>
        <w:numPr>
          <w:ilvl w:val="0"/>
          <w:numId w:val="7"/>
        </w:numPr>
        <w:tabs>
          <w:tab w:val="clear" w:pos="360"/>
          <w:tab w:val="num" w:pos="1080"/>
        </w:tabs>
        <w:ind w:left="1080"/>
      </w:pPr>
      <w:r>
        <w:t>the agreement of tolerances for the Boundary of Influence studies;</w:t>
      </w:r>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by Parties;</w:t>
      </w:r>
    </w:p>
    <w:p w14:paraId="10231279" w14:textId="77777777" w:rsidR="00ED5997" w:rsidRDefault="00ED5997" w:rsidP="002A2241">
      <w:pPr>
        <w:pStyle w:val="Heading3"/>
        <w:numPr>
          <w:ilvl w:val="0"/>
          <w:numId w:val="7"/>
        </w:numPr>
        <w:tabs>
          <w:tab w:val="clear" w:pos="360"/>
          <w:tab w:val="num" w:pos="1080"/>
        </w:tabs>
        <w:ind w:left="1080"/>
      </w:pPr>
      <w:r>
        <w:t>resolution of modelling issues, including contingencies and tolerances for consistency checking;</w:t>
      </w:r>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YS production;</w:t>
      </w:r>
    </w:p>
    <w:p w14:paraId="0A73AC74" w14:textId="77777777" w:rsidR="00ED5997" w:rsidRDefault="00ED5997" w:rsidP="002A2241">
      <w:pPr>
        <w:pStyle w:val="Heading3"/>
        <w:numPr>
          <w:ilvl w:val="0"/>
          <w:numId w:val="7"/>
        </w:numPr>
        <w:tabs>
          <w:tab w:val="clear" w:pos="360"/>
          <w:tab w:val="num" w:pos="1080"/>
        </w:tabs>
        <w:ind w:left="1080"/>
      </w:pPr>
      <w:r>
        <w:t>the production of Project Listings and supporting Project Listing Documents (PLDs) by all Parties;</w:t>
      </w:r>
    </w:p>
    <w:p w14:paraId="12AB840F" w14:textId="77777777" w:rsidR="00823B10" w:rsidRDefault="002A2241" w:rsidP="002A2241">
      <w:pPr>
        <w:pStyle w:val="Heading3"/>
        <w:numPr>
          <w:ilvl w:val="0"/>
          <w:numId w:val="7"/>
        </w:numPr>
        <w:tabs>
          <w:tab w:val="clear" w:pos="360"/>
          <w:tab w:val="num" w:pos="1080"/>
        </w:tabs>
        <w:ind w:left="1080"/>
      </w:pPr>
      <w:r>
        <w:t>p</w:t>
      </w:r>
      <w:r w:rsidR="00823B10">
        <w:t>roduction and progress of planning requests</w:t>
      </w:r>
    </w:p>
    <w:p w14:paraId="58F5E37A" w14:textId="77777777" w:rsidR="00ED5997" w:rsidRDefault="00ED5997" w:rsidP="002A2241">
      <w:pPr>
        <w:pStyle w:val="Heading3"/>
        <w:numPr>
          <w:ilvl w:val="0"/>
          <w:numId w:val="7"/>
        </w:numPr>
        <w:tabs>
          <w:tab w:val="clear" w:pos="360"/>
          <w:tab w:val="num" w:pos="1080"/>
        </w:tabs>
        <w:ind w:left="1080"/>
      </w:pPr>
      <w:r>
        <w:t xml:space="preserve">the Operational Assessment performed by </w:t>
      </w:r>
      <w:r w:rsidR="00044D57">
        <w:t>NGESO</w:t>
      </w:r>
      <w:r>
        <w:t xml:space="preserve"> ; </w:t>
      </w:r>
    </w:p>
    <w:p w14:paraId="6C24A9B7" w14:textId="77777777"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 xml:space="preserve">proposed and issued Grid Code and/or  </w:t>
      </w:r>
      <w:r w:rsidR="006361D2">
        <w:t xml:space="preserve">NETS </w:t>
      </w:r>
      <w:r>
        <w:t>SQSS derogations.</w:t>
      </w:r>
    </w:p>
    <w:p w14:paraId="558FCEFC" w14:textId="77777777" w:rsidR="001F33A5" w:rsidRDefault="001F33A5" w:rsidP="002A2241">
      <w:pPr>
        <w:pStyle w:val="Heading3"/>
        <w:numPr>
          <w:ilvl w:val="0"/>
          <w:numId w:val="7"/>
        </w:numPr>
        <w:tabs>
          <w:tab w:val="clear" w:pos="360"/>
          <w:tab w:val="num" w:pos="1080"/>
        </w:tabs>
        <w:ind w:left="1080"/>
        <w:rPr>
          <w:ins w:id="35" w:author="Johnson (ESO), Antony" w:date="2023-04-27T09:00:00Z"/>
        </w:rPr>
      </w:pPr>
      <w:r w:rsidRPr="002F413F">
        <w:t>Reports and f</w:t>
      </w:r>
      <w:r w:rsidR="00FB56A7" w:rsidRPr="002F413F">
        <w:t>eedback from any Sub G</w:t>
      </w:r>
      <w:r w:rsidRPr="002F413F">
        <w:t>roups of the JPC.</w:t>
      </w:r>
    </w:p>
    <w:p w14:paraId="6534DA7D" w14:textId="6B77FD1B" w:rsidR="00B76BB2" w:rsidRPr="002F413F" w:rsidRDefault="007C4045" w:rsidP="002A2241">
      <w:pPr>
        <w:pStyle w:val="Heading3"/>
        <w:numPr>
          <w:ilvl w:val="0"/>
          <w:numId w:val="7"/>
        </w:numPr>
        <w:tabs>
          <w:tab w:val="clear" w:pos="360"/>
          <w:tab w:val="num" w:pos="1080"/>
        </w:tabs>
        <w:ind w:left="1080"/>
      </w:pPr>
      <w:ins w:id="36" w:author="Johnson (ESO), Antony" w:date="2023-04-27T11:07:00Z">
        <w:r>
          <w:t>agreement</w:t>
        </w:r>
      </w:ins>
      <w:ins w:id="37" w:author="Johnson (ESO), Antony" w:date="2023-04-27T10:06:00Z">
        <w:r w:rsidR="002F6E4C">
          <w:t xml:space="preserve"> </w:t>
        </w:r>
      </w:ins>
      <w:ins w:id="38" w:author="Johnson (ESO), Antony" w:date="2023-04-27T11:09:00Z">
        <w:r w:rsidR="00F66128">
          <w:t xml:space="preserve">to </w:t>
        </w:r>
      </w:ins>
      <w:ins w:id="39" w:author="Johnson (ESO), Antony" w:date="2023-04-27T10:06:00Z">
        <w:r w:rsidR="002F6E4C">
          <w:t>coordinat</w:t>
        </w:r>
      </w:ins>
      <w:ins w:id="40" w:author="Johnson (ESO), Antony" w:date="2023-04-27T11:08:00Z">
        <w:r w:rsidR="00452614">
          <w:t>e outages</w:t>
        </w:r>
      </w:ins>
      <w:ins w:id="41" w:author="Johnson (ESO), Antony" w:date="2023-04-27T10:06:00Z">
        <w:r w:rsidR="002F6E4C">
          <w:t xml:space="preserve"> </w:t>
        </w:r>
      </w:ins>
      <w:ins w:id="42" w:author="Johnson (ESO), Antony" w:date="2023-04-27T11:07:00Z">
        <w:r>
          <w:t>to</w:t>
        </w:r>
      </w:ins>
      <w:ins w:id="43" w:author="Johnson (ESO), Antony" w:date="2023-04-27T11:08:00Z">
        <w:r w:rsidR="00F66128">
          <w:t xml:space="preserve"> </w:t>
        </w:r>
      </w:ins>
      <w:ins w:id="44" w:author="Johnson (ESO), Antony" w:date="2023-04-27T11:09:00Z">
        <w:r w:rsidR="00F66128">
          <w:t>ensure</w:t>
        </w:r>
      </w:ins>
      <w:ins w:id="45" w:author="Johnson (ESO), Antony" w:date="2023-04-27T11:07:00Z">
        <w:r>
          <w:t xml:space="preserve"> Restoration Plans </w:t>
        </w:r>
      </w:ins>
      <w:ins w:id="46" w:author="Johnson (ESO), Antony" w:date="2023-04-27T11:09:00Z">
        <w:r w:rsidR="00F66128">
          <w:t xml:space="preserve">can be activated </w:t>
        </w:r>
      </w:ins>
      <w:ins w:id="47" w:author="Johnson (ESO), Antony" w:date="2023-04-27T10:07:00Z">
        <w:r w:rsidR="002F6E4C">
          <w:t>in the event of a Total Shutdown or Partial Shutdow</w:t>
        </w:r>
      </w:ins>
      <w:ins w:id="48" w:author="Johnson (ESO), Antony" w:date="2023-04-27T11:07:00Z">
        <w:r w:rsidR="007B36F1">
          <w:t>n</w:t>
        </w:r>
      </w:ins>
      <w:ins w:id="49" w:author="Johnson (ESO), Antony" w:date="2023-04-27T11:09:00Z">
        <w:r w:rsidR="00F66128">
          <w:t xml:space="preserve"> to ensure </w:t>
        </w:r>
        <w:r w:rsidR="00C75B7E">
          <w:t>the requirements of the Electricity System Restoration Standard can be satisfied.</w:t>
        </w:r>
        <w:r w:rsidR="00F66128">
          <w:t xml:space="preserve"> </w:t>
        </w:r>
      </w:ins>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r w:rsidR="0051451A" w:rsidRPr="002F413F">
        <w:t>sub group</w:t>
      </w:r>
      <w:r w:rsidRPr="002F413F">
        <w:t>s</w:t>
      </w:r>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r w:rsidR="00530DF8" w:rsidRPr="002F413F">
        <w:t xml:space="preserve">sub groups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0C3B5E16" w14:textId="77777777" w:rsidR="001F33A5" w:rsidRPr="002F413F" w:rsidRDefault="001F33A5" w:rsidP="002A2241">
      <w:pPr>
        <w:pStyle w:val="Heading4"/>
        <w:ind w:left="709" w:hanging="709"/>
      </w:pPr>
      <w:r w:rsidRPr="002F413F">
        <w:t>Each JPC meeting will include</w:t>
      </w:r>
      <w:r w:rsidR="00FB56A7" w:rsidRPr="002F413F">
        <w:t xml:space="preserve"> an update from the associated Sub G</w:t>
      </w:r>
      <w:r w:rsidRPr="002F413F">
        <w:t>roups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the minutes of the appropriate Sub G</w:t>
      </w:r>
      <w:r w:rsidRPr="002F413F">
        <w:t>roups.</w:t>
      </w:r>
    </w:p>
    <w:p w14:paraId="5C952E9C" w14:textId="77777777" w:rsidR="0051451A" w:rsidRDefault="00550C52" w:rsidP="002A2241">
      <w:pPr>
        <w:pStyle w:val="Heading4"/>
        <w:ind w:left="709" w:hanging="709"/>
      </w:pPr>
      <w:r>
        <w:t>I</w:t>
      </w:r>
      <w:r w:rsidR="0051451A">
        <w:t xml:space="preserve">t is envisaged that </w:t>
      </w:r>
      <w:r>
        <w:t xml:space="preserve">the </w:t>
      </w:r>
      <w:r w:rsidR="00530DF8">
        <w:t>I</w:t>
      </w:r>
      <w:r>
        <w:t xml:space="preserve">nvestment </w:t>
      </w:r>
      <w:r w:rsidR="00530DF8">
        <w:t>P</w:t>
      </w:r>
      <w:r>
        <w:t xml:space="preserve">lanning </w:t>
      </w:r>
      <w:r w:rsidR="00530DF8">
        <w:t>S</w:t>
      </w:r>
      <w:r>
        <w:t xml:space="preserve">ub </w:t>
      </w:r>
      <w:r w:rsidR="00530DF8">
        <w:t>G</w:t>
      </w:r>
      <w:r>
        <w:t>roup</w:t>
      </w:r>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r w:rsidR="002A2241">
        <w:t>S</w:t>
      </w:r>
      <w:r w:rsidR="00823B10">
        <w:t xml:space="preserve">ub </w:t>
      </w:r>
      <w:r w:rsidR="002A2241">
        <w:t>G</w:t>
      </w:r>
      <w:r w:rsidR="00823B10">
        <w:t xml:space="preserve">roup </w:t>
      </w:r>
      <w:r w:rsidR="0051451A">
        <w:t xml:space="preserve">may include, for example: </w:t>
      </w:r>
    </w:p>
    <w:p w14:paraId="6229EE7C" w14:textId="77777777" w:rsidR="0051451A" w:rsidRDefault="0051451A" w:rsidP="002A2241">
      <w:pPr>
        <w:numPr>
          <w:ilvl w:val="0"/>
          <w:numId w:val="15"/>
        </w:numPr>
      </w:pPr>
      <w:r>
        <w:t xml:space="preserve">The production of draft Investment Planning Demand backgrounds and the Investment Planning Ranking Orders by </w:t>
      </w:r>
      <w:r w:rsidR="00044D57">
        <w:t>NGESO</w:t>
      </w:r>
      <w:r>
        <w:t xml:space="preserve"> ;</w:t>
      </w:r>
    </w:p>
    <w:p w14:paraId="7DAF06C0" w14:textId="77777777" w:rsidR="0051451A" w:rsidRDefault="0051451A" w:rsidP="002A2241">
      <w:pPr>
        <w:numPr>
          <w:ilvl w:val="0"/>
          <w:numId w:val="15"/>
        </w:numPr>
      </w:pPr>
      <w:r>
        <w:t>Review of the tolerances for the Boundary of Influence studies;</w:t>
      </w:r>
    </w:p>
    <w:p w14:paraId="3EA2EFAF" w14:textId="77777777" w:rsidR="0051451A" w:rsidRDefault="0051451A" w:rsidP="002A2241">
      <w:pPr>
        <w:numPr>
          <w:ilvl w:val="0"/>
          <w:numId w:val="15"/>
        </w:numPr>
      </w:pPr>
      <w:r>
        <w:t xml:space="preserve">Review of information shared and confirmation of the key milestones to be met by each TO for the purpose of investment planning and the production of </w:t>
      </w:r>
      <w:r w:rsidR="007D0D53">
        <w:t>ET</w:t>
      </w:r>
      <w:r>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application of modelling issues, including contingencies and tolerances for consistency checking;</w:t>
      </w:r>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YS production in detail;</w:t>
      </w:r>
    </w:p>
    <w:p w14:paraId="009D9798" w14:textId="77777777" w:rsidR="0051451A" w:rsidRDefault="0051451A" w:rsidP="002A2241">
      <w:pPr>
        <w:pStyle w:val="Heading3"/>
        <w:numPr>
          <w:ilvl w:val="0"/>
          <w:numId w:val="7"/>
        </w:numPr>
        <w:tabs>
          <w:tab w:val="clear" w:pos="360"/>
          <w:tab w:val="num" w:pos="1429"/>
        </w:tabs>
        <w:ind w:left="1429"/>
      </w:pPr>
      <w:r>
        <w:t>the review of Project Listings and supporting Project Listing Documents (PLDs) by all Parties;</w:t>
      </w:r>
    </w:p>
    <w:p w14:paraId="38CD5146" w14:textId="4D82E00B" w:rsidR="00823B10" w:rsidRDefault="00823B10" w:rsidP="002A2241">
      <w:pPr>
        <w:pStyle w:val="Heading3"/>
        <w:numPr>
          <w:ilvl w:val="0"/>
          <w:numId w:val="7"/>
        </w:numPr>
        <w:tabs>
          <w:tab w:val="clear" w:pos="360"/>
          <w:tab w:val="num" w:pos="1429"/>
        </w:tabs>
        <w:ind w:left="1429"/>
      </w:pPr>
      <w:r>
        <w:t>Review of planning requests</w:t>
      </w:r>
      <w:ins w:id="50" w:author="Johnson (ESO), Antony" w:date="2023-04-27T11:15:00Z">
        <w:r w:rsidR="00DD2AE4">
          <w:t>;</w:t>
        </w:r>
      </w:ins>
    </w:p>
    <w:p w14:paraId="37B3C6F8" w14:textId="615891FC" w:rsidR="00823B10" w:rsidRDefault="00823B10" w:rsidP="002A2241">
      <w:pPr>
        <w:pStyle w:val="Heading3"/>
        <w:numPr>
          <w:ilvl w:val="0"/>
          <w:numId w:val="7"/>
        </w:numPr>
        <w:tabs>
          <w:tab w:val="clear" w:pos="360"/>
          <w:tab w:val="num" w:pos="1429"/>
        </w:tabs>
        <w:ind w:left="1429"/>
      </w:pPr>
      <w:r>
        <w:t>Review of TORIs</w:t>
      </w:r>
      <w:ins w:id="51" w:author="Johnson (ESO), Antony" w:date="2023-04-27T11:15:00Z">
        <w:r w:rsidR="00DD2AE4">
          <w:t>;</w:t>
        </w:r>
      </w:ins>
    </w:p>
    <w:p w14:paraId="06E4E38D" w14:textId="2ACA22F1" w:rsidR="00823B10" w:rsidRDefault="0051451A" w:rsidP="002A2241">
      <w:pPr>
        <w:pStyle w:val="Heading3"/>
        <w:numPr>
          <w:ilvl w:val="0"/>
          <w:numId w:val="7"/>
        </w:numPr>
        <w:tabs>
          <w:tab w:val="clear" w:pos="360"/>
          <w:tab w:val="num" w:pos="1429"/>
        </w:tabs>
        <w:ind w:left="1429"/>
        <w:rPr>
          <w:ins w:id="52" w:author="Johnson (ESO), Antony" w:date="2023-04-27T11:13:00Z"/>
        </w:rPr>
      </w:pPr>
      <w:r w:rsidRPr="00E4558D">
        <w:t>review of outstanding and expected derogations against the NETS SQSS or grid code</w:t>
      </w:r>
      <w:ins w:id="53" w:author="Johnson (ESO), Antony" w:date="2023-04-27T11:15:00Z">
        <w:r w:rsidR="00DD2AE4">
          <w:t>;</w:t>
        </w:r>
      </w:ins>
      <w:del w:id="54" w:author="Johnson (ESO), Antony" w:date="2023-04-27T11:15:00Z">
        <w:r w:rsidRPr="00E4558D" w:rsidDel="00DD2AE4">
          <w:delText>.</w:delText>
        </w:r>
      </w:del>
    </w:p>
    <w:p w14:paraId="76F13CC0" w14:textId="31EB44B5" w:rsidR="001C1337" w:rsidRPr="00E4558D" w:rsidRDefault="001C1337" w:rsidP="002A2241">
      <w:pPr>
        <w:pStyle w:val="Heading3"/>
        <w:numPr>
          <w:ilvl w:val="0"/>
          <w:numId w:val="7"/>
        </w:numPr>
        <w:tabs>
          <w:tab w:val="clear" w:pos="360"/>
          <w:tab w:val="num" w:pos="1429"/>
        </w:tabs>
        <w:ind w:left="1429"/>
      </w:pPr>
      <w:ins w:id="55" w:author="Johnson (ESO), Antony" w:date="2023-04-27T11:13:00Z">
        <w:r>
          <w:t xml:space="preserve">System Restoration issues </w:t>
        </w:r>
      </w:ins>
      <w:ins w:id="56" w:author="Johnson (ESO), Antony" w:date="2023-04-27T11:14:00Z">
        <w:r w:rsidR="00A754CA">
          <w:t>as applicable and the ongoing requirement to ensure measures are in place to satisfy the requirements of the Electricity System Restoration Stan</w:t>
        </w:r>
      </w:ins>
      <w:ins w:id="57" w:author="Johnson (ESO), Antony" w:date="2023-04-27T11:15:00Z">
        <w:r w:rsidR="00A754CA">
          <w:t>dard.</w:t>
        </w:r>
      </w:ins>
    </w:p>
    <w:p w14:paraId="15FA4854" w14:textId="77777777" w:rsidR="00FB56A7" w:rsidRPr="002F413F" w:rsidRDefault="00FB56A7" w:rsidP="002A2241">
      <w:pPr>
        <w:pStyle w:val="Heading3"/>
        <w:numPr>
          <w:ilvl w:val="0"/>
          <w:numId w:val="7"/>
        </w:numPr>
        <w:tabs>
          <w:tab w:val="clear" w:pos="360"/>
          <w:tab w:val="num" w:pos="1429"/>
        </w:tabs>
        <w:ind w:left="1429"/>
      </w:pPr>
      <w:r w:rsidRPr="002F413F">
        <w:t>Feedback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r w:rsidR="00530DF8" w:rsidRPr="002F413F">
        <w:t>Sub G</w:t>
      </w:r>
      <w:r w:rsidRPr="002F413F">
        <w:t>roup</w:t>
      </w:r>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Sub Group </w:t>
      </w:r>
      <w:r w:rsidRPr="002F413F">
        <w:t xml:space="preserve">may include, for example: </w:t>
      </w:r>
    </w:p>
    <w:p w14:paraId="035374FA" w14:textId="77777777" w:rsidR="00F5688C" w:rsidRPr="002F413F" w:rsidRDefault="00F5688C" w:rsidP="002A2241">
      <w:pPr>
        <w:numPr>
          <w:ilvl w:val="0"/>
          <w:numId w:val="17"/>
        </w:numPr>
      </w:pPr>
      <w:r w:rsidRPr="002F413F">
        <w:t xml:space="preserve">Review of </w:t>
      </w:r>
      <w:r w:rsidR="003C0B8D" w:rsidRPr="002F413F">
        <w:t xml:space="preserve">Initial </w:t>
      </w:r>
      <w:r w:rsidR="00FA39FE" w:rsidRPr="002F413F">
        <w:t>O</w:t>
      </w:r>
      <w:r w:rsidRPr="002F413F">
        <w:t xml:space="preserve">utage </w:t>
      </w:r>
      <w:r w:rsidR="00FA39FE" w:rsidRPr="002F413F">
        <w:t>P</w:t>
      </w:r>
      <w:r w:rsidRPr="002F413F">
        <w:t xml:space="preserve">lans using long term planning data as agreed at </w:t>
      </w:r>
      <w:r w:rsidR="002A2241" w:rsidRPr="002F413F">
        <w:t>I</w:t>
      </w:r>
      <w:r w:rsidRPr="002F413F">
        <w:t xml:space="preserve">nvestment </w:t>
      </w:r>
      <w:r w:rsidR="002A2241" w:rsidRPr="002F413F">
        <w:t>P</w:t>
      </w:r>
      <w:r w:rsidRPr="002F413F">
        <w:t xml:space="preserve">lanning </w:t>
      </w:r>
      <w:r w:rsidR="002A2241" w:rsidRPr="002F413F">
        <w:t>S</w:t>
      </w:r>
      <w:r w:rsidRPr="002F413F">
        <w:t xml:space="preserve">ub </w:t>
      </w:r>
      <w:r w:rsidR="002A2241" w:rsidRPr="002F413F">
        <w:t>G</w:t>
      </w:r>
      <w:r w:rsidRPr="002F413F">
        <w:t>roup meetings</w:t>
      </w:r>
    </w:p>
    <w:p w14:paraId="33BB454E" w14:textId="77777777" w:rsidR="00F5688C" w:rsidRPr="002F413F" w:rsidRDefault="00F5688C" w:rsidP="002A2241">
      <w:pPr>
        <w:numPr>
          <w:ilvl w:val="0"/>
          <w:numId w:val="17"/>
        </w:numPr>
      </w:pPr>
      <w:r w:rsidRPr="002F413F">
        <w:t>Discussion of outage placement</w:t>
      </w:r>
    </w:p>
    <w:p w14:paraId="325E9ACE" w14:textId="77777777" w:rsidR="00F5688C" w:rsidRPr="002F413F" w:rsidRDefault="00F5688C" w:rsidP="002A2241">
      <w:pPr>
        <w:numPr>
          <w:ilvl w:val="0"/>
          <w:numId w:val="17"/>
        </w:numPr>
      </w:pPr>
      <w:r w:rsidRPr="002F413F">
        <w:t xml:space="preserve">Discussion of </w:t>
      </w:r>
      <w:r w:rsidR="002A2241" w:rsidRPr="002F413F">
        <w:t>O</w:t>
      </w:r>
      <w:r w:rsidRPr="002F413F">
        <w:t>perational</w:t>
      </w:r>
      <w:r w:rsidR="00F333FC" w:rsidRPr="002F413F">
        <w:t xml:space="preserve"> </w:t>
      </w:r>
      <w:r w:rsidR="002A2241" w:rsidRPr="002F413F">
        <w:t>A</w:t>
      </w:r>
      <w:r w:rsidR="00F333FC" w:rsidRPr="002F413F">
        <w:t>ssessment report</w:t>
      </w:r>
    </w:p>
    <w:p w14:paraId="7C3DBBA8" w14:textId="77777777" w:rsidR="00DD2AE4" w:rsidRDefault="00F5688C" w:rsidP="002A2241">
      <w:pPr>
        <w:numPr>
          <w:ilvl w:val="0"/>
          <w:numId w:val="17"/>
        </w:numPr>
        <w:rPr>
          <w:ins w:id="58" w:author="Johnson (ESO), Antony" w:date="2023-04-27T11:15:00Z"/>
        </w:rPr>
      </w:pPr>
      <w:r w:rsidRPr="002F413F">
        <w:t>Discussion on how costs may be reduced and programmes optimised</w:t>
      </w:r>
    </w:p>
    <w:p w14:paraId="726596AB" w14:textId="358D33D3" w:rsidR="00F5688C" w:rsidRPr="002F413F" w:rsidRDefault="00DD2AE4" w:rsidP="002A2241">
      <w:pPr>
        <w:numPr>
          <w:ilvl w:val="0"/>
          <w:numId w:val="17"/>
        </w:numPr>
      </w:pPr>
      <w:ins w:id="59" w:author="Johnson (ESO), Antony" w:date="2023-04-27T11:15:00Z">
        <w:r>
          <w:t>System R</w:t>
        </w:r>
      </w:ins>
      <w:ins w:id="60" w:author="Johnson (ESO), Antony" w:date="2023-04-27T11:16:00Z">
        <w:r>
          <w:t>esto</w:t>
        </w:r>
      </w:ins>
      <w:ins w:id="61" w:author="Johnson (ESO), Antony" w:date="2023-04-27T11:49:00Z">
        <w:r w:rsidR="00013930">
          <w:t>r</w:t>
        </w:r>
      </w:ins>
      <w:ins w:id="62" w:author="Johnson (ESO), Antony" w:date="2023-04-27T11:16:00Z">
        <w:r>
          <w:t>ation</w:t>
        </w:r>
      </w:ins>
      <w:del w:id="63" w:author="Johnson (ESO), Antony" w:date="2023-04-27T11:15:00Z">
        <w:r w:rsidR="00F5688C" w:rsidRPr="002F413F" w:rsidDel="00DD2AE4">
          <w:delText>.</w:delText>
        </w:r>
      </w:del>
    </w:p>
    <w:p w14:paraId="3E52030D" w14:textId="77777777" w:rsidR="00F5688C" w:rsidRPr="00F5688C" w:rsidRDefault="00FB56A7" w:rsidP="002F413F">
      <w:pPr>
        <w:pStyle w:val="Heading3"/>
        <w:numPr>
          <w:ilvl w:val="0"/>
          <w:numId w:val="17"/>
        </w:numPr>
      </w:pPr>
      <w:r w:rsidRPr="002F413F">
        <w:t>Feedback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sub</w:t>
      </w:r>
      <w:r>
        <w:t xml:space="preserve"> group meeting. Attendance at the sub groups of the JPC will be necessary only where the discussion is relevant to the TO and as determined by the boundary of influence. </w:t>
      </w:r>
    </w:p>
    <w:p w14:paraId="55A60B74" w14:textId="77777777"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sub groups </w:t>
      </w:r>
      <w:r w:rsidR="00ED5997">
        <w:t>do not preclude separate bilateral TO-TO, or TO-</w:t>
      </w:r>
      <w:r w:rsidR="00044D57">
        <w:t>NGESO</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lastRenderedPageBreak/>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dynamic models of new generators;</w:t>
      </w:r>
    </w:p>
    <w:p w14:paraId="1094D61A" w14:textId="77777777" w:rsidR="00ED5997" w:rsidRDefault="00ED5997" w:rsidP="002A2241">
      <w:pPr>
        <w:pStyle w:val="Heading3"/>
        <w:numPr>
          <w:ilvl w:val="0"/>
          <w:numId w:val="8"/>
        </w:numPr>
        <w:tabs>
          <w:tab w:val="clear" w:pos="360"/>
          <w:tab w:val="num" w:pos="1080"/>
        </w:tabs>
        <w:ind w:left="1080"/>
      </w:pPr>
      <w:r>
        <w:t xml:space="preserve">System stability; </w:t>
      </w:r>
      <w:del w:id="64" w:author="Johnson (ESO), Antony" w:date="2023-04-27T11:16:00Z">
        <w:r w:rsidDel="003A2CB3">
          <w:delText>or</w:delText>
        </w:r>
      </w:del>
    </w:p>
    <w:p w14:paraId="4C2200E0" w14:textId="77777777" w:rsidR="00355672" w:rsidRDefault="00ED5997" w:rsidP="002A2241">
      <w:pPr>
        <w:pStyle w:val="Heading3"/>
        <w:numPr>
          <w:ilvl w:val="0"/>
          <w:numId w:val="8"/>
        </w:numPr>
        <w:tabs>
          <w:tab w:val="clear" w:pos="360"/>
          <w:tab w:val="num" w:pos="1080"/>
        </w:tabs>
        <w:ind w:left="1080"/>
        <w:rPr>
          <w:ins w:id="65" w:author="Johnson (ESO), Antony" w:date="2023-04-27T11:16:00Z"/>
        </w:rPr>
      </w:pPr>
      <w:r>
        <w:t>modelling consistency issues</w:t>
      </w:r>
      <w:ins w:id="66" w:author="Johnson (ESO), Antony" w:date="2023-04-27T11:16:00Z">
        <w:r w:rsidR="003A2CB3">
          <w:t xml:space="preserve">; </w:t>
        </w:r>
        <w:r w:rsidR="00355672">
          <w:t>or</w:t>
        </w:r>
      </w:ins>
    </w:p>
    <w:p w14:paraId="38E652F3" w14:textId="01B96CF3" w:rsidR="00ED5997" w:rsidRDefault="00355672" w:rsidP="002A2241">
      <w:pPr>
        <w:pStyle w:val="Heading3"/>
        <w:numPr>
          <w:ilvl w:val="0"/>
          <w:numId w:val="8"/>
        </w:numPr>
        <w:tabs>
          <w:tab w:val="clear" w:pos="360"/>
          <w:tab w:val="num" w:pos="1080"/>
        </w:tabs>
        <w:ind w:left="1080"/>
      </w:pPr>
      <w:ins w:id="67" w:author="Johnson (ESO), Antony" w:date="2023-04-27T11:16:00Z">
        <w:r>
          <w:t>System Res</w:t>
        </w:r>
      </w:ins>
      <w:ins w:id="68" w:author="Johnson (ESO), Antony" w:date="2023-04-27T11:17:00Z">
        <w:r>
          <w:t>toration</w:t>
        </w:r>
      </w:ins>
      <w:r w:rsidR="00ED5997">
        <w:t>.</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69" w:name="_Ref103155789"/>
      <w:r>
        <w:t>Joint System Development Liaison Group</w:t>
      </w:r>
      <w:bookmarkEnd w:id="69"/>
    </w:p>
    <w:p w14:paraId="6C4CB376" w14:textId="77777777"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044D57">
        <w:t>NGESO</w:t>
      </w:r>
      <w:r>
        <w:t xml:space="preserve"> and formed at the request of </w:t>
      </w:r>
      <w:r w:rsidR="00044D57">
        <w:t>NGESO</w:t>
      </w:r>
      <w:r>
        <w:t xml:space="preserve"> or a TO.</w:t>
      </w:r>
    </w:p>
    <w:p w14:paraId="558DA2D0" w14:textId="77777777" w:rsidR="00ED5997" w:rsidRDefault="00ED5997" w:rsidP="002A2241">
      <w:pPr>
        <w:pStyle w:val="Heading4"/>
        <w:tabs>
          <w:tab w:val="clear" w:pos="0"/>
          <w:tab w:val="num" w:pos="709"/>
        </w:tabs>
        <w:ind w:left="709" w:hanging="709"/>
      </w:pPr>
      <w:r>
        <w:t xml:space="preserve">The JSDL shall consist of named representatives from the relevant User, </w:t>
      </w:r>
      <w:r w:rsidR="00044D57">
        <w:t>NGESO</w:t>
      </w:r>
      <w:r>
        <w:t xml:space="preserve"> and the relevant TO or TOs.  The JSDL shall meet twice a year, although the frequency of </w:t>
      </w:r>
      <w:r>
        <w:lastRenderedPageBreak/>
        <w:t>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all parties’ relevant projects from the Project Listings, including infrastructure and asset replacement projects;</w:t>
      </w:r>
    </w:p>
    <w:p w14:paraId="1E473CDA" w14:textId="77777777" w:rsidR="00ED5997" w:rsidRDefault="00ED5997" w:rsidP="002A2241">
      <w:pPr>
        <w:pStyle w:val="Heading3"/>
        <w:numPr>
          <w:ilvl w:val="0"/>
          <w:numId w:val="9"/>
        </w:numPr>
        <w:tabs>
          <w:tab w:val="clear" w:pos="360"/>
          <w:tab w:val="num" w:pos="1080"/>
        </w:tabs>
        <w:ind w:left="1080"/>
      </w:pPr>
      <w:r>
        <w:t xml:space="preserve">Information about Grid Supply Points (DNOs only); </w:t>
      </w:r>
    </w:p>
    <w:p w14:paraId="2DF629A0" w14:textId="77777777" w:rsidR="00ED5997" w:rsidRDefault="00ED5997" w:rsidP="002A2241">
      <w:pPr>
        <w:pStyle w:val="Heading3"/>
        <w:numPr>
          <w:ilvl w:val="0"/>
          <w:numId w:val="9"/>
        </w:numPr>
        <w:tabs>
          <w:tab w:val="clear" w:pos="360"/>
          <w:tab w:val="num" w:pos="1080"/>
        </w:tabs>
        <w:ind w:left="1080"/>
      </w:pPr>
      <w:r>
        <w:t xml:space="preserve">Information about Outages; </w:t>
      </w:r>
      <w:del w:id="70" w:author="Johnson (ESO), Antony" w:date="2023-04-27T11:17:00Z">
        <w:r w:rsidDel="00DB0BC1">
          <w:delText xml:space="preserve">or </w:delText>
        </w:r>
      </w:del>
    </w:p>
    <w:p w14:paraId="57A79BF7" w14:textId="2C3F8ADB" w:rsidR="00ED5997" w:rsidRDefault="00ED5997" w:rsidP="002A2241">
      <w:pPr>
        <w:pStyle w:val="Heading3"/>
        <w:numPr>
          <w:ilvl w:val="0"/>
          <w:numId w:val="9"/>
        </w:numPr>
        <w:tabs>
          <w:tab w:val="clear" w:pos="360"/>
          <w:tab w:val="num" w:pos="1080"/>
        </w:tabs>
        <w:ind w:left="1080"/>
      </w:pPr>
      <w:r>
        <w:t>Information about general issues</w:t>
      </w:r>
      <w:ins w:id="71" w:author="Johnson (ESO), Antony" w:date="2023-04-27T11:17:00Z">
        <w:r w:rsidR="00DB0BC1">
          <w:t>;</w:t>
        </w:r>
      </w:ins>
      <w:del w:id="72" w:author="Johnson (ESO), Antony" w:date="2023-04-27T11:17:00Z">
        <w:r w:rsidDel="00DB0BC1">
          <w:delText>.</w:delText>
        </w:r>
      </w:del>
    </w:p>
    <w:p w14:paraId="54173F73" w14:textId="143BDB0A" w:rsidR="00B65913" w:rsidRDefault="00B65913" w:rsidP="002A2241">
      <w:pPr>
        <w:pStyle w:val="Heading3"/>
        <w:numPr>
          <w:ilvl w:val="0"/>
          <w:numId w:val="9"/>
        </w:numPr>
        <w:tabs>
          <w:tab w:val="clear" w:pos="360"/>
          <w:tab w:val="num" w:pos="1080"/>
        </w:tabs>
        <w:ind w:left="1080"/>
        <w:rPr>
          <w:ins w:id="73" w:author="Johnson (ESO), Antony" w:date="2023-04-27T11:17:00Z"/>
        </w:rPr>
      </w:pPr>
      <w:r>
        <w:t>Information about embedded generation activity</w:t>
      </w:r>
      <w:ins w:id="74" w:author="Johnson (ESO), Antony" w:date="2023-04-27T11:17:00Z">
        <w:r w:rsidR="00DB0BC1">
          <w:t>; or</w:t>
        </w:r>
      </w:ins>
    </w:p>
    <w:p w14:paraId="12A06F81" w14:textId="2C7280CA" w:rsidR="00DB0BC1" w:rsidRDefault="00DB0BC1" w:rsidP="002A2241">
      <w:pPr>
        <w:pStyle w:val="Heading3"/>
        <w:numPr>
          <w:ilvl w:val="0"/>
          <w:numId w:val="9"/>
        </w:numPr>
        <w:tabs>
          <w:tab w:val="clear" w:pos="360"/>
          <w:tab w:val="num" w:pos="1080"/>
        </w:tabs>
        <w:ind w:left="1080"/>
      </w:pPr>
      <w:ins w:id="75" w:author="Johnson (ESO), Antony" w:date="2023-04-27T11:17:00Z">
        <w:r>
          <w:t>Information about System Restoration.</w:t>
        </w:r>
      </w:ins>
    </w:p>
    <w:p w14:paraId="1AEA0E20" w14:textId="77777777" w:rsidR="00ED5997" w:rsidRDefault="00ED5997" w:rsidP="002A2241">
      <w:pPr>
        <w:pStyle w:val="Heading3"/>
        <w:keepLines/>
        <w:numPr>
          <w:ilvl w:val="0"/>
          <w:numId w:val="0"/>
        </w:numPr>
      </w:pPr>
      <w:r>
        <w:tab/>
      </w:r>
    </w:p>
    <w:p w14:paraId="202C91F5" w14:textId="77777777" w:rsidR="00ED5997" w:rsidRDefault="00ED5997" w:rsidP="002A2241">
      <w:pPr>
        <w:pStyle w:val="Heading2"/>
      </w:pPr>
      <w:bookmarkStart w:id="76" w:name="_Ref103751622"/>
      <w:r>
        <w:t>Production of Investment Planning Project Listings</w:t>
      </w:r>
      <w:bookmarkEnd w:id="76"/>
    </w:p>
    <w:p w14:paraId="68E81D8C" w14:textId="77777777" w:rsidR="00ED5997" w:rsidRDefault="00ED5997" w:rsidP="002A2241">
      <w:pPr>
        <w:pStyle w:val="Heading3"/>
        <w:keepLines/>
        <w:tabs>
          <w:tab w:val="clear" w:pos="0"/>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clear" w:pos="0"/>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clear" w:pos="0"/>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taken into account in any analysis.</w:t>
      </w:r>
    </w:p>
    <w:p w14:paraId="5E94296D" w14:textId="77777777" w:rsidR="00ED5997" w:rsidRDefault="00ED5997" w:rsidP="002A2241">
      <w:pPr>
        <w:pStyle w:val="Heading3"/>
        <w:keepLines/>
        <w:tabs>
          <w:tab w:val="clear" w:pos="0"/>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required, and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clear" w:pos="0"/>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clear" w:pos="0"/>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project name;</w:t>
      </w:r>
    </w:p>
    <w:p w14:paraId="44B1A623" w14:textId="77777777" w:rsidR="00ED5997" w:rsidRDefault="00ED5997" w:rsidP="002A2241">
      <w:pPr>
        <w:pStyle w:val="Heading3"/>
        <w:numPr>
          <w:ilvl w:val="0"/>
          <w:numId w:val="10"/>
        </w:numPr>
        <w:tabs>
          <w:tab w:val="clear" w:pos="360"/>
          <w:tab w:val="num" w:pos="1080"/>
        </w:tabs>
        <w:ind w:left="1080"/>
      </w:pPr>
      <w:r>
        <w:t>brief narrative;</w:t>
      </w:r>
    </w:p>
    <w:p w14:paraId="6E3F704B" w14:textId="77777777" w:rsidR="00ED5997" w:rsidRDefault="00ED5997" w:rsidP="002A2241">
      <w:pPr>
        <w:pStyle w:val="Heading3"/>
        <w:numPr>
          <w:ilvl w:val="0"/>
          <w:numId w:val="10"/>
        </w:numPr>
        <w:tabs>
          <w:tab w:val="clear" w:pos="360"/>
          <w:tab w:val="num" w:pos="1080"/>
        </w:tabs>
        <w:ind w:left="1080"/>
      </w:pPr>
      <w:r>
        <w:t>any changes to node and line data</w:t>
      </w:r>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schematic diagram;</w:t>
      </w:r>
    </w:p>
    <w:p w14:paraId="7E06AE26" w14:textId="77777777"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 and,</w:t>
      </w:r>
    </w:p>
    <w:p w14:paraId="6153E6BB" w14:textId="77777777" w:rsidR="008C2656" w:rsidRDefault="008C2656" w:rsidP="002A2241">
      <w:pPr>
        <w:pStyle w:val="Heading3"/>
        <w:numPr>
          <w:ilvl w:val="0"/>
          <w:numId w:val="10"/>
        </w:numPr>
        <w:tabs>
          <w:tab w:val="clear" w:pos="360"/>
          <w:tab w:val="num" w:pos="1080"/>
        </w:tabs>
        <w:ind w:left="1080"/>
      </w:pPr>
      <w:r>
        <w:t>Agreement Date (if applicable)</w:t>
      </w:r>
    </w:p>
    <w:p w14:paraId="6AC788BF" w14:textId="7777777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w:t>
      </w:r>
      <w:r w:rsidRPr="001A337F">
        <w:lastRenderedPageBreak/>
        <w:t xml:space="preserve">requirements of STC Section </w:t>
      </w:r>
      <w:r>
        <w:t>K, HVDC converter installations and series capacitors.</w:t>
      </w:r>
    </w:p>
    <w:p w14:paraId="03D5E80C" w14:textId="77777777" w:rsidR="001519A4" w:rsidRDefault="001519A4" w:rsidP="001519A4">
      <w:pPr>
        <w:pStyle w:val="Heading3"/>
        <w:numPr>
          <w:ilvl w:val="0"/>
          <w:numId w:val="10"/>
        </w:numPr>
        <w:tabs>
          <w:tab w:val="clear" w:pos="360"/>
          <w:tab w:val="num" w:pos="1080"/>
        </w:tabs>
        <w:ind w:left="1080"/>
        <w:rPr>
          <w:ins w:id="77" w:author="Johnson (ESO), Antony" w:date="2023-04-27T11:21:00Z"/>
        </w:rPr>
      </w:pPr>
      <w:r>
        <w:t>Note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t>.</w:t>
      </w:r>
    </w:p>
    <w:p w14:paraId="7279F026" w14:textId="36ACF06D" w:rsidR="0004473C" w:rsidRDefault="00E64AAE" w:rsidP="001519A4">
      <w:pPr>
        <w:pStyle w:val="Heading3"/>
        <w:numPr>
          <w:ilvl w:val="0"/>
          <w:numId w:val="10"/>
        </w:numPr>
        <w:tabs>
          <w:tab w:val="clear" w:pos="360"/>
          <w:tab w:val="num" w:pos="1080"/>
        </w:tabs>
        <w:ind w:left="1080"/>
        <w:rPr>
          <w:ins w:id="78" w:author="Johnson (ESO), Antony" w:date="2023-05-18T12:33:00Z"/>
        </w:rPr>
      </w:pPr>
      <w:ins w:id="79" w:author="Johnson (ESO), Antony" w:date="2023-04-27T11:21:00Z">
        <w:r>
          <w:t>a</w:t>
        </w:r>
        <w:r w:rsidR="0004473C">
          <w:t xml:space="preserve">ny </w:t>
        </w:r>
      </w:ins>
      <w:ins w:id="80" w:author="Johnson (ESO), Antony" w:date="2023-04-27T11:22:00Z">
        <w:r w:rsidR="00100E44">
          <w:t xml:space="preserve">requirements to ensure that System Restoration </w:t>
        </w:r>
      </w:ins>
      <w:ins w:id="81" w:author="Johnson (ESO), Antony" w:date="2023-04-27T11:24:00Z">
        <w:r w:rsidR="00717B65">
          <w:t>provisions (for example substation resilience</w:t>
        </w:r>
      </w:ins>
      <w:ins w:id="82" w:author="Johnson (ESO), Antony" w:date="2023-05-31T18:06:00Z">
        <w:r w:rsidR="009D2C3F">
          <w:t>,</w:t>
        </w:r>
      </w:ins>
      <w:ins w:id="83" w:author="Johnson (ESO), Antony" w:date="2023-04-27T11:24:00Z">
        <w:r w:rsidR="00717B65">
          <w:t xml:space="preserve"> the provision of Critical Tools and Facilities</w:t>
        </w:r>
      </w:ins>
      <w:ins w:id="84" w:author="Johnson (ESO), Antony" w:date="2023-05-31T18:06:00Z">
        <w:r w:rsidR="009D2C3F">
          <w:t xml:space="preserve"> and ability to change protection se</w:t>
        </w:r>
      </w:ins>
      <w:ins w:id="85" w:author="Johnson (ESO), Antony" w:date="2023-05-31T18:07:00Z">
        <w:r w:rsidR="0063177A">
          <w:t>ttings</w:t>
        </w:r>
      </w:ins>
      <w:ins w:id="86" w:author="Johnson (ESO), Antony" w:date="2023-04-27T11:24:00Z">
        <w:r w:rsidR="00717B65">
          <w:t xml:space="preserve">) </w:t>
        </w:r>
      </w:ins>
      <w:ins w:id="87" w:author="Johnson (ESO), Antony" w:date="2023-04-27T11:22:00Z">
        <w:r w:rsidR="00100E44">
          <w:t xml:space="preserve">is </w:t>
        </w:r>
        <w:r w:rsidR="000665C8">
          <w:t xml:space="preserve">included within the </w:t>
        </w:r>
      </w:ins>
      <w:ins w:id="88" w:author="Johnson (ESO), Antony" w:date="2023-04-27T11:23:00Z">
        <w:r w:rsidR="002375EA">
          <w:t>scope of the project.</w:t>
        </w:r>
      </w:ins>
      <w:ins w:id="89" w:author="Johnson (ESO), Antony" w:date="2023-04-27T11:22:00Z">
        <w:r w:rsidR="000665C8">
          <w:t xml:space="preserve"> </w:t>
        </w:r>
      </w:ins>
    </w:p>
    <w:p w14:paraId="6CEA0D4D" w14:textId="000C5420" w:rsidR="000275ED" w:rsidRDefault="002D4067" w:rsidP="001519A4">
      <w:pPr>
        <w:pStyle w:val="Heading3"/>
        <w:numPr>
          <w:ilvl w:val="0"/>
          <w:numId w:val="10"/>
        </w:numPr>
        <w:tabs>
          <w:tab w:val="clear" w:pos="360"/>
          <w:tab w:val="num" w:pos="1080"/>
        </w:tabs>
        <w:ind w:left="1080"/>
        <w:rPr>
          <w:ins w:id="90" w:author="Johnson (ESO), Antony" w:date="2023-05-18T15:02:00Z"/>
        </w:rPr>
      </w:pPr>
      <w:ins w:id="91" w:author="Johnson (ESO), Antony" w:date="2023-05-18T12:33:00Z">
        <w:r>
          <w:t>Where a T</w:t>
        </w:r>
      </w:ins>
      <w:ins w:id="92" w:author="Johnson (ESO), Antony" w:date="2023-05-18T12:35:00Z">
        <w:r w:rsidR="00637320">
          <w:t>O is involved in developing a Local Joint Restoration Plan, th</w:t>
        </w:r>
      </w:ins>
      <w:ins w:id="93" w:author="Johnson (ESO), Antony" w:date="2023-05-18T12:43:00Z">
        <w:r w:rsidR="00B1039D">
          <w:t>ose part</w:t>
        </w:r>
      </w:ins>
      <w:ins w:id="94" w:author="Johnson (ESO), Antony" w:date="2023-05-18T12:44:00Z">
        <w:r w:rsidR="00575CAC">
          <w:t>s</w:t>
        </w:r>
      </w:ins>
      <w:ins w:id="95" w:author="Johnson (ESO), Antony" w:date="2023-05-18T12:43:00Z">
        <w:r w:rsidR="00B1039D">
          <w:t xml:space="preserve"> of the Transmission System </w:t>
        </w:r>
      </w:ins>
      <w:ins w:id="96" w:author="Johnson (ESO), Antony" w:date="2023-05-18T12:44:00Z">
        <w:r w:rsidR="00B1039D">
          <w:t>which are part of th</w:t>
        </w:r>
      </w:ins>
      <w:ins w:id="97" w:author="Johnson (ESO), Antony" w:date="2023-05-18T14:59:00Z">
        <w:r w:rsidR="00551A57">
          <w:t>at</w:t>
        </w:r>
      </w:ins>
      <w:ins w:id="98" w:author="Johnson (ESO), Antony" w:date="2023-05-18T12:44:00Z">
        <w:r w:rsidR="00B1039D">
          <w:t xml:space="preserve"> Local Joint Restoration Plan shall </w:t>
        </w:r>
        <w:r w:rsidR="00575CAC">
          <w:t xml:space="preserve">enable energisation </w:t>
        </w:r>
      </w:ins>
      <w:ins w:id="99" w:author="Johnson (ESO), Antony" w:date="2023-05-18T12:49:00Z">
        <w:r w:rsidR="00EF60D7">
          <w:t xml:space="preserve">from Restoration Contractors </w:t>
        </w:r>
      </w:ins>
      <w:ins w:id="100" w:author="Johnson (ESO), Antony" w:date="2023-05-18T15:00:00Z">
        <w:r w:rsidR="00C618E3">
          <w:t xml:space="preserve">Plant </w:t>
        </w:r>
      </w:ins>
      <w:ins w:id="101" w:author="Johnson (ESO), Antony" w:date="2023-05-18T12:50:00Z">
        <w:r w:rsidR="00EF60D7">
          <w:t xml:space="preserve">and permit them to operate </w:t>
        </w:r>
      </w:ins>
      <w:ins w:id="102" w:author="Johnson (ESO), Antony" w:date="2023-05-18T15:00:00Z">
        <w:r w:rsidR="00C618E3">
          <w:t>within their safe operating limits.</w:t>
        </w:r>
      </w:ins>
    </w:p>
    <w:p w14:paraId="074E13E7" w14:textId="575F7956" w:rsidR="00BE10A1" w:rsidRDefault="00BE10A1" w:rsidP="001519A4">
      <w:pPr>
        <w:pStyle w:val="Heading3"/>
        <w:numPr>
          <w:ilvl w:val="0"/>
          <w:numId w:val="10"/>
        </w:numPr>
        <w:tabs>
          <w:tab w:val="clear" w:pos="360"/>
          <w:tab w:val="num" w:pos="1080"/>
        </w:tabs>
        <w:ind w:left="1080"/>
        <w:rPr>
          <w:ins w:id="103" w:author="Johnson (ESO), Antony" w:date="2023-05-18T15:05:00Z"/>
        </w:rPr>
      </w:pPr>
      <w:ins w:id="104" w:author="Johnson (ESO), Antony" w:date="2023-05-18T15:02:00Z">
        <w:r>
          <w:t xml:space="preserve">The no load gain between adjacent substations </w:t>
        </w:r>
        <w:r w:rsidR="00760C7E">
          <w:t xml:space="preserve">must </w:t>
        </w:r>
      </w:ins>
      <w:ins w:id="105" w:author="Johnson (ESO), Antony" w:date="2023-05-18T15:03:00Z">
        <w:r w:rsidR="00760C7E">
          <w:t xml:space="preserve">be </w:t>
        </w:r>
        <w:r w:rsidR="007463D0">
          <w:t xml:space="preserve">limited to ensure successful energisation as part of Restoration Plans and as part of the wider </w:t>
        </w:r>
      </w:ins>
      <w:ins w:id="106" w:author="Johnson (ESO), Antony" w:date="2023-05-18T15:04:00Z">
        <w:r w:rsidR="00AC5A62">
          <w:t xml:space="preserve">System </w:t>
        </w:r>
      </w:ins>
      <w:ins w:id="107" w:author="Johnson (ESO), Antony" w:date="2023-05-18T15:03:00Z">
        <w:r w:rsidR="007463D0">
          <w:t>Restoration</w:t>
        </w:r>
      </w:ins>
      <w:ins w:id="108" w:author="Johnson (ESO), Antony" w:date="2023-05-18T15:04:00Z">
        <w:r w:rsidR="00AC5A62">
          <w:t xml:space="preserve"> </w:t>
        </w:r>
      </w:ins>
      <w:ins w:id="109" w:author="Johnson (ESO), Antony" w:date="2023-05-18T15:22:00Z">
        <w:r w:rsidR="00CB5023">
          <w:t>p</w:t>
        </w:r>
      </w:ins>
      <w:ins w:id="110" w:author="Johnson (ESO), Antony" w:date="2023-05-18T15:04:00Z">
        <w:r w:rsidR="00AC5A62">
          <w:t>rocess as provided for in OC9.5 of the Grid Code.</w:t>
        </w:r>
      </w:ins>
      <w:ins w:id="111" w:author="Johnson (ESO), Antony" w:date="2023-05-18T15:03:00Z">
        <w:r w:rsidR="007463D0">
          <w:t xml:space="preserve"> </w:t>
        </w:r>
      </w:ins>
    </w:p>
    <w:p w14:paraId="4033D420" w14:textId="301F636F" w:rsidR="001519A4" w:rsidRDefault="008E4AE6" w:rsidP="00AF4983">
      <w:pPr>
        <w:pStyle w:val="Heading3"/>
        <w:numPr>
          <w:ilvl w:val="0"/>
          <w:numId w:val="10"/>
        </w:numPr>
        <w:tabs>
          <w:tab w:val="clear" w:pos="360"/>
          <w:tab w:val="num" w:pos="1080"/>
        </w:tabs>
        <w:ind w:left="1080"/>
      </w:pPr>
      <w:ins w:id="112" w:author="Johnson (ESO), Antony" w:date="2023-05-18T15:09:00Z">
        <w:r>
          <w:t>A</w:t>
        </w:r>
        <w:r w:rsidR="00CA7E7A">
          <w:t xml:space="preserve">s </w:t>
        </w:r>
      </w:ins>
      <w:ins w:id="113" w:author="Johnson (ESO), Antony" w:date="2023-06-01T10:23:00Z">
        <w:r w:rsidR="00215ECC">
          <w:rPr>
            <w:rFonts w:cs="Arial"/>
            <w:color w:val="C00000"/>
            <w:lang w:eastAsia="en-GB"/>
          </w:rPr>
          <w:t xml:space="preserve">part of the System Restoration process, reactive compensation should </w:t>
        </w:r>
        <w:r w:rsidR="00215ECC">
          <w:rPr>
            <w:rFonts w:cs="Arial"/>
            <w:color w:val="4472C4"/>
            <w:lang w:eastAsia="en-GB"/>
          </w:rPr>
          <w:t xml:space="preserve">be switched in steps </w:t>
        </w:r>
      </w:ins>
      <w:ins w:id="114" w:author="Johnson (ESO), Antony" w:date="2023-06-07T12:34:00Z">
        <w:r w:rsidR="00B21EFC">
          <w:rPr>
            <w:rFonts w:cs="Arial"/>
            <w:color w:val="4472C4"/>
            <w:lang w:eastAsia="en-GB"/>
          </w:rPr>
          <w:t xml:space="preserve">of </w:t>
        </w:r>
      </w:ins>
      <w:ins w:id="115" w:author="Johnson (ESO), Antony" w:date="2023-06-01T10:23:00Z">
        <w:r w:rsidR="00215ECC">
          <w:rPr>
            <w:rFonts w:cs="Arial"/>
            <w:color w:val="4472C4"/>
            <w:lang w:eastAsia="en-GB"/>
          </w:rPr>
          <w:t xml:space="preserve">up to 60MVAr </w:t>
        </w:r>
        <w:r w:rsidR="00215ECC">
          <w:rPr>
            <w:rFonts w:cs="Arial"/>
            <w:color w:val="C00000"/>
            <w:lang w:eastAsia="en-GB"/>
          </w:rPr>
          <w:t>unless there is no risk of a detrimental effect on the Total System.</w:t>
        </w:r>
      </w:ins>
    </w:p>
    <w:p w14:paraId="1F5D9935" w14:textId="77777777" w:rsidR="00ED5997" w:rsidRDefault="00ED5997" w:rsidP="002A2241">
      <w:pPr>
        <w:pStyle w:val="Heading3"/>
        <w:keepLines/>
        <w:tabs>
          <w:tab w:val="clear" w:pos="0"/>
          <w:tab w:val="num" w:pos="709"/>
        </w:tabs>
        <w:ind w:left="709" w:hanging="709"/>
      </w:pPr>
      <w:bookmarkStart w:id="116" w:name="_Ref103157597"/>
      <w:r>
        <w:t xml:space="preserve">Where a TO identifies a number of options for system reinforcement or modification that meet the deterministic and economic requirements of the </w:t>
      </w:r>
      <w:r w:rsidR="006361D2">
        <w:t>NETS SQSS</w:t>
      </w:r>
      <w:r>
        <w:t xml:space="preserve">, they may request additional data from </w:t>
      </w:r>
      <w:r w:rsidR="00044D57">
        <w:t>NGESO</w:t>
      </w:r>
      <w:r>
        <w:t xml:space="preserve"> in order to complete a more detailed economic comparison of the options. </w:t>
      </w:r>
      <w:r w:rsidR="0004424D">
        <w:t>This request will be in the form of a planning request as set out in Appendix C.</w:t>
      </w:r>
      <w:r>
        <w:t xml:space="preserve"> Additional data may include estimates of MWh &amp; MVArh costs, constraint volumes and constraint locations.</w:t>
      </w:r>
      <w:bookmarkEnd w:id="116"/>
    </w:p>
    <w:p w14:paraId="64CB47F7" w14:textId="77777777" w:rsidR="00ED5997" w:rsidRDefault="00044D57" w:rsidP="002A2241">
      <w:pPr>
        <w:pStyle w:val="Heading3"/>
        <w:keepLines/>
        <w:tabs>
          <w:tab w:val="clear" w:pos="0"/>
          <w:tab w:val="num" w:pos="709"/>
        </w:tabs>
        <w:ind w:left="709" w:hanging="709"/>
      </w:pPr>
      <w:r>
        <w:t>NGESO</w:t>
      </w:r>
      <w:r w:rsidR="00ED5997">
        <w:t xml:space="preserve"> shall provide any data to the TO as reasonably requested in </w:t>
      </w:r>
      <w:r w:rsidR="001A5721">
        <w:t>4.2.7</w:t>
      </w:r>
      <w:r w:rsidR="00ED5997">
        <w:t>, to facilitate economic comparison of TO options. The data will not however, be detailed about the economics of any particular generator.</w:t>
      </w:r>
    </w:p>
    <w:p w14:paraId="6594B408" w14:textId="77777777" w:rsidR="00ED5997" w:rsidRDefault="00ED5997" w:rsidP="002A2241">
      <w:pPr>
        <w:pStyle w:val="Heading3"/>
        <w:keepLines/>
        <w:tabs>
          <w:tab w:val="clear" w:pos="0"/>
          <w:tab w:val="num" w:pos="709"/>
        </w:tabs>
        <w:ind w:left="709" w:hanging="709"/>
      </w:pPr>
      <w:bookmarkStart w:id="117" w:name="_Ref103159024"/>
      <w:r>
        <w:t xml:space="preserve">The TOs shall provide a Project Listing and associated PLDs to other </w:t>
      </w:r>
      <w:r w:rsidR="00E15443">
        <w:t>TOs</w:t>
      </w:r>
      <w:r>
        <w:t xml:space="preserve"> for each of the Parties.</w:t>
      </w:r>
      <w:bookmarkEnd w:id="117"/>
    </w:p>
    <w:p w14:paraId="14CB86ED" w14:textId="77777777" w:rsidR="008C2656" w:rsidRDefault="00ED5997" w:rsidP="002A2241">
      <w:pPr>
        <w:pStyle w:val="Heading3"/>
        <w:keepLines/>
        <w:tabs>
          <w:tab w:val="clear" w:pos="0"/>
          <w:tab w:val="num" w:pos="709"/>
        </w:tabs>
        <w:ind w:left="709" w:hanging="709"/>
      </w:pPr>
      <w:bookmarkStart w:id="118"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118"/>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Thus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r w:rsidR="002A2241">
        <w:t>Sub Groups</w:t>
      </w:r>
      <w:r>
        <w:t>.</w:t>
      </w:r>
      <w:r w:rsidR="00DD2F36">
        <w:t xml:space="preserve"> </w:t>
      </w:r>
      <w:r>
        <w:t xml:space="preserve">The </w:t>
      </w:r>
      <w:r w:rsidR="002A2241">
        <w:t xml:space="preserve">Operational Assessment Sub Group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clear" w:pos="0"/>
          <w:tab w:val="num" w:pos="709"/>
        </w:tabs>
        <w:spacing w:after="0"/>
        <w:ind w:left="709" w:hanging="709"/>
      </w:pPr>
      <w:r w:rsidRPr="00172128">
        <w:t xml:space="preserve">For avoidance of doubt, typical applications that may be covered under such a planning request may include temporary or permanent line diversions, intertripping or other protection schemes, and firm allocation of substation bay(s) to a party ahead of a </w:t>
      </w:r>
      <w:r w:rsidRPr="00172128">
        <w:lastRenderedPageBreak/>
        <w:t>connection agreement being entered into where this facilitates a more efficient overall solution.</w:t>
      </w:r>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77777777" w:rsidR="001C7727" w:rsidRDefault="00044D57" w:rsidP="002A2241">
      <w:pPr>
        <w:pStyle w:val="Heading3"/>
        <w:keepLines/>
        <w:tabs>
          <w:tab w:val="clear" w:pos="0"/>
          <w:tab w:val="num" w:pos="709"/>
        </w:tabs>
        <w:ind w:left="709" w:hanging="709"/>
      </w:pPr>
      <w:r>
        <w:t>NGESO</w:t>
      </w:r>
      <w:r w:rsidR="001C7727" w:rsidRPr="001C7727">
        <w:t xml:space="preserve"> 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77777777" w:rsidR="00ED5997" w:rsidRDefault="00044D57" w:rsidP="002A2241">
      <w:pPr>
        <w:pStyle w:val="Heading3"/>
        <w:keepLines/>
        <w:tabs>
          <w:tab w:val="clear" w:pos="0"/>
          <w:tab w:val="num" w:pos="709"/>
        </w:tabs>
        <w:ind w:left="709" w:hanging="709"/>
      </w:pPr>
      <w:r>
        <w:t>NGESO</w:t>
      </w:r>
      <w:r w:rsidR="00ED5997">
        <w:t xml:space="preserve"> 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r w:rsidR="002A2241">
        <w:t>S</w:t>
      </w:r>
      <w:r w:rsidR="00FC0EB3">
        <w:t xml:space="preserve">ub </w:t>
      </w:r>
      <w:r w:rsidR="002A2241">
        <w:t>G</w:t>
      </w:r>
      <w:r w:rsidR="00FC0EB3">
        <w:t>roup for</w:t>
      </w:r>
      <w:r w:rsidR="001C7727">
        <w:t>a</w:t>
      </w:r>
      <w:r w:rsidR="00FC0EB3">
        <w:t>.</w:t>
      </w:r>
    </w:p>
    <w:p w14:paraId="1A9AF8EE" w14:textId="77777777" w:rsidR="00ED5997" w:rsidRDefault="00ED5997" w:rsidP="002A2241">
      <w:pPr>
        <w:pStyle w:val="Heading3"/>
        <w:keepLines/>
        <w:tabs>
          <w:tab w:val="clear" w:pos="0"/>
          <w:tab w:val="num" w:pos="709"/>
        </w:tabs>
        <w:ind w:left="709" w:hanging="709"/>
      </w:pPr>
      <w:r>
        <w:t>The initial Operational Assessment will be based on the Investment Planning Background with any additional sensitivities agreed by the JPC</w:t>
      </w:r>
      <w:r w:rsidR="00363D6D">
        <w:t xml:space="preserve"> and the appropriate JPC sub group</w:t>
      </w:r>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Default="00F333FC" w:rsidP="002A2241">
      <w:pPr>
        <w:pStyle w:val="Heading3"/>
        <w:numPr>
          <w:ilvl w:val="0"/>
          <w:numId w:val="11"/>
        </w:numPr>
        <w:tabs>
          <w:tab w:val="clear" w:pos="360"/>
          <w:tab w:val="num" w:pos="1080"/>
        </w:tabs>
        <w:ind w:left="1080"/>
        <w:rPr>
          <w:ins w:id="119" w:author="Johnson (ESO), Antony" w:date="2023-04-27T11:28:00Z"/>
        </w:rPr>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2D3D271E" w14:textId="5E5F7788" w:rsidR="006F3F98" w:rsidRPr="002F413F" w:rsidRDefault="006F3F98" w:rsidP="002A2241">
      <w:pPr>
        <w:pStyle w:val="Heading3"/>
        <w:numPr>
          <w:ilvl w:val="0"/>
          <w:numId w:val="11"/>
        </w:numPr>
        <w:tabs>
          <w:tab w:val="clear" w:pos="360"/>
          <w:tab w:val="num" w:pos="1080"/>
        </w:tabs>
        <w:ind w:left="1080"/>
      </w:pPr>
      <w:ins w:id="120" w:author="Johnson (ESO), Antony" w:date="2023-04-27T11:28:00Z">
        <w:r>
          <w:t xml:space="preserve">the ability to </w:t>
        </w:r>
        <w:r w:rsidR="000D70A6">
          <w:t xml:space="preserve">ensure </w:t>
        </w:r>
      </w:ins>
      <w:ins w:id="121" w:author="Johnson (ESO), Antony" w:date="2023-04-27T11:29:00Z">
        <w:r w:rsidR="00553A4B">
          <w:t>under the outage programme</w:t>
        </w:r>
      </w:ins>
      <w:ins w:id="122" w:author="Johnson (ESO), Antony" w:date="2023-04-27T11:32:00Z">
        <w:r w:rsidR="00A62805">
          <w:t>,</w:t>
        </w:r>
      </w:ins>
      <w:ins w:id="123" w:author="Johnson (ESO), Antony" w:date="2023-04-27T11:29:00Z">
        <w:r w:rsidR="00553A4B">
          <w:t xml:space="preserve"> there </w:t>
        </w:r>
        <w:r w:rsidR="002B466E">
          <w:t>a</w:t>
        </w:r>
      </w:ins>
      <w:ins w:id="124" w:author="Johnson (ESO), Antony" w:date="2023-04-27T11:30:00Z">
        <w:r w:rsidR="002B466E">
          <w:t xml:space="preserve">re </w:t>
        </w:r>
      </w:ins>
      <w:ins w:id="125" w:author="Johnson (ESO), Antony" w:date="2023-04-27T11:31:00Z">
        <w:r w:rsidR="00C53B09">
          <w:t xml:space="preserve">a </w:t>
        </w:r>
        <w:r w:rsidR="008D265A">
          <w:t xml:space="preserve">sufficient </w:t>
        </w:r>
        <w:r w:rsidR="00C53B09">
          <w:t xml:space="preserve">number of </w:t>
        </w:r>
      </w:ins>
      <w:ins w:id="126" w:author="Johnson (ESO), Antony" w:date="2023-04-27T11:32:00Z">
        <w:r w:rsidR="00A62805">
          <w:t xml:space="preserve">available </w:t>
        </w:r>
      </w:ins>
      <w:ins w:id="127" w:author="Johnson (ESO), Antony" w:date="2023-04-27T11:31:00Z">
        <w:r w:rsidR="00C53B09">
          <w:t>Res</w:t>
        </w:r>
      </w:ins>
      <w:ins w:id="128" w:author="Johnson (ESO), Antony" w:date="2023-04-27T11:32:00Z">
        <w:r w:rsidR="00C53B09">
          <w:t>toration Plans in place so that the</w:t>
        </w:r>
        <w:r w:rsidR="00A62805">
          <w:t xml:space="preserve"> </w:t>
        </w:r>
      </w:ins>
      <w:ins w:id="129" w:author="Johnson (ESO), Antony" w:date="2023-04-27T11:33:00Z">
        <w:r w:rsidR="00B50F24">
          <w:t xml:space="preserve">requirements of the Electricity </w:t>
        </w:r>
        <w:r w:rsidR="00B50F24">
          <w:lastRenderedPageBreak/>
          <w:t xml:space="preserve">System Restoration Standard can be discharged </w:t>
        </w:r>
        <w:r w:rsidR="00294A40">
          <w:t>in the event of a Total Shutdown or Partial Shutdown during the outage programme.</w:t>
        </w:r>
      </w:ins>
      <w:ins w:id="130" w:author="Johnson (ESO), Antony" w:date="2023-04-27T11:32:00Z">
        <w:r w:rsidR="00C53B09">
          <w:t xml:space="preserve"> </w:t>
        </w:r>
      </w:ins>
    </w:p>
    <w:p w14:paraId="7CBE9179" w14:textId="77777777" w:rsidR="00FB56A7" w:rsidRPr="002F413F" w:rsidRDefault="00FB56A7" w:rsidP="002A2241">
      <w:pPr>
        <w:pStyle w:val="Heading3"/>
        <w:numPr>
          <w:ilvl w:val="0"/>
          <w:numId w:val="11"/>
        </w:numPr>
        <w:tabs>
          <w:tab w:val="clear" w:pos="360"/>
          <w:tab w:val="num" w:pos="1080"/>
        </w:tabs>
        <w:ind w:left="1080"/>
      </w:pPr>
      <w:r w:rsidRPr="002F413F">
        <w:t xml:space="preserve">The TO will inform </w:t>
      </w:r>
      <w:r w:rsidR="00044D57">
        <w:t>NGESO</w:t>
      </w:r>
      <w:r w:rsidRPr="002F413F">
        <w:t xml:space="preserve"> of any maintenance work with significant outages not captured by the construction and asset replacement PLDs</w:t>
      </w:r>
      <w:r w:rsidR="00766C61" w:rsidRPr="002F413F">
        <w:t>; including protection change works</w:t>
      </w:r>
      <w:r w:rsidRPr="002F413F">
        <w:t>.</w:t>
      </w:r>
    </w:p>
    <w:p w14:paraId="35DFBDFF" w14:textId="77777777" w:rsidR="00ED5997" w:rsidRDefault="00ED5997" w:rsidP="002A2241">
      <w:pPr>
        <w:keepNext/>
        <w:keepLines/>
        <w:spacing w:after="0"/>
        <w:ind w:left="1361"/>
      </w:pPr>
    </w:p>
    <w:p w14:paraId="6388B953" w14:textId="77777777" w:rsidR="00ED5997" w:rsidRDefault="00044D57" w:rsidP="002A2241">
      <w:pPr>
        <w:pStyle w:val="Heading3"/>
        <w:keepLines/>
        <w:tabs>
          <w:tab w:val="clear" w:pos="0"/>
          <w:tab w:val="num" w:pos="709"/>
        </w:tabs>
        <w:ind w:left="709" w:hanging="709"/>
      </w:pPr>
      <w:r>
        <w:t>NGESO</w:t>
      </w:r>
      <w:r w:rsidR="009B5FCA">
        <w:t xml:space="preserve"> shall</w:t>
      </w:r>
      <w:r w:rsidR="00ED5997">
        <w:t xml:space="preserve"> prepare separate Operational Assessment reports for each TO based on the results of the Operational Assessment. </w:t>
      </w:r>
      <w:r>
        <w:t>NGESO</w:t>
      </w:r>
      <w:r w:rsidR="00ED5997">
        <w:t xml:space="preserve"> 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problematic Outages and Outage combinations;</w:t>
      </w:r>
    </w:p>
    <w:p w14:paraId="34922290" w14:textId="77777777" w:rsidR="00ED5997" w:rsidRDefault="00ED5997" w:rsidP="002A2241">
      <w:pPr>
        <w:pStyle w:val="Heading3"/>
        <w:numPr>
          <w:ilvl w:val="0"/>
          <w:numId w:val="12"/>
        </w:numPr>
        <w:tabs>
          <w:tab w:val="clear" w:pos="360"/>
          <w:tab w:val="num" w:pos="1080"/>
        </w:tabs>
        <w:ind w:left="1080"/>
      </w:pPr>
      <w:r>
        <w:t>problematic transmission reinforcements;</w:t>
      </w:r>
    </w:p>
    <w:p w14:paraId="6544BD23" w14:textId="77777777" w:rsidR="00ED5997" w:rsidRDefault="00ED5997" w:rsidP="002A2241">
      <w:pPr>
        <w:pStyle w:val="Heading3"/>
        <w:numPr>
          <w:ilvl w:val="0"/>
          <w:numId w:val="12"/>
        </w:numPr>
        <w:tabs>
          <w:tab w:val="clear" w:pos="360"/>
          <w:tab w:val="num" w:pos="1080"/>
        </w:tabs>
        <w:ind w:left="1080"/>
      </w:pPr>
      <w:r>
        <w:t>operational complexity issues;</w:t>
      </w:r>
      <w:del w:id="131" w:author="Johnson (ESO), Antony" w:date="2023-04-27T11:35:00Z">
        <w:r w:rsidDel="003E46D6">
          <w:delText xml:space="preserve"> and</w:delText>
        </w:r>
      </w:del>
    </w:p>
    <w:p w14:paraId="50828609" w14:textId="77777777" w:rsidR="003E46D6" w:rsidRDefault="00C05AA3" w:rsidP="002A2241">
      <w:pPr>
        <w:pStyle w:val="Heading3"/>
        <w:numPr>
          <w:ilvl w:val="0"/>
          <w:numId w:val="12"/>
        </w:numPr>
        <w:tabs>
          <w:tab w:val="clear" w:pos="360"/>
          <w:tab w:val="num" w:pos="1080"/>
        </w:tabs>
        <w:ind w:left="1080"/>
        <w:rPr>
          <w:ins w:id="132" w:author="Johnson (ESO), Antony" w:date="2023-04-27T11:35:00Z"/>
        </w:rPr>
      </w:pPr>
      <w:r>
        <w:t>o</w:t>
      </w:r>
      <w:r w:rsidR="00ED5997">
        <w:t>utages that impact on Users</w:t>
      </w:r>
      <w:ins w:id="133" w:author="Johnson (ESO), Antony" w:date="2023-04-27T11:35:00Z">
        <w:r w:rsidR="003E46D6">
          <w:t>; and</w:t>
        </w:r>
      </w:ins>
    </w:p>
    <w:p w14:paraId="1918C4DA" w14:textId="0725FA0C" w:rsidR="00ED5997" w:rsidRDefault="003E46D6" w:rsidP="002A2241">
      <w:pPr>
        <w:pStyle w:val="Heading3"/>
        <w:numPr>
          <w:ilvl w:val="0"/>
          <w:numId w:val="12"/>
        </w:numPr>
        <w:tabs>
          <w:tab w:val="clear" w:pos="360"/>
          <w:tab w:val="num" w:pos="1080"/>
        </w:tabs>
        <w:ind w:left="1080"/>
      </w:pPr>
      <w:ins w:id="134" w:author="Johnson (ESO), Antony" w:date="2023-04-27T11:35:00Z">
        <w:r>
          <w:t>System Restoration</w:t>
        </w:r>
      </w:ins>
      <w:r w:rsidR="00ED5997">
        <w:t>.</w:t>
      </w:r>
    </w:p>
    <w:p w14:paraId="6644B091" w14:textId="77777777" w:rsidR="00ED5997" w:rsidRDefault="00ED5997" w:rsidP="002A2241">
      <w:pPr>
        <w:keepNext/>
        <w:keepLines/>
        <w:spacing w:after="0"/>
        <w:ind w:left="1361"/>
      </w:pPr>
    </w:p>
    <w:p w14:paraId="74368E8D" w14:textId="77777777" w:rsidR="00ED5997" w:rsidRDefault="00ED5997" w:rsidP="002A2241">
      <w:pPr>
        <w:pStyle w:val="Heading3"/>
        <w:keepLines/>
        <w:tabs>
          <w:tab w:val="clear" w:pos="0"/>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 </w:t>
      </w:r>
      <w:r w:rsidR="00044D57">
        <w:t>NGESO</w:t>
      </w:r>
      <w:r w:rsidR="008825D8">
        <w:t>,</w:t>
      </w:r>
      <w:r>
        <w:t xml:space="preserve"> by the TOs.</w:t>
      </w:r>
    </w:p>
    <w:p w14:paraId="6C07BC4B" w14:textId="77777777" w:rsidR="00BE177A" w:rsidRDefault="00BE177A" w:rsidP="002A2241">
      <w:pPr>
        <w:pStyle w:val="Heading3"/>
        <w:keepLines/>
        <w:tabs>
          <w:tab w:val="clear" w:pos="0"/>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77777777" w:rsidR="00ED5997" w:rsidRDefault="00ED5997" w:rsidP="002A2241">
      <w:pPr>
        <w:pStyle w:val="Heading3"/>
        <w:keepLines/>
        <w:tabs>
          <w:tab w:val="clear" w:pos="0"/>
          <w:tab w:val="num" w:pos="709"/>
        </w:tabs>
        <w:ind w:left="709" w:hanging="709"/>
      </w:pPr>
      <w:r>
        <w:t xml:space="preserve">If required, </w:t>
      </w:r>
      <w:r w:rsidR="00044D57">
        <w:t>NGESO</w:t>
      </w:r>
      <w:r w:rsidR="008825D8">
        <w:t xml:space="preserve"> shall</w:t>
      </w:r>
      <w:r>
        <w:t xml:space="preserve"> re-perform the Operational Assessment to reflect any agreed changes to </w:t>
      </w:r>
      <w:r w:rsidR="00BE177A">
        <w:t>the investment plan.</w:t>
      </w:r>
      <w:r>
        <w:t xml:space="preserve"> Where necessary, </w:t>
      </w:r>
      <w:r w:rsidR="00044D57">
        <w:t>NGESO</w:t>
      </w:r>
      <w:r w:rsidR="008825D8">
        <w:t xml:space="preserve"> shall</w:t>
      </w:r>
      <w:r>
        <w:t xml:space="preserve"> then revise and send to the relevant TO its Operational Assessment report. </w:t>
      </w:r>
    </w:p>
    <w:p w14:paraId="5582ED6C" w14:textId="77777777" w:rsidR="00ED5997" w:rsidRDefault="00ED5997" w:rsidP="002A2241">
      <w:pPr>
        <w:pStyle w:val="Heading3"/>
        <w:keepLines/>
        <w:tabs>
          <w:tab w:val="clear" w:pos="0"/>
          <w:tab w:val="num" w:pos="709"/>
        </w:tabs>
        <w:ind w:left="709" w:hanging="709"/>
      </w:pPr>
      <w:r>
        <w:t xml:space="preserve">If </w:t>
      </w:r>
      <w:r w:rsidR="00044D57">
        <w:t>NGESO</w:t>
      </w:r>
      <w:r w:rsidR="008825D8">
        <w:t xml:space="preserve"> is</w:t>
      </w:r>
      <w:r>
        <w:t xml:space="preserve"> not satisfied that the comments made in the draft Operational Assessment report have been properly considered by a TO, </w:t>
      </w:r>
      <w:r w:rsidR="00044D57">
        <w:t>NGESO</w:t>
      </w:r>
      <w:r>
        <w:t xml:space="preserve"> can contact the TO to set out the concerns.</w:t>
      </w:r>
    </w:p>
    <w:p w14:paraId="1ADB35DB" w14:textId="77777777" w:rsidR="00ED5997" w:rsidRDefault="00ED5997" w:rsidP="002A2241">
      <w:pPr>
        <w:pStyle w:val="Heading3"/>
        <w:keepLines/>
        <w:tabs>
          <w:tab w:val="clear" w:pos="0"/>
          <w:tab w:val="num" w:pos="709"/>
        </w:tabs>
        <w:ind w:left="709" w:hanging="709"/>
      </w:pPr>
      <w:r>
        <w:t xml:space="preserve">Affected Parties can hold a meeting in order to try and resolve any disagreement. If the disagreement is resolved, then the TO shall update their </w:t>
      </w:r>
      <w:r w:rsidR="00BE177A">
        <w:t>investment plan and associated documents</w:t>
      </w:r>
      <w:r>
        <w:t xml:space="preserve"> or </w:t>
      </w:r>
      <w:r w:rsidR="00044D57">
        <w:t>NGESO</w:t>
      </w:r>
      <w:r>
        <w:t xml:space="preserve"> acknowledge the TO’s final </w:t>
      </w:r>
      <w:r w:rsidR="00BE177A">
        <w:t>investment plan and documentation</w:t>
      </w:r>
      <w:r>
        <w:t>.</w:t>
      </w:r>
    </w:p>
    <w:p w14:paraId="66ADE26E" w14:textId="77777777" w:rsidR="00ED5997" w:rsidRDefault="00ED5997" w:rsidP="002A2241">
      <w:pPr>
        <w:pStyle w:val="Heading3"/>
        <w:keepLines/>
        <w:tabs>
          <w:tab w:val="clear" w:pos="0"/>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044D57">
        <w:t>NGESO</w:t>
      </w:r>
      <w:r w:rsidR="008825D8">
        <w:t xml:space="preserve"> as</w:t>
      </w:r>
      <w:r>
        <w:t xml:space="preserve"> appropriate.</w:t>
      </w:r>
    </w:p>
    <w:p w14:paraId="37D487ED" w14:textId="77777777" w:rsidR="00ED5997" w:rsidRDefault="00ED5997" w:rsidP="002A2241">
      <w:pPr>
        <w:pStyle w:val="Heading3"/>
        <w:keepLines/>
        <w:tabs>
          <w:tab w:val="clear" w:pos="0"/>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clear" w:pos="0"/>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clear" w:pos="0"/>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Operational Assessment Sub Group</w:t>
      </w:r>
      <w:r w:rsidR="008B1545">
        <w:t>.</w:t>
      </w:r>
      <w:r w:rsidR="00FC3FE2">
        <w:t xml:space="preserve"> </w:t>
      </w:r>
    </w:p>
    <w:p w14:paraId="4C9F73F8" w14:textId="77777777" w:rsidR="008C2656" w:rsidRDefault="008C2656" w:rsidP="002A2241">
      <w:pPr>
        <w:pStyle w:val="Heading2"/>
      </w:pPr>
      <w:r>
        <w:t>Customer Impacts</w:t>
      </w:r>
    </w:p>
    <w:p w14:paraId="1C30D4C0" w14:textId="77777777" w:rsidR="00ED5997" w:rsidRDefault="00044D57" w:rsidP="002A2241">
      <w:pPr>
        <w:pStyle w:val="Heading3"/>
        <w:keepLines/>
        <w:tabs>
          <w:tab w:val="clear" w:pos="0"/>
          <w:tab w:val="num" w:pos="709"/>
        </w:tabs>
        <w:ind w:left="709" w:hanging="709"/>
      </w:pPr>
      <w:r>
        <w:lastRenderedPageBreak/>
        <w:t>NGESO</w:t>
      </w:r>
      <w:r w:rsidR="008825D8">
        <w:t xml:space="preserve"> 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77777777" w:rsidR="00ED5997" w:rsidRDefault="00044D57" w:rsidP="002A2241">
      <w:pPr>
        <w:pStyle w:val="Heading3"/>
        <w:keepLines/>
        <w:tabs>
          <w:tab w:val="clear" w:pos="0"/>
          <w:tab w:val="left" w:pos="709"/>
        </w:tabs>
        <w:ind w:left="709" w:hanging="709"/>
      </w:pPr>
      <w:bookmarkStart w:id="135" w:name="_Ref103162102"/>
      <w:r>
        <w:t>NGESO</w:t>
      </w:r>
      <w:r w:rsidR="008825D8">
        <w:t xml:space="preserve"> 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135"/>
    </w:p>
    <w:p w14:paraId="7F4F8533" w14:textId="77777777" w:rsidR="008C2656" w:rsidRDefault="00044D57" w:rsidP="002A2241">
      <w:pPr>
        <w:pStyle w:val="Heading3"/>
        <w:keepLines/>
        <w:tabs>
          <w:tab w:val="clear" w:pos="0"/>
          <w:tab w:val="left" w:pos="709"/>
        </w:tabs>
        <w:ind w:left="709" w:hanging="709"/>
      </w:pPr>
      <w:r>
        <w:t>NGESO</w:t>
      </w:r>
      <w:r w:rsidR="008C2656">
        <w:t xml:space="preserve"> 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77777777" w:rsidR="00ED5997" w:rsidRDefault="00ED5997" w:rsidP="002A2241">
      <w:pPr>
        <w:pStyle w:val="Heading3"/>
        <w:tabs>
          <w:tab w:val="clear" w:pos="0"/>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044D57">
        <w:t>NGESO</w:t>
      </w:r>
      <w:r w:rsidR="007335E1">
        <w:t xml:space="preserve"> </w:t>
      </w:r>
      <w:r>
        <w:t>and the appropriate TO if within Boundary of Influence. Any Party may request further details about proposed changes, e.g. updated models or PLDs if required.</w:t>
      </w:r>
      <w:r w:rsidR="00BE177A">
        <w:t xml:space="preserve"> Planning requests should be included in the long term investment plan.</w:t>
      </w:r>
    </w:p>
    <w:p w14:paraId="755874E1" w14:textId="77777777" w:rsidR="00ED5997" w:rsidRDefault="00ED5997" w:rsidP="002A2241">
      <w:pPr>
        <w:pStyle w:val="Heading2"/>
      </w:pPr>
      <w:r>
        <w:t>Changes to Planning Assumptions</w:t>
      </w:r>
    </w:p>
    <w:p w14:paraId="5D88C7B5" w14:textId="54CCBD84" w:rsidR="00ED5997" w:rsidRDefault="00ED5997" w:rsidP="002A2241">
      <w:pPr>
        <w:pStyle w:val="Heading3"/>
        <w:tabs>
          <w:tab w:val="clear" w:pos="0"/>
          <w:tab w:val="num" w:pos="709"/>
        </w:tabs>
        <w:ind w:left="709" w:hanging="709"/>
      </w:pPr>
      <w:r>
        <w:t xml:space="preserve">At any time, </w:t>
      </w:r>
      <w:r w:rsidR="00044D57">
        <w:t>NGESO</w:t>
      </w:r>
      <w:r w:rsidR="008825D8">
        <w:t xml:space="preserve"> may</w:t>
      </w:r>
      <w:r>
        <w:t xml:space="preserve"> produce new Planning Assumptions either as a consequence of a TO requesting additional information from </w:t>
      </w:r>
      <w:r w:rsidR="00044D57">
        <w:t>NGESO</w:t>
      </w:r>
      <w:r w:rsidR="007A37BC">
        <w:t xml:space="preserve"> (</w:t>
      </w:r>
      <w:r>
        <w:t xml:space="preserve">this may follow the TO receiving notification from </w:t>
      </w:r>
      <w:r w:rsidR="00044D57">
        <w:t>NGESO</w:t>
      </w:r>
      <w:r>
        <w:t xml:space="preserve"> of a disconnection notice), or if </w:t>
      </w:r>
      <w:r w:rsidR="00044D57">
        <w:t>NGESO</w:t>
      </w:r>
      <w:r w:rsidR="007335E1">
        <w:t xml:space="preserve">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B92D63">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77777777"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044D57">
        <w:t>NGESO</w:t>
      </w:r>
      <w:r w:rsidR="002A59DD">
        <w:t xml:space="preserve"> 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044D57">
        <w:t>NGESO</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77777777"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044D57">
        <w:t>NGESO</w:t>
      </w:r>
      <w:r>
        <w:t>:</w:t>
      </w:r>
    </w:p>
    <w:p w14:paraId="47EF6579" w14:textId="77777777" w:rsidR="00B75694" w:rsidRDefault="00B75694" w:rsidP="00B75694">
      <w:pPr>
        <w:numPr>
          <w:ilvl w:val="0"/>
          <w:numId w:val="26"/>
        </w:numPr>
        <w:tabs>
          <w:tab w:val="left" w:pos="1077"/>
          <w:tab w:val="left" w:pos="2127"/>
        </w:tabs>
        <w:ind w:left="1077" w:hanging="357"/>
        <w:outlineLvl w:val="3"/>
      </w:pPr>
      <w:r>
        <w:t>a cost breakdown of the Transmission Connection Assets, the GAV and the risk margin.</w:t>
      </w:r>
    </w:p>
    <w:p w14:paraId="4614A647" w14:textId="77777777"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to the agreed delivery timetable for NOA, </w:t>
      </w:r>
      <w:r w:rsidR="00044D57">
        <w:t>NGESO</w:t>
      </w:r>
      <w:r w:rsidR="00867873">
        <w:t xml:space="preserve"> acting as SO</w:t>
      </w:r>
      <w:r>
        <w:t xml:space="preserve"> shall use substituted data. </w:t>
      </w:r>
      <w:r w:rsidR="00044D57">
        <w:t>NGESO</w:t>
      </w:r>
      <w:r>
        <w:t xml:space="preserve"> shall indicate within the published report that TO data was not received, that substituted data were used and how these data were derived. In such circumstances </w:t>
      </w:r>
      <w:r w:rsidR="00044D57">
        <w:t>NGESO</w:t>
      </w:r>
      <w:r>
        <w:t xml:space="preserve"> acting as SO </w:t>
      </w:r>
      <w:r>
        <w:lastRenderedPageBreak/>
        <w:t>shall inform the TO of the data that have been substituted and how these data were derived.</w:t>
      </w:r>
    </w:p>
    <w:p w14:paraId="213BCB09" w14:textId="77777777" w:rsidR="00DF70D1" w:rsidRPr="00C4703F" w:rsidRDefault="00DF70D1" w:rsidP="00E61F4E">
      <w:pPr>
        <w:ind w:left="709"/>
      </w:pPr>
    </w:p>
    <w:p w14:paraId="0DE8D890" w14:textId="77777777" w:rsidR="00ED5997" w:rsidRDefault="00044D57" w:rsidP="002A2241">
      <w:pPr>
        <w:pStyle w:val="Heading4"/>
        <w:tabs>
          <w:tab w:val="clear" w:pos="0"/>
          <w:tab w:val="left" w:pos="709"/>
        </w:tabs>
        <w:ind w:left="709" w:hanging="709"/>
      </w:pPr>
      <w:r>
        <w:rPr>
          <w:snapToGrid w:val="0"/>
        </w:rPr>
        <w:t>NGESO</w:t>
      </w:r>
      <w:r w:rsidR="00382539">
        <w:rPr>
          <w:snapToGrid w:val="0"/>
        </w:rPr>
        <w:t xml:space="preserve"> shall</w:t>
      </w:r>
      <w:r w:rsidR="00ED5997">
        <w:rPr>
          <w:snapToGrid w:val="0"/>
        </w:rPr>
        <w:t xml:space="preserve"> provide economic data at the request of the TO. For the avoidance of doubt, </w:t>
      </w:r>
      <w:r w:rsidR="00ED5997">
        <w:t>the data will not be detailed about the economics of any particular User.</w:t>
      </w:r>
    </w:p>
    <w:p w14:paraId="38C8B9F2" w14:textId="77777777" w:rsidR="00ED5997" w:rsidRDefault="00044D57" w:rsidP="002A2241">
      <w:pPr>
        <w:pStyle w:val="Heading4"/>
        <w:tabs>
          <w:tab w:val="clear" w:pos="0"/>
          <w:tab w:val="left" w:pos="709"/>
        </w:tabs>
        <w:ind w:left="709" w:hanging="709"/>
        <w:rPr>
          <w:snapToGrid w:val="0"/>
        </w:rPr>
      </w:pPr>
      <w:r>
        <w:rPr>
          <w:snapToGrid w:val="0"/>
        </w:rPr>
        <w:t>NGESO</w:t>
      </w:r>
      <w:r w:rsidR="00ED5997">
        <w:rPr>
          <w:snapToGrid w:val="0"/>
        </w:rPr>
        <w:t xml:space="preserve">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77777777" w:rsidR="007B712A" w:rsidRPr="007B712A" w:rsidRDefault="00ED5997" w:rsidP="00B75694">
      <w:pPr>
        <w:pStyle w:val="Heading4"/>
        <w:tabs>
          <w:tab w:val="clear" w:pos="0"/>
          <w:tab w:val="num" w:pos="709"/>
        </w:tabs>
        <w:ind w:left="709" w:hanging="709"/>
      </w:pPr>
      <w:r>
        <w:t xml:space="preserve">Following receipt of any comments from </w:t>
      </w:r>
      <w:r w:rsidR="00044D57">
        <w:t>NGESO</w:t>
      </w:r>
      <w:r w:rsidR="008E1DE5">
        <w:t>,</w:t>
      </w:r>
      <w:r>
        <w:t xml:space="preserve"> the TO shall assess </w:t>
      </w:r>
      <w:r w:rsidR="00044D57">
        <w:t>NGESO</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Group </w:t>
      </w:r>
      <w:r w:rsidR="003C54F7">
        <w:t xml:space="preserve"> in accordance </w:t>
      </w:r>
      <w:r>
        <w:t>with</w:t>
      </w:r>
      <w:r w:rsidR="003C54F7">
        <w:t xml:space="preserve"> </w:t>
      </w:r>
      <w:r>
        <w:t>STCP 11-1 Outage Planning.</w:t>
      </w:r>
      <w:r w:rsidR="00B75694" w:rsidRPr="007B712A">
        <w:t xml:space="preserve"> </w:t>
      </w:r>
    </w:p>
    <w:p w14:paraId="6EE156EC" w14:textId="77777777" w:rsidR="00ED5997" w:rsidRDefault="00ED5997">
      <w:pPr>
        <w:pStyle w:val="Heading4"/>
        <w:numPr>
          <w:ilvl w:val="0"/>
          <w:numId w:val="0"/>
        </w:numPr>
        <w:ind w:left="709"/>
        <w:pPrChange w:id="136" w:author="Johnson (ESO), Antony" w:date="2023-04-27T11:42:00Z">
          <w:pPr>
            <w:pStyle w:val="Heading4"/>
            <w:tabs>
              <w:tab w:val="clear" w:pos="0"/>
              <w:tab w:val="num" w:pos="709"/>
            </w:tabs>
            <w:ind w:left="709" w:hanging="709"/>
          </w:pPr>
        </w:pPrChange>
      </w:pPr>
      <w:r>
        <w:t xml:space="preserve"> </w:t>
      </w:r>
    </w:p>
    <w:p w14:paraId="55D08F0C" w14:textId="77777777" w:rsidR="00ED5997" w:rsidRDefault="00ED5997" w:rsidP="002A2241">
      <w:pPr>
        <w:pStyle w:val="Heading3"/>
        <w:tabs>
          <w:tab w:val="num" w:pos="720"/>
        </w:tabs>
        <w:ind w:left="720" w:hanging="720"/>
        <w:rPr>
          <w:b/>
        </w:rPr>
      </w:pPr>
      <w:bookmarkStart w:id="137" w:name="_Ref103162821"/>
      <w:r>
        <w:t xml:space="preserve"> </w:t>
      </w:r>
      <w:bookmarkEnd w:id="137"/>
      <w:r>
        <w:t xml:space="preserve"> </w:t>
      </w:r>
      <w:r>
        <w:rPr>
          <w:b/>
        </w:rPr>
        <w:t>Changes to Transmission Connection Assets</w:t>
      </w:r>
    </w:p>
    <w:p w14:paraId="3D0CAE2E" w14:textId="77777777" w:rsidR="00ED5997" w:rsidRDefault="008825D8" w:rsidP="002A2241">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044D57">
        <w:t>NGESO</w:t>
      </w:r>
      <w:r w:rsidR="00ED5997">
        <w:t xml:space="preserve"> </w:t>
      </w:r>
      <w:r w:rsidR="008C2656">
        <w:t xml:space="preserve">shall issue a Replacement Notice to the User in accordance with the CUSC. </w:t>
      </w:r>
      <w:r w:rsidR="00044D57">
        <w:t>NGESO</w:t>
      </w:r>
      <w:r w:rsidR="00ED5997">
        <w:t xml:space="preserve"> 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77777777" w:rsidR="00ED5997" w:rsidRDefault="008C2656" w:rsidP="002A2241">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044D57">
        <w:t>NGESO</w:t>
      </w:r>
      <w:r w:rsidR="00ED5997">
        <w:t xml:space="preserve"> shall </w:t>
      </w:r>
      <w:r>
        <w:t>issue a Modification Notification</w:t>
      </w:r>
      <w:r w:rsidR="00ED5997">
        <w:t xml:space="preserve"> to the User, in accordance with the CUSC. </w:t>
      </w:r>
      <w:r>
        <w:t xml:space="preserve">Following receipt of a Modification Application from the User, </w:t>
      </w:r>
      <w:r w:rsidR="00044D57">
        <w:t>NGESO</w:t>
      </w:r>
      <w:r>
        <w:t xml:space="preserve"> shall request a Construction Offer from the TO in accordance with STCP 18-1</w:t>
      </w:r>
      <w:r w:rsidR="0071243E">
        <w:t>.</w:t>
      </w:r>
      <w:r w:rsidR="00ED5997">
        <w:t xml:space="preserve">This offer shall be issued no sooner than 6 months after the </w:t>
      </w:r>
      <w:r w:rsidR="007A37BC">
        <w:t>A</w:t>
      </w:r>
      <w:r w:rsidR="00ED5997">
        <w:t>sset Replacement Notice in section</w:t>
      </w:r>
      <w:r w:rsidR="007A37BC">
        <w:t xml:space="preserve"> 4.7.3.1</w:t>
      </w:r>
      <w:r w:rsidR="00ED5997">
        <w:t>.</w:t>
      </w:r>
    </w:p>
    <w:p w14:paraId="7AE44E4D" w14:textId="77777777" w:rsidR="001257EB" w:rsidRPr="00E61F4E" w:rsidRDefault="001257EB" w:rsidP="002A2241">
      <w:pPr>
        <w:pStyle w:val="Heading4"/>
        <w:tabs>
          <w:tab w:val="clear" w:pos="0"/>
        </w:tabs>
        <w:ind w:left="709" w:hanging="709"/>
        <w:rPr>
          <w:rFonts w:cs="Arial"/>
          <w:lang w:eastAsia="en-GB"/>
        </w:rPr>
      </w:pPr>
      <w:r w:rsidRPr="00E61F4E">
        <w:rPr>
          <w:rFonts w:cs="Arial"/>
          <w:lang w:eastAsia="en-GB"/>
        </w:rPr>
        <w:t>For the avoidance of doubt, and subject to sub-paragraph 4.7.</w:t>
      </w:r>
      <w:r w:rsidR="00BA5B15" w:rsidRPr="00E61F4E">
        <w:rPr>
          <w:rFonts w:cs="Arial"/>
          <w:lang w:eastAsia="en-GB"/>
        </w:rPr>
        <w:t>3</w:t>
      </w:r>
      <w:r w:rsidRPr="00E61F4E">
        <w:rPr>
          <w:rFonts w:cs="Arial"/>
          <w:lang w:eastAsia="en-GB"/>
        </w:rPr>
        <w:t xml:space="preserve">.4,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t>NGESO</w:t>
      </w:r>
      <w:r w:rsidRPr="00E61F4E">
        <w:rPr>
          <w:rFonts w:cs="Arial"/>
          <w:lang w:eastAsia="en-GB"/>
        </w:rPr>
        <w:t xml:space="preserve"> and the User in relation to such Modification has been determined by the Authority pursuant to the CUSC.</w:t>
      </w:r>
    </w:p>
    <w:p w14:paraId="239CCA5F" w14:textId="77777777"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4.7.3.4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4.7.3.</w:t>
      </w:r>
      <w:r w:rsidR="002E2E4D"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clear" w:pos="0"/>
          <w:tab w:val="left" w:pos="709"/>
        </w:tabs>
        <w:ind w:left="709" w:hanging="709"/>
        <w:rPr>
          <w:b/>
        </w:rPr>
      </w:pPr>
      <w:r>
        <w:rPr>
          <w:b/>
        </w:rPr>
        <w:t>User works required</w:t>
      </w:r>
    </w:p>
    <w:p w14:paraId="660A6B05" w14:textId="77777777"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044D57">
        <w:t>NGESO</w:t>
      </w:r>
      <w:r>
        <w:t xml:space="preserve"> shall submit a Modification Notification to the User in accordance with the CUSC.</w:t>
      </w:r>
      <w:r w:rsidR="00A85D4E">
        <w:t xml:space="preserve"> </w:t>
      </w:r>
      <w:r w:rsidR="008C2656">
        <w:t>In</w:t>
      </w:r>
      <w:r>
        <w:t xml:space="preserve"> the </w:t>
      </w:r>
      <w:r w:rsidR="008C2656">
        <w:t xml:space="preserve">event that a </w:t>
      </w:r>
      <w:r>
        <w:t xml:space="preserve">Modification </w:t>
      </w:r>
      <w:r w:rsidR="008C2656">
        <w:t>Application is received from</w:t>
      </w:r>
      <w:r>
        <w:t xml:space="preserve"> the User, </w:t>
      </w:r>
      <w:r w:rsidR="00044D57">
        <w:t>NGESO</w:t>
      </w:r>
      <w:r>
        <w:t xml:space="preserve"> shall </w:t>
      </w:r>
      <w:r w:rsidR="008C2656">
        <w:t>submit a Modification Application to</w:t>
      </w:r>
      <w:r>
        <w:t xml:space="preserve"> the TO in accordance with STCP </w:t>
      </w:r>
      <w:r w:rsidR="008C2656">
        <w:t>18-1</w:t>
      </w:r>
    </w:p>
    <w:p w14:paraId="38B8997A" w14:textId="77777777" w:rsidR="00ED5997" w:rsidRPr="001B5744" w:rsidRDefault="001257EB" w:rsidP="002A2241">
      <w:pPr>
        <w:pStyle w:val="Heading4"/>
        <w:tabs>
          <w:tab w:val="clear" w:pos="0"/>
          <w:tab w:val="left" w:pos="709"/>
        </w:tabs>
        <w:ind w:left="709" w:hanging="709"/>
      </w:pPr>
      <w:bookmarkStart w:id="138" w:name="_Ref103162853"/>
      <w:r w:rsidRPr="00E61F4E">
        <w:rPr>
          <w:rFonts w:cs="Arial"/>
          <w:lang w:eastAsia="en-GB"/>
        </w:rPr>
        <w:t>For the avoidance of doubt, and subject to sub-paragraph 4.7.</w:t>
      </w:r>
      <w:r w:rsidR="00BA5B15" w:rsidRPr="00E61F4E">
        <w:rPr>
          <w:rFonts w:cs="Arial"/>
          <w:lang w:eastAsia="en-GB"/>
        </w:rPr>
        <w:t>4</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lastRenderedPageBreak/>
        <w:t>NGESO</w:t>
      </w:r>
      <w:r w:rsidRPr="00E61F4E">
        <w:rPr>
          <w:rFonts w:cs="Arial"/>
          <w:lang w:eastAsia="en-GB"/>
        </w:rPr>
        <w:t xml:space="preserve"> and the User in relation to such Modification has been determined by the Authority pursuant to the </w:t>
      </w:r>
      <w:r w:rsidR="00ED5997" w:rsidRPr="001B5744">
        <w:t>CUSC.</w:t>
      </w:r>
      <w:bookmarkEnd w:id="138"/>
    </w:p>
    <w:p w14:paraId="1CE49E10" w14:textId="77777777"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4.7.4.4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w:t>
      </w:r>
      <w:r w:rsidR="0039664C" w:rsidRPr="00E61F4E">
        <w:rPr>
          <w:rFonts w:cs="Arial"/>
          <w:lang w:eastAsia="en-GB"/>
        </w:rPr>
        <w:t>4</w:t>
      </w:r>
      <w:r w:rsidRPr="00E61F4E">
        <w:rPr>
          <w:rFonts w:cs="Arial"/>
          <w:lang w:eastAsia="en-GB"/>
        </w:rPr>
        <w:t>.</w:t>
      </w:r>
      <w:r w:rsidR="00254C4F"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044D57">
        <w:rPr>
          <w:rFonts w:cs="Arial"/>
          <w:lang w:eastAsia="en-GB"/>
        </w:rPr>
        <w:t>NGESO</w:t>
      </w:r>
      <w:r w:rsidRPr="00E61F4E">
        <w:rPr>
          <w:rFonts w:cs="Arial"/>
          <w:lang w:eastAsia="en-GB"/>
        </w:rPr>
        <w:t xml:space="preserve"> </w:t>
      </w:r>
      <w:r w:rsidR="00DF7CC7" w:rsidRPr="00E61F4E">
        <w:rPr>
          <w:rFonts w:cs="Arial"/>
          <w:lang w:eastAsia="en-GB"/>
        </w:rPr>
        <w:t xml:space="preserve">and 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0"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7216"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636B9" id="Rectangle 2" o:spid="_x0000_s1026" style="position:absolute;margin-left:4.2pt;margin-top:536.6pt;width:40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Note of any Health and Safety Issues as a result of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77777777" w:rsidR="007136A7" w:rsidRPr="00F82EF0" w:rsidRDefault="00CE19FC" w:rsidP="00E61F4E">
      <w:pPr>
        <w:ind w:left="0" w:firstLine="0"/>
        <w:jc w:val="left"/>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7A85EF50" w14:textId="77777777" w:rsidR="00ED5997" w:rsidRDefault="00ED5997" w:rsidP="00E61F4E">
      <w:pPr>
        <w:pStyle w:val="Left15"/>
        <w:spacing w:before="0" w:after="120"/>
        <w:ind w:left="0" w:firstLine="0"/>
        <w:jc w:val="left"/>
      </w:pPr>
      <w:r>
        <w:t xml:space="preserve">DNO </w:t>
      </w:r>
      <w:r>
        <w:tab/>
      </w:r>
      <w:r>
        <w:tab/>
        <w:t>Distribution Network Operator</w:t>
      </w:r>
    </w:p>
    <w:p w14:paraId="7F3ADBE0" w14:textId="77777777" w:rsidR="00ED5997" w:rsidRDefault="001862BC" w:rsidP="00E61F4E">
      <w:pPr>
        <w:pStyle w:val="Left15"/>
        <w:spacing w:before="0" w:after="120"/>
        <w:ind w:left="0" w:firstLine="0"/>
        <w:jc w:val="left"/>
      </w:pPr>
      <w:r>
        <w:t xml:space="preserve">NETS </w:t>
      </w:r>
      <w:r w:rsidR="00ED5997">
        <w:t xml:space="preserve">SQSS </w:t>
      </w:r>
      <w:r w:rsidR="00ED5997">
        <w:tab/>
      </w:r>
      <w:r>
        <w:t xml:space="preserve">NETS </w:t>
      </w:r>
      <w:r w:rsidR="00ED5997">
        <w:t xml:space="preserve">Security and Quality of Supply Standard </w:t>
      </w:r>
    </w:p>
    <w:p w14:paraId="10121E7C" w14:textId="77777777" w:rsidR="00ED5997" w:rsidRDefault="00ED5997" w:rsidP="00E61F4E">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22282323" w14:textId="77777777" w:rsidR="00ED5997" w:rsidRDefault="00ED5997" w:rsidP="00E61F4E">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78D8B002" w14:textId="77777777" w:rsidR="007D0D53" w:rsidRDefault="007D0D53" w:rsidP="00E61F4E">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BE522B5" w14:textId="77777777" w:rsidR="00ED5997" w:rsidRDefault="00ED5997" w:rsidP="00E61F4E">
      <w:pPr>
        <w:ind w:left="0" w:firstLine="0"/>
        <w:jc w:val="left"/>
        <w:rPr>
          <w:snapToGrid w:val="0"/>
        </w:rPr>
      </w:pPr>
      <w:r>
        <w:rPr>
          <w:snapToGrid w:val="0"/>
        </w:rPr>
        <w:t>PLD</w:t>
      </w:r>
      <w:r>
        <w:rPr>
          <w:snapToGrid w:val="0"/>
        </w:rPr>
        <w:tab/>
      </w:r>
      <w:r>
        <w:rPr>
          <w:snapToGrid w:val="0"/>
        </w:rPr>
        <w:tab/>
        <w:t>Project Listing Document</w:t>
      </w:r>
    </w:p>
    <w:p w14:paraId="1071357A" w14:textId="77777777" w:rsidR="00ED5997" w:rsidRDefault="00ED5997" w:rsidP="00E61F4E">
      <w:pPr>
        <w:pStyle w:val="Left15"/>
        <w:spacing w:before="0" w:after="120"/>
        <w:ind w:left="0" w:firstLine="0"/>
        <w:jc w:val="left"/>
      </w:pPr>
      <w:r>
        <w:t>SHET</w:t>
      </w:r>
      <w:r>
        <w:tab/>
      </w:r>
      <w:r>
        <w:tab/>
        <w:t>Scottish Hydro</w:t>
      </w:r>
      <w:r w:rsidR="002921B1">
        <w:t xml:space="preserve"> </w:t>
      </w:r>
      <w:r>
        <w:t>Electric Transmission</w:t>
      </w:r>
      <w:r w:rsidR="0017349F">
        <w:t xml:space="preserve"> plc</w:t>
      </w:r>
    </w:p>
    <w:p w14:paraId="621D33E1" w14:textId="77777777" w:rsidR="00ED5997" w:rsidRDefault="00ED5997" w:rsidP="00E61F4E">
      <w:pPr>
        <w:pStyle w:val="Left15"/>
        <w:spacing w:before="0" w:after="120"/>
        <w:ind w:left="0" w:firstLine="0"/>
        <w:jc w:val="left"/>
      </w:pPr>
      <w:r>
        <w:t>SPT</w:t>
      </w:r>
      <w:r>
        <w:tab/>
      </w:r>
      <w:r>
        <w:tab/>
        <w:t xml:space="preserve">SP Transmission </w:t>
      </w:r>
      <w:r w:rsidR="0017349F">
        <w:t>plc</w:t>
      </w:r>
    </w:p>
    <w:p w14:paraId="155C1F2D" w14:textId="77777777" w:rsidR="002921B1" w:rsidRDefault="002921B1" w:rsidP="00E61F4E">
      <w:pPr>
        <w:pStyle w:val="Left15"/>
        <w:spacing w:before="0" w:after="120"/>
        <w:ind w:left="0" w:firstLine="0"/>
        <w:jc w:val="left"/>
      </w:pPr>
      <w:r>
        <w:t>SRF</w:t>
      </w:r>
      <w:r>
        <w:tab/>
      </w:r>
      <w:r>
        <w:tab/>
        <w:t>Solution Requirement Form</w:t>
      </w:r>
    </w:p>
    <w:p w14:paraId="0A24AC0F" w14:textId="77777777" w:rsidR="00ED5997" w:rsidRDefault="00ED5997" w:rsidP="00E61F4E">
      <w:pPr>
        <w:pStyle w:val="Left15"/>
        <w:spacing w:before="0" w:after="120"/>
        <w:ind w:left="0" w:firstLine="0"/>
        <w:jc w:val="left"/>
      </w:pPr>
      <w:r>
        <w:t>SRS</w:t>
      </w:r>
      <w:r>
        <w:tab/>
      </w:r>
      <w:r>
        <w:tab/>
        <w:t>Site Responsibility Schedules</w:t>
      </w:r>
    </w:p>
    <w:p w14:paraId="3BE98375" w14:textId="77777777" w:rsidR="00ED5997" w:rsidRDefault="00ED5997" w:rsidP="00E61F4E">
      <w:pPr>
        <w:pStyle w:val="Left15"/>
        <w:spacing w:before="0" w:after="120"/>
        <w:ind w:left="0" w:firstLine="0"/>
        <w:jc w:val="left"/>
      </w:pPr>
      <w:r>
        <w:t>STC</w:t>
      </w:r>
      <w:r>
        <w:tab/>
      </w:r>
      <w:r>
        <w:tab/>
        <w:t>System Operator Transmission Owner Code</w:t>
      </w:r>
    </w:p>
    <w:p w14:paraId="0864E857" w14:textId="77777777" w:rsidR="00ED5997" w:rsidRDefault="007D0D53" w:rsidP="00E61F4E">
      <w:pPr>
        <w:ind w:left="0" w:firstLine="0"/>
        <w:jc w:val="left"/>
        <w:rPr>
          <w:snapToGrid w:val="0"/>
        </w:rPr>
      </w:pPr>
      <w:r>
        <w:rPr>
          <w:snapToGrid w:val="0"/>
        </w:rPr>
        <w:t>ET</w:t>
      </w:r>
      <w:r w:rsidR="00ED5997">
        <w:rPr>
          <w:snapToGrid w:val="0"/>
        </w:rPr>
        <w:t xml:space="preserve">YS </w:t>
      </w:r>
      <w:r w:rsidR="00ED5997">
        <w:rPr>
          <w:snapToGrid w:val="0"/>
        </w:rPr>
        <w:tab/>
      </w:r>
      <w:r w:rsidR="00ED5997">
        <w:rPr>
          <w:snapToGrid w:val="0"/>
        </w:rPr>
        <w:tab/>
      </w:r>
      <w:r>
        <w:rPr>
          <w:snapToGrid w:val="0"/>
        </w:rPr>
        <w:t xml:space="preserve">Electricity Ten </w:t>
      </w:r>
      <w:r w:rsidR="00ED5997">
        <w:rPr>
          <w:snapToGrid w:val="0"/>
        </w:rPr>
        <w:t>Year Statement</w:t>
      </w:r>
    </w:p>
    <w:p w14:paraId="2231F400" w14:textId="77777777" w:rsidR="00ED5997" w:rsidRDefault="00ED5997" w:rsidP="00E61F4E">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Emergency Return To Service</w:t>
      </w:r>
    </w:p>
    <w:p w14:paraId="3BA5C145" w14:textId="77777777" w:rsidR="00ED5997" w:rsidRDefault="009D16E7" w:rsidP="00E61F4E">
      <w:pPr>
        <w:ind w:left="0" w:firstLine="0"/>
        <w:jc w:val="left"/>
      </w:pPr>
      <w:r>
        <w:t>National Electricity Transmission System</w:t>
      </w:r>
    </w:p>
    <w:p w14:paraId="0B726843" w14:textId="3F96C71C" w:rsidR="00C154F0" w:rsidRDefault="00ED5997" w:rsidP="00E61F4E">
      <w:pPr>
        <w:ind w:left="0" w:firstLine="0"/>
        <w:jc w:val="left"/>
        <w:rPr>
          <w:ins w:id="139" w:author="Johnson (ESO), Antony" w:date="2023-05-18T15:18:00Z"/>
        </w:rPr>
      </w:pPr>
      <w:r>
        <w:t>Grid Code</w:t>
      </w:r>
    </w:p>
    <w:p w14:paraId="42E83D23" w14:textId="172B5AA4" w:rsidR="00C154F0" w:rsidRDefault="00C154F0" w:rsidP="00E61F4E">
      <w:pPr>
        <w:ind w:left="0" w:firstLine="0"/>
        <w:jc w:val="left"/>
      </w:pPr>
      <w:ins w:id="140" w:author="Johnson (ESO), Antony" w:date="2023-05-18T15:18:00Z">
        <w:r>
          <w:t>Local Joint Restoration Plan</w:t>
        </w:r>
      </w:ins>
    </w:p>
    <w:p w14:paraId="164C7B3E" w14:textId="77777777" w:rsidR="00ED5997" w:rsidRDefault="00ED5997" w:rsidP="00E61F4E">
      <w:pPr>
        <w:ind w:left="0" w:firstLine="0"/>
        <w:jc w:val="left"/>
      </w:pPr>
      <w:r>
        <w:t>Modification</w:t>
      </w:r>
    </w:p>
    <w:p w14:paraId="0F20B46C" w14:textId="77777777" w:rsidR="00044D57" w:rsidRDefault="00044D57" w:rsidP="00E61F4E">
      <w:pPr>
        <w:pStyle w:val="Header"/>
        <w:tabs>
          <w:tab w:val="clear" w:pos="4153"/>
          <w:tab w:val="clear" w:pos="8306"/>
        </w:tabs>
        <w:ind w:left="0" w:firstLine="0"/>
        <w:jc w:val="left"/>
      </w:pPr>
      <w:r>
        <w:t>NGESO</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rPr>
          <w:ins w:id="141" w:author="Johnson (ESO), Antony" w:date="2023-04-27T11:46:00Z"/>
        </w:rPr>
      </w:pPr>
      <w:r>
        <w:t>Party</w:t>
      </w:r>
    </w:p>
    <w:p w14:paraId="210F8B10" w14:textId="3E1C49A7" w:rsidR="004D59A4" w:rsidRDefault="004D59A4" w:rsidP="00E61F4E">
      <w:pPr>
        <w:ind w:left="0" w:firstLine="0"/>
        <w:jc w:val="left"/>
      </w:pPr>
      <w:ins w:id="142" w:author="Johnson (ESO), Antony" w:date="2023-04-27T11:46:00Z">
        <w:r>
          <w:t>Partial Shutdown</w:t>
        </w:r>
      </w:ins>
    </w:p>
    <w:p w14:paraId="7333FDBD" w14:textId="77777777" w:rsidR="00823B10" w:rsidRDefault="00823B10" w:rsidP="00E61F4E">
      <w:pPr>
        <w:ind w:left="0" w:firstLine="0"/>
        <w:jc w:val="left"/>
        <w:rPr>
          <w:ins w:id="143" w:author="Johnson (ESO), Antony" w:date="2023-05-18T15:19:00Z"/>
        </w:rPr>
      </w:pPr>
      <w:r>
        <w:t>Planning Request</w:t>
      </w:r>
    </w:p>
    <w:p w14:paraId="7E9D2DFF" w14:textId="63A97410" w:rsidR="00D15B7F" w:rsidRDefault="00D15B7F" w:rsidP="00E61F4E">
      <w:pPr>
        <w:ind w:left="0" w:firstLine="0"/>
        <w:jc w:val="left"/>
        <w:rPr>
          <w:ins w:id="144" w:author="Johnson (ESO), Antony" w:date="2023-04-27T11:46:00Z"/>
        </w:rPr>
      </w:pPr>
      <w:ins w:id="145" w:author="Johnson (ESO), Antony" w:date="2023-05-18T15:19:00Z">
        <w:r>
          <w:t>Restoration Contractor</w:t>
        </w:r>
      </w:ins>
    </w:p>
    <w:p w14:paraId="03FC68FC" w14:textId="3800779B" w:rsidR="007F3195" w:rsidRDefault="007F3195" w:rsidP="00E61F4E">
      <w:pPr>
        <w:ind w:left="0" w:firstLine="0"/>
        <w:jc w:val="left"/>
      </w:pPr>
      <w:ins w:id="146" w:author="Johnson (ESO), Antony" w:date="2023-04-27T11:46:00Z">
        <w:r>
          <w:t>Restoration Plan</w:t>
        </w:r>
      </w:ins>
    </w:p>
    <w:p w14:paraId="2B7C695C" w14:textId="77777777" w:rsidR="00F86415" w:rsidRDefault="00ED5997" w:rsidP="00E61F4E">
      <w:pPr>
        <w:ind w:left="0" w:firstLine="0"/>
        <w:jc w:val="left"/>
        <w:rPr>
          <w:ins w:id="147" w:author="Johnson (ESO), Antony" w:date="2023-04-27T11:45:00Z"/>
        </w:rPr>
      </w:pPr>
      <w:r>
        <w:t>Seven Year Statement</w:t>
      </w:r>
    </w:p>
    <w:p w14:paraId="13AD92A2" w14:textId="77777777" w:rsidR="004D59A4" w:rsidRDefault="00F86415" w:rsidP="00E61F4E">
      <w:pPr>
        <w:ind w:left="0" w:firstLine="0"/>
        <w:jc w:val="left"/>
        <w:rPr>
          <w:ins w:id="148" w:author="Johnson (ESO), Antony" w:date="2023-04-27T11:46:00Z"/>
        </w:rPr>
      </w:pPr>
      <w:ins w:id="149" w:author="Johnson (ESO), Antony" w:date="2023-04-27T11:45:00Z">
        <w:r>
          <w:t>System Restoration</w:t>
        </w:r>
      </w:ins>
    </w:p>
    <w:p w14:paraId="2C9A3C8A" w14:textId="71193A73" w:rsidR="00ED5997" w:rsidRDefault="004D59A4" w:rsidP="00E61F4E">
      <w:pPr>
        <w:ind w:left="0" w:firstLine="0"/>
        <w:jc w:val="left"/>
      </w:pPr>
      <w:ins w:id="150" w:author="Johnson (ESO), Antony" w:date="2023-04-27T11:46:00Z">
        <w:r>
          <w:t>Total Shutdown</w:t>
        </w:r>
      </w:ins>
      <w:r w:rsidR="00ED5997">
        <w:t xml:space="preserve"> </w:t>
      </w:r>
    </w:p>
    <w:p w14:paraId="34113DCB" w14:textId="77777777" w:rsidR="00ED5997" w:rsidRDefault="00ED5997" w:rsidP="00E61F4E">
      <w:pPr>
        <w:ind w:left="0" w:firstLine="0"/>
        <w:jc w:val="left"/>
      </w:pPr>
      <w:r>
        <w:t>Transmission Connection Assets</w:t>
      </w:r>
    </w:p>
    <w:p w14:paraId="147C6F6A" w14:textId="77777777" w:rsidR="00ED5997" w:rsidRDefault="00ED5997" w:rsidP="00E61F4E">
      <w:pPr>
        <w:ind w:left="0" w:firstLine="0"/>
        <w:jc w:val="left"/>
      </w:pPr>
      <w:r>
        <w:t>Transmission Investment Plan</w:t>
      </w:r>
    </w:p>
    <w:p w14:paraId="04CAE0BF" w14:textId="77777777" w:rsidR="00ED5997" w:rsidRDefault="00ED5997" w:rsidP="00E61F4E">
      <w:pPr>
        <w:ind w:left="0" w:firstLine="0"/>
        <w:jc w:val="left"/>
      </w:pPr>
      <w:r>
        <w:lastRenderedPageBreak/>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3B32241E" w14:textId="38861211" w:rsidR="00407A6A" w:rsidDel="00AF4983" w:rsidRDefault="00ED5997" w:rsidP="00FF19FE">
      <w:pPr>
        <w:ind w:left="0" w:firstLine="0"/>
        <w:jc w:val="left"/>
        <w:rPr>
          <w:del w:id="151" w:author="Johnson (ESO), Antony" w:date="2023-05-18T15:11:00Z"/>
        </w:rPr>
      </w:pPr>
      <w:r>
        <w:t>User</w:t>
      </w:r>
    </w:p>
    <w:p w14:paraId="12203DB7" w14:textId="0DA0677F" w:rsidR="00ED5997" w:rsidRDefault="002F413F" w:rsidP="00FF19FE">
      <w:pPr>
        <w:pStyle w:val="Heading8"/>
        <w:spacing w:before="0" w:after="120"/>
        <w:ind w:left="720" w:firstLine="0"/>
      </w:pPr>
      <w:r>
        <w:br/>
      </w:r>
    </w:p>
    <w:p w14:paraId="79EC607B" w14:textId="77777777" w:rsidR="00ED5997" w:rsidRDefault="00ED5997" w:rsidP="00E61F4E">
      <w:pPr>
        <w:pStyle w:val="Heading8"/>
        <w:spacing w:before="0" w:after="120"/>
        <w:ind w:left="0" w:firstLine="0"/>
        <w:jc w:val="left"/>
      </w:pPr>
      <w:r>
        <w:t>Grid Code Definitions Used:</w:t>
      </w:r>
    </w:p>
    <w:p w14:paraId="6C97ABAC" w14:textId="1A225617" w:rsidR="00013930" w:rsidRDefault="00013930" w:rsidP="00E61F4E">
      <w:pPr>
        <w:pStyle w:val="Header"/>
        <w:tabs>
          <w:tab w:val="clear" w:pos="4153"/>
          <w:tab w:val="clear" w:pos="8306"/>
          <w:tab w:val="num" w:pos="1080"/>
        </w:tabs>
        <w:ind w:left="0" w:firstLine="0"/>
        <w:jc w:val="left"/>
        <w:rPr>
          <w:ins w:id="152" w:author="Johnson (ESO), Antony" w:date="2023-04-27T11:50:00Z"/>
        </w:rPr>
      </w:pPr>
      <w:ins w:id="153" w:author="Johnson (ESO), Antony" w:date="2023-04-27T11:50:00Z">
        <w:r>
          <w:t xml:space="preserve">Critical Tools and </w:t>
        </w:r>
        <w:r w:rsidR="00F842D0">
          <w:t>Facilities</w:t>
        </w:r>
      </w:ins>
    </w:p>
    <w:p w14:paraId="519DBDB1" w14:textId="3CD5AE97" w:rsidR="006307C3" w:rsidRDefault="006307C3" w:rsidP="00E61F4E">
      <w:pPr>
        <w:pStyle w:val="Header"/>
        <w:tabs>
          <w:tab w:val="clear" w:pos="4153"/>
          <w:tab w:val="clear" w:pos="8306"/>
          <w:tab w:val="num" w:pos="1080"/>
        </w:tabs>
        <w:ind w:left="0" w:firstLine="0"/>
        <w:jc w:val="left"/>
        <w:rPr>
          <w:ins w:id="154" w:author="Johnson (ESO), Antony" w:date="2023-04-27T11:48:00Z"/>
        </w:rPr>
      </w:pPr>
      <w:ins w:id="155" w:author="Johnson (ESO), Antony" w:date="2023-04-27T11:48:00Z">
        <w:r>
          <w:t>Electricity System Restoration Standard</w:t>
        </w:r>
      </w:ins>
    </w:p>
    <w:p w14:paraId="7C3E4810" w14:textId="41D98A5C"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E017B86" w14:textId="77777777" w:rsidR="00ED5997"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Default="00530DF8" w:rsidP="00E61F4E">
      <w:pPr>
        <w:pStyle w:val="Heading3"/>
        <w:keepLines/>
        <w:numPr>
          <w:ilvl w:val="0"/>
          <w:numId w:val="0"/>
        </w:numPr>
        <w:jc w:val="left"/>
        <w:rPr>
          <w:ins w:id="156" w:author="Johnson (ESO), Antony" w:date="2023-04-27T11:58:00Z"/>
        </w:rPr>
      </w:pPr>
      <w:r w:rsidRPr="00530DF8">
        <w:rPr>
          <w:bCs/>
        </w:rPr>
        <w:t>Draft Outage Plan</w:t>
      </w:r>
      <w:r w:rsidRPr="00530DF8">
        <w:t xml:space="preserve"> – as defined in STCP 11-1</w:t>
      </w:r>
    </w:p>
    <w:p w14:paraId="73C78C2B" w14:textId="642A0FB2" w:rsidR="00AB43AA" w:rsidRPr="00530DF8" w:rsidRDefault="00476882" w:rsidP="00E61F4E">
      <w:pPr>
        <w:pStyle w:val="Heading3"/>
        <w:keepLines/>
        <w:numPr>
          <w:ilvl w:val="0"/>
          <w:numId w:val="0"/>
        </w:numPr>
        <w:jc w:val="left"/>
      </w:pPr>
      <w:ins w:id="157" w:author="Johnson (ESO), Antony" w:date="2023-04-27T11:58:00Z">
        <w:r>
          <w:t>System Restoration – as defined in STCP 06-1</w:t>
        </w:r>
      </w:ins>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1AAD2" w14:textId="77777777" w:rsidR="000D6F1A" w:rsidRDefault="000D6F1A">
      <w:pPr>
        <w:pStyle w:val="xl29"/>
      </w:pPr>
      <w:r>
        <w:separator/>
      </w:r>
    </w:p>
  </w:endnote>
  <w:endnote w:type="continuationSeparator" w:id="0">
    <w:p w14:paraId="599C6D38" w14:textId="77777777" w:rsidR="000D6F1A" w:rsidRDefault="000D6F1A">
      <w:pPr>
        <w:pStyle w:val="xl29"/>
      </w:pPr>
      <w:r>
        <w:continuationSeparator/>
      </w:r>
    </w:p>
  </w:endnote>
  <w:endnote w:type="continuationNotice" w:id="1">
    <w:p w14:paraId="47CACF65" w14:textId="77777777" w:rsidR="000D6F1A" w:rsidRDefault="000D6F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B167" w14:textId="77777777" w:rsidR="000D6F1A" w:rsidRDefault="000D6F1A">
      <w:pPr>
        <w:pStyle w:val="xl29"/>
      </w:pPr>
      <w:r>
        <w:separator/>
      </w:r>
    </w:p>
  </w:footnote>
  <w:footnote w:type="continuationSeparator" w:id="0">
    <w:p w14:paraId="713F6B84" w14:textId="77777777" w:rsidR="000D6F1A" w:rsidRDefault="000D6F1A">
      <w:pPr>
        <w:pStyle w:val="xl29"/>
      </w:pPr>
      <w:r>
        <w:continuationSeparator/>
      </w:r>
    </w:p>
  </w:footnote>
  <w:footnote w:type="continuationNotice" w:id="1">
    <w:p w14:paraId="6200231C" w14:textId="77777777" w:rsidR="000D6F1A" w:rsidRDefault="000D6F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A2C7" w14:textId="127E3574" w:rsidR="001B5744" w:rsidRDefault="005E6D7F" w:rsidP="005E6D7F">
    <w:pPr>
      <w:pStyle w:val="Header"/>
      <w:ind w:left="0" w:firstLine="0"/>
    </w:pPr>
    <w:r>
      <w:t>07</w:t>
    </w:r>
    <w:r w:rsidR="001B5744">
      <w:t>STCP 16-1 Investment Planning</w:t>
    </w:r>
  </w:p>
  <w:p w14:paraId="4AF060D1" w14:textId="43E25044" w:rsidR="001B5744" w:rsidRDefault="001B5744">
    <w:pPr>
      <w:pStyle w:val="Header"/>
    </w:pPr>
    <w:r>
      <w:t>Issue 00</w:t>
    </w:r>
    <w:ins w:id="25" w:author="Johnson (ESO), Antony" w:date="2023-04-26T20:59:00Z">
      <w:r w:rsidR="00425735">
        <w:t>8</w:t>
      </w:r>
    </w:ins>
    <w:del w:id="26" w:author="Johnson (ESO), Antony" w:date="2023-04-26T20:59:00Z">
      <w:r w:rsidR="00AC2846" w:rsidDel="00425735">
        <w:delText>7</w:delText>
      </w:r>
    </w:del>
    <w:r>
      <w:t xml:space="preserve"> </w:t>
    </w:r>
    <w:r w:rsidR="00E1603D">
      <w:t>–</w:t>
    </w:r>
    <w:r>
      <w:t xml:space="preserve"> </w:t>
    </w:r>
    <w:ins w:id="27" w:author="Johnson (ESO), Antony" w:date="2023-04-26T20:59:00Z">
      <w:r w:rsidR="00425735">
        <w:t>26</w:t>
      </w:r>
    </w:ins>
    <w:del w:id="28" w:author="Johnson (ESO), Antony" w:date="2023-04-26T20:59:00Z">
      <w:r w:rsidR="000446A3" w:rsidDel="00425735">
        <w:delText>07</w:delText>
      </w:r>
    </w:del>
    <w:r w:rsidR="00ED3B66">
      <w:t>/0</w:t>
    </w:r>
    <w:ins w:id="29" w:author="Johnson (ESO), Antony" w:date="2023-04-26T20:59:00Z">
      <w:r w:rsidR="00425735">
        <w:t>4</w:t>
      </w:r>
    </w:ins>
    <w:del w:id="30" w:author="Johnson (ESO), Antony" w:date="2023-04-26T20:59:00Z">
      <w:r w:rsidR="00ED3B66" w:rsidDel="00425735">
        <w:delText>2</w:delText>
      </w:r>
    </w:del>
    <w:r w:rsidR="00F845A1">
      <w:t>/202</w:t>
    </w:r>
    <w:ins w:id="31" w:author="Johnson (ESO), Antony" w:date="2023-04-26T20:59:00Z">
      <w:r w:rsidR="00425735">
        <w:t>3</w:t>
      </w:r>
    </w:ins>
    <w:del w:id="32" w:author="Johnson (ESO), Antony" w:date="2023-04-26T20:59:00Z">
      <w:r w:rsidR="00F845A1" w:rsidDel="00425735">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344436219">
    <w:abstractNumId w:val="21"/>
  </w:num>
  <w:num w:numId="2" w16cid:durableId="1635989511">
    <w:abstractNumId w:val="7"/>
  </w:num>
  <w:num w:numId="3" w16cid:durableId="815873004">
    <w:abstractNumId w:val="10"/>
  </w:num>
  <w:num w:numId="4" w16cid:durableId="2029213268">
    <w:abstractNumId w:val="16"/>
  </w:num>
  <w:num w:numId="5" w16cid:durableId="2002387495">
    <w:abstractNumId w:val="21"/>
  </w:num>
  <w:num w:numId="6" w16cid:durableId="2110927404">
    <w:abstractNumId w:val="24"/>
  </w:num>
  <w:num w:numId="7" w16cid:durableId="1763839216">
    <w:abstractNumId w:val="11"/>
  </w:num>
  <w:num w:numId="8" w16cid:durableId="1480459558">
    <w:abstractNumId w:val="15"/>
  </w:num>
  <w:num w:numId="9" w16cid:durableId="899360587">
    <w:abstractNumId w:val="13"/>
  </w:num>
  <w:num w:numId="10" w16cid:durableId="351884428">
    <w:abstractNumId w:val="4"/>
  </w:num>
  <w:num w:numId="11" w16cid:durableId="1910118267">
    <w:abstractNumId w:val="18"/>
  </w:num>
  <w:num w:numId="12" w16cid:durableId="657996235">
    <w:abstractNumId w:val="20"/>
  </w:num>
  <w:num w:numId="13" w16cid:durableId="879173928">
    <w:abstractNumId w:val="19"/>
  </w:num>
  <w:num w:numId="14" w16cid:durableId="1583683041">
    <w:abstractNumId w:val="2"/>
  </w:num>
  <w:num w:numId="15" w16cid:durableId="109083049">
    <w:abstractNumId w:val="8"/>
  </w:num>
  <w:num w:numId="16" w16cid:durableId="907494851">
    <w:abstractNumId w:val="28"/>
  </w:num>
  <w:num w:numId="17" w16cid:durableId="267155185">
    <w:abstractNumId w:val="3"/>
  </w:num>
  <w:num w:numId="18" w16cid:durableId="352729933">
    <w:abstractNumId w:val="27"/>
  </w:num>
  <w:num w:numId="19" w16cid:durableId="1486044841">
    <w:abstractNumId w:val="1"/>
  </w:num>
  <w:num w:numId="20" w16cid:durableId="8560469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97828226">
    <w:abstractNumId w:val="9"/>
  </w:num>
  <w:num w:numId="22" w16cid:durableId="197397713">
    <w:abstractNumId w:val="17"/>
  </w:num>
  <w:num w:numId="23" w16cid:durableId="837308456">
    <w:abstractNumId w:val="12"/>
  </w:num>
  <w:num w:numId="24" w16cid:durableId="188035180">
    <w:abstractNumId w:val="0"/>
  </w:num>
  <w:num w:numId="25" w16cid:durableId="108821241">
    <w:abstractNumId w:val="22"/>
  </w:num>
  <w:num w:numId="26" w16cid:durableId="456685824">
    <w:abstractNumId w:val="5"/>
  </w:num>
  <w:num w:numId="27" w16cid:durableId="760758026">
    <w:abstractNumId w:val="6"/>
  </w:num>
  <w:num w:numId="28" w16cid:durableId="525681110">
    <w:abstractNumId w:val="14"/>
  </w:num>
  <w:num w:numId="29" w16cid:durableId="1809935588">
    <w:abstractNumId w:val="26"/>
  </w:num>
  <w:num w:numId="30" w16cid:durableId="944461294">
    <w:abstractNumId w:val="23"/>
  </w:num>
  <w:num w:numId="31" w16cid:durableId="1164249007">
    <w:abstractNumId w:val="2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4126"/>
    <w:rsid w:val="00013930"/>
    <w:rsid w:val="00015329"/>
    <w:rsid w:val="00017401"/>
    <w:rsid w:val="000275ED"/>
    <w:rsid w:val="00027B3F"/>
    <w:rsid w:val="00043475"/>
    <w:rsid w:val="0004424D"/>
    <w:rsid w:val="000446A3"/>
    <w:rsid w:val="0004473C"/>
    <w:rsid w:val="00044D57"/>
    <w:rsid w:val="00051894"/>
    <w:rsid w:val="00052F94"/>
    <w:rsid w:val="0006153C"/>
    <w:rsid w:val="000665C8"/>
    <w:rsid w:val="00072B55"/>
    <w:rsid w:val="00073B88"/>
    <w:rsid w:val="00076F35"/>
    <w:rsid w:val="000816CC"/>
    <w:rsid w:val="00081EA0"/>
    <w:rsid w:val="000923B5"/>
    <w:rsid w:val="000952C4"/>
    <w:rsid w:val="00097B93"/>
    <w:rsid w:val="000A3E41"/>
    <w:rsid w:val="000A4A4C"/>
    <w:rsid w:val="000B448D"/>
    <w:rsid w:val="000B5891"/>
    <w:rsid w:val="000B60C2"/>
    <w:rsid w:val="000C0F47"/>
    <w:rsid w:val="000C596F"/>
    <w:rsid w:val="000D3A3E"/>
    <w:rsid w:val="000D6F1A"/>
    <w:rsid w:val="000D70A6"/>
    <w:rsid w:val="000D7E09"/>
    <w:rsid w:val="000E52D0"/>
    <w:rsid w:val="000F08BB"/>
    <w:rsid w:val="000F2C8D"/>
    <w:rsid w:val="000F3327"/>
    <w:rsid w:val="00100E44"/>
    <w:rsid w:val="00107D45"/>
    <w:rsid w:val="001257EB"/>
    <w:rsid w:val="001302EC"/>
    <w:rsid w:val="0013327E"/>
    <w:rsid w:val="00136EA8"/>
    <w:rsid w:val="001519A4"/>
    <w:rsid w:val="00151B72"/>
    <w:rsid w:val="00167003"/>
    <w:rsid w:val="00172128"/>
    <w:rsid w:val="001726D4"/>
    <w:rsid w:val="00172D00"/>
    <w:rsid w:val="0017349F"/>
    <w:rsid w:val="001801D9"/>
    <w:rsid w:val="001810D9"/>
    <w:rsid w:val="001826DA"/>
    <w:rsid w:val="001852B2"/>
    <w:rsid w:val="001862BC"/>
    <w:rsid w:val="00195A37"/>
    <w:rsid w:val="001A337F"/>
    <w:rsid w:val="001A5721"/>
    <w:rsid w:val="001A575D"/>
    <w:rsid w:val="001B0F45"/>
    <w:rsid w:val="001B356F"/>
    <w:rsid w:val="001B5744"/>
    <w:rsid w:val="001C1337"/>
    <w:rsid w:val="001C7727"/>
    <w:rsid w:val="001D0ADA"/>
    <w:rsid w:val="001E3B84"/>
    <w:rsid w:val="001E7739"/>
    <w:rsid w:val="001F13AB"/>
    <w:rsid w:val="001F33A5"/>
    <w:rsid w:val="0020694C"/>
    <w:rsid w:val="00206D95"/>
    <w:rsid w:val="00215ECC"/>
    <w:rsid w:val="0021657D"/>
    <w:rsid w:val="00220089"/>
    <w:rsid w:val="0022043A"/>
    <w:rsid w:val="00221AFE"/>
    <w:rsid w:val="002252FC"/>
    <w:rsid w:val="0023357D"/>
    <w:rsid w:val="002375EA"/>
    <w:rsid w:val="00254C4F"/>
    <w:rsid w:val="00263AD2"/>
    <w:rsid w:val="00280777"/>
    <w:rsid w:val="00287636"/>
    <w:rsid w:val="002921B1"/>
    <w:rsid w:val="00294A40"/>
    <w:rsid w:val="002A2241"/>
    <w:rsid w:val="002A26B4"/>
    <w:rsid w:val="002A328C"/>
    <w:rsid w:val="002A59DD"/>
    <w:rsid w:val="002A7050"/>
    <w:rsid w:val="002B466E"/>
    <w:rsid w:val="002B617A"/>
    <w:rsid w:val="002B723A"/>
    <w:rsid w:val="002B7816"/>
    <w:rsid w:val="002D4067"/>
    <w:rsid w:val="002E2E4D"/>
    <w:rsid w:val="002E3015"/>
    <w:rsid w:val="002F0C84"/>
    <w:rsid w:val="002F413F"/>
    <w:rsid w:val="002F6E4C"/>
    <w:rsid w:val="0031282A"/>
    <w:rsid w:val="00313AAE"/>
    <w:rsid w:val="00315B18"/>
    <w:rsid w:val="00325C71"/>
    <w:rsid w:val="003542C7"/>
    <w:rsid w:val="00355672"/>
    <w:rsid w:val="00360B54"/>
    <w:rsid w:val="00363D6D"/>
    <w:rsid w:val="003641B5"/>
    <w:rsid w:val="00382539"/>
    <w:rsid w:val="00384FF6"/>
    <w:rsid w:val="00390903"/>
    <w:rsid w:val="0039664C"/>
    <w:rsid w:val="003A01C3"/>
    <w:rsid w:val="003A11F6"/>
    <w:rsid w:val="003A2CB3"/>
    <w:rsid w:val="003C0B8D"/>
    <w:rsid w:val="003C0BE3"/>
    <w:rsid w:val="003C54F7"/>
    <w:rsid w:val="003C5686"/>
    <w:rsid w:val="003D51EB"/>
    <w:rsid w:val="003E102A"/>
    <w:rsid w:val="003E46D6"/>
    <w:rsid w:val="003E6D5F"/>
    <w:rsid w:val="00403FF0"/>
    <w:rsid w:val="00407A6A"/>
    <w:rsid w:val="004127BB"/>
    <w:rsid w:val="004152B2"/>
    <w:rsid w:val="00425735"/>
    <w:rsid w:val="00430295"/>
    <w:rsid w:val="00433DE2"/>
    <w:rsid w:val="004516DD"/>
    <w:rsid w:val="00452614"/>
    <w:rsid w:val="00454417"/>
    <w:rsid w:val="004568C5"/>
    <w:rsid w:val="00476882"/>
    <w:rsid w:val="004930AF"/>
    <w:rsid w:val="004B0C20"/>
    <w:rsid w:val="004C0292"/>
    <w:rsid w:val="004C16F5"/>
    <w:rsid w:val="004C7D9F"/>
    <w:rsid w:val="004D431D"/>
    <w:rsid w:val="004D59A4"/>
    <w:rsid w:val="004D608E"/>
    <w:rsid w:val="004E13BA"/>
    <w:rsid w:val="004E7C20"/>
    <w:rsid w:val="004F4707"/>
    <w:rsid w:val="004F7CCC"/>
    <w:rsid w:val="0050435A"/>
    <w:rsid w:val="0050575F"/>
    <w:rsid w:val="0051451A"/>
    <w:rsid w:val="00517D1D"/>
    <w:rsid w:val="00523293"/>
    <w:rsid w:val="00524C7C"/>
    <w:rsid w:val="00524F43"/>
    <w:rsid w:val="0052624F"/>
    <w:rsid w:val="00530DF8"/>
    <w:rsid w:val="0053139B"/>
    <w:rsid w:val="0053181C"/>
    <w:rsid w:val="0053347C"/>
    <w:rsid w:val="00533BB8"/>
    <w:rsid w:val="005340AF"/>
    <w:rsid w:val="00547A8D"/>
    <w:rsid w:val="00550C52"/>
    <w:rsid w:val="00551A57"/>
    <w:rsid w:val="0055256F"/>
    <w:rsid w:val="00553A4B"/>
    <w:rsid w:val="00556688"/>
    <w:rsid w:val="00556911"/>
    <w:rsid w:val="0056497B"/>
    <w:rsid w:val="00572C17"/>
    <w:rsid w:val="00575CAC"/>
    <w:rsid w:val="005766B1"/>
    <w:rsid w:val="0058096B"/>
    <w:rsid w:val="005816C0"/>
    <w:rsid w:val="0058247F"/>
    <w:rsid w:val="005B794D"/>
    <w:rsid w:val="005C44E1"/>
    <w:rsid w:val="005D0A3E"/>
    <w:rsid w:val="005E6D7F"/>
    <w:rsid w:val="005E7DEC"/>
    <w:rsid w:val="005F5F60"/>
    <w:rsid w:val="00601283"/>
    <w:rsid w:val="00602A7A"/>
    <w:rsid w:val="00614268"/>
    <w:rsid w:val="0061532D"/>
    <w:rsid w:val="00620044"/>
    <w:rsid w:val="00620266"/>
    <w:rsid w:val="006235EB"/>
    <w:rsid w:val="006307C3"/>
    <w:rsid w:val="0063177A"/>
    <w:rsid w:val="006361D2"/>
    <w:rsid w:val="00637320"/>
    <w:rsid w:val="00665B6B"/>
    <w:rsid w:val="00666F9D"/>
    <w:rsid w:val="006966E6"/>
    <w:rsid w:val="006A0413"/>
    <w:rsid w:val="006A323F"/>
    <w:rsid w:val="006B1AAB"/>
    <w:rsid w:val="006B6D99"/>
    <w:rsid w:val="006C1280"/>
    <w:rsid w:val="006C23EB"/>
    <w:rsid w:val="006E334E"/>
    <w:rsid w:val="006E4989"/>
    <w:rsid w:val="006F3F98"/>
    <w:rsid w:val="0071243E"/>
    <w:rsid w:val="00713588"/>
    <w:rsid w:val="007136A7"/>
    <w:rsid w:val="00717B65"/>
    <w:rsid w:val="00725B46"/>
    <w:rsid w:val="0073054B"/>
    <w:rsid w:val="0073354F"/>
    <w:rsid w:val="007335E1"/>
    <w:rsid w:val="0073610E"/>
    <w:rsid w:val="007463D0"/>
    <w:rsid w:val="00760C7E"/>
    <w:rsid w:val="00766C61"/>
    <w:rsid w:val="007A37BC"/>
    <w:rsid w:val="007B1E38"/>
    <w:rsid w:val="007B36F1"/>
    <w:rsid w:val="007B712A"/>
    <w:rsid w:val="007C0C56"/>
    <w:rsid w:val="007C4045"/>
    <w:rsid w:val="007D0D53"/>
    <w:rsid w:val="007D50E1"/>
    <w:rsid w:val="007D57C0"/>
    <w:rsid w:val="007E3DDF"/>
    <w:rsid w:val="007F3195"/>
    <w:rsid w:val="007F3D1C"/>
    <w:rsid w:val="008033E9"/>
    <w:rsid w:val="00821213"/>
    <w:rsid w:val="00823B10"/>
    <w:rsid w:val="00825385"/>
    <w:rsid w:val="0083765D"/>
    <w:rsid w:val="008530F0"/>
    <w:rsid w:val="0085382E"/>
    <w:rsid w:val="00857E58"/>
    <w:rsid w:val="0086125D"/>
    <w:rsid w:val="00867873"/>
    <w:rsid w:val="008825D8"/>
    <w:rsid w:val="00893CB9"/>
    <w:rsid w:val="00894A08"/>
    <w:rsid w:val="00895A93"/>
    <w:rsid w:val="008B1545"/>
    <w:rsid w:val="008B7D54"/>
    <w:rsid w:val="008C0D07"/>
    <w:rsid w:val="008C2656"/>
    <w:rsid w:val="008C2CA6"/>
    <w:rsid w:val="008C49E4"/>
    <w:rsid w:val="008D265A"/>
    <w:rsid w:val="008D635E"/>
    <w:rsid w:val="008E1DE5"/>
    <w:rsid w:val="008E4AE6"/>
    <w:rsid w:val="009134A8"/>
    <w:rsid w:val="00921B66"/>
    <w:rsid w:val="009518DA"/>
    <w:rsid w:val="009541AE"/>
    <w:rsid w:val="00962D2E"/>
    <w:rsid w:val="009638F7"/>
    <w:rsid w:val="00965215"/>
    <w:rsid w:val="00976576"/>
    <w:rsid w:val="00981DFB"/>
    <w:rsid w:val="009A49FF"/>
    <w:rsid w:val="009A4D22"/>
    <w:rsid w:val="009B07B6"/>
    <w:rsid w:val="009B5FCA"/>
    <w:rsid w:val="009D16E7"/>
    <w:rsid w:val="009D2C3F"/>
    <w:rsid w:val="009D3903"/>
    <w:rsid w:val="009D572F"/>
    <w:rsid w:val="009E0D3F"/>
    <w:rsid w:val="009E19B5"/>
    <w:rsid w:val="009F4FD8"/>
    <w:rsid w:val="00A33746"/>
    <w:rsid w:val="00A33CAB"/>
    <w:rsid w:val="00A35869"/>
    <w:rsid w:val="00A47319"/>
    <w:rsid w:val="00A616AF"/>
    <w:rsid w:val="00A62805"/>
    <w:rsid w:val="00A65122"/>
    <w:rsid w:val="00A66D0D"/>
    <w:rsid w:val="00A74AC4"/>
    <w:rsid w:val="00A754CA"/>
    <w:rsid w:val="00A85D4E"/>
    <w:rsid w:val="00A911CC"/>
    <w:rsid w:val="00A9679D"/>
    <w:rsid w:val="00A97053"/>
    <w:rsid w:val="00AB43AA"/>
    <w:rsid w:val="00AC2846"/>
    <w:rsid w:val="00AC5A62"/>
    <w:rsid w:val="00AD45A6"/>
    <w:rsid w:val="00AD53BA"/>
    <w:rsid w:val="00AD75C4"/>
    <w:rsid w:val="00AF21D5"/>
    <w:rsid w:val="00AF4983"/>
    <w:rsid w:val="00AF6780"/>
    <w:rsid w:val="00AF7D9D"/>
    <w:rsid w:val="00B1039D"/>
    <w:rsid w:val="00B14D31"/>
    <w:rsid w:val="00B21EFC"/>
    <w:rsid w:val="00B24329"/>
    <w:rsid w:val="00B33B0C"/>
    <w:rsid w:val="00B50F24"/>
    <w:rsid w:val="00B635AD"/>
    <w:rsid w:val="00B65913"/>
    <w:rsid w:val="00B75694"/>
    <w:rsid w:val="00B76BB2"/>
    <w:rsid w:val="00B8233D"/>
    <w:rsid w:val="00B83AB3"/>
    <w:rsid w:val="00B8647C"/>
    <w:rsid w:val="00B90248"/>
    <w:rsid w:val="00B92272"/>
    <w:rsid w:val="00B92D63"/>
    <w:rsid w:val="00B971DC"/>
    <w:rsid w:val="00BA2C58"/>
    <w:rsid w:val="00BA5B15"/>
    <w:rsid w:val="00BB2020"/>
    <w:rsid w:val="00BB6161"/>
    <w:rsid w:val="00BC4BF6"/>
    <w:rsid w:val="00BC507A"/>
    <w:rsid w:val="00BD5401"/>
    <w:rsid w:val="00BE10A1"/>
    <w:rsid w:val="00BE177A"/>
    <w:rsid w:val="00BF057F"/>
    <w:rsid w:val="00BF2F81"/>
    <w:rsid w:val="00BF303A"/>
    <w:rsid w:val="00C05AA3"/>
    <w:rsid w:val="00C0606F"/>
    <w:rsid w:val="00C154F0"/>
    <w:rsid w:val="00C36FAA"/>
    <w:rsid w:val="00C426A3"/>
    <w:rsid w:val="00C46823"/>
    <w:rsid w:val="00C4703F"/>
    <w:rsid w:val="00C478F0"/>
    <w:rsid w:val="00C51488"/>
    <w:rsid w:val="00C51571"/>
    <w:rsid w:val="00C5361D"/>
    <w:rsid w:val="00C53B09"/>
    <w:rsid w:val="00C618E3"/>
    <w:rsid w:val="00C664CD"/>
    <w:rsid w:val="00C74E05"/>
    <w:rsid w:val="00C75B7E"/>
    <w:rsid w:val="00C851C2"/>
    <w:rsid w:val="00C925AE"/>
    <w:rsid w:val="00C94155"/>
    <w:rsid w:val="00CA7E7A"/>
    <w:rsid w:val="00CB3553"/>
    <w:rsid w:val="00CB5023"/>
    <w:rsid w:val="00CB71BA"/>
    <w:rsid w:val="00CD175B"/>
    <w:rsid w:val="00CD2D42"/>
    <w:rsid w:val="00CD5FB7"/>
    <w:rsid w:val="00CE046B"/>
    <w:rsid w:val="00CE07E0"/>
    <w:rsid w:val="00CE147C"/>
    <w:rsid w:val="00CE19FC"/>
    <w:rsid w:val="00CE55D5"/>
    <w:rsid w:val="00CE78EF"/>
    <w:rsid w:val="00CF06C0"/>
    <w:rsid w:val="00D127C8"/>
    <w:rsid w:val="00D15B7F"/>
    <w:rsid w:val="00D16E50"/>
    <w:rsid w:val="00D24914"/>
    <w:rsid w:val="00D37012"/>
    <w:rsid w:val="00D41EEC"/>
    <w:rsid w:val="00D44BE0"/>
    <w:rsid w:val="00D47EB8"/>
    <w:rsid w:val="00D524CA"/>
    <w:rsid w:val="00D62A54"/>
    <w:rsid w:val="00D70180"/>
    <w:rsid w:val="00D8413A"/>
    <w:rsid w:val="00D84597"/>
    <w:rsid w:val="00D9741A"/>
    <w:rsid w:val="00DA0220"/>
    <w:rsid w:val="00DA338E"/>
    <w:rsid w:val="00DB0BC1"/>
    <w:rsid w:val="00DB451D"/>
    <w:rsid w:val="00DB6680"/>
    <w:rsid w:val="00DC0961"/>
    <w:rsid w:val="00DC35B1"/>
    <w:rsid w:val="00DC4C82"/>
    <w:rsid w:val="00DD2AE4"/>
    <w:rsid w:val="00DD2F36"/>
    <w:rsid w:val="00DD4B71"/>
    <w:rsid w:val="00DF1AA6"/>
    <w:rsid w:val="00DF2745"/>
    <w:rsid w:val="00DF59F0"/>
    <w:rsid w:val="00DF70D1"/>
    <w:rsid w:val="00DF7A05"/>
    <w:rsid w:val="00DF7CC7"/>
    <w:rsid w:val="00E010E3"/>
    <w:rsid w:val="00E15443"/>
    <w:rsid w:val="00E1603D"/>
    <w:rsid w:val="00E22C31"/>
    <w:rsid w:val="00E4472B"/>
    <w:rsid w:val="00E4558D"/>
    <w:rsid w:val="00E474EC"/>
    <w:rsid w:val="00E5764B"/>
    <w:rsid w:val="00E613BE"/>
    <w:rsid w:val="00E61F4E"/>
    <w:rsid w:val="00E64AAE"/>
    <w:rsid w:val="00E70866"/>
    <w:rsid w:val="00E714F6"/>
    <w:rsid w:val="00EA081B"/>
    <w:rsid w:val="00EA2073"/>
    <w:rsid w:val="00EB73FB"/>
    <w:rsid w:val="00EC0683"/>
    <w:rsid w:val="00ED3B66"/>
    <w:rsid w:val="00ED534D"/>
    <w:rsid w:val="00ED5997"/>
    <w:rsid w:val="00ED73DA"/>
    <w:rsid w:val="00EE5303"/>
    <w:rsid w:val="00EF010F"/>
    <w:rsid w:val="00EF60D7"/>
    <w:rsid w:val="00F0480D"/>
    <w:rsid w:val="00F106AF"/>
    <w:rsid w:val="00F333FC"/>
    <w:rsid w:val="00F368CF"/>
    <w:rsid w:val="00F47148"/>
    <w:rsid w:val="00F5688C"/>
    <w:rsid w:val="00F6026F"/>
    <w:rsid w:val="00F66128"/>
    <w:rsid w:val="00F665F6"/>
    <w:rsid w:val="00F71099"/>
    <w:rsid w:val="00F74098"/>
    <w:rsid w:val="00F74419"/>
    <w:rsid w:val="00F80F8D"/>
    <w:rsid w:val="00F842D0"/>
    <w:rsid w:val="00F845A1"/>
    <w:rsid w:val="00F86415"/>
    <w:rsid w:val="00FA39FE"/>
    <w:rsid w:val="00FB0E0D"/>
    <w:rsid w:val="00FB56A7"/>
    <w:rsid w:val="00FC0EB3"/>
    <w:rsid w:val="00FC2B5F"/>
    <w:rsid w:val="00FC3FE2"/>
    <w:rsid w:val="00FC50C6"/>
    <w:rsid w:val="00FC7C4D"/>
    <w:rsid w:val="00FD0ADA"/>
    <w:rsid w:val="00FE5C3B"/>
    <w:rsid w:val="00FF1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20C5F355-788D-42E7-A479-ACE3ED1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customStyle="1" w:styleId="Appendixlevel2">
    <w:name w:val="Appendix level 2"/>
    <w:basedOn w:val="Heading2"/>
    <w:next w:val="Normal"/>
    <w:rsid w:val="000275ED"/>
    <w:pPr>
      <w:numPr>
        <w:numId w:val="27"/>
      </w:numPr>
      <w:spacing w:before="120"/>
    </w:pPr>
    <w:rPr>
      <w:b w:val="0"/>
      <w:i w:val="0"/>
    </w:rPr>
  </w:style>
  <w:style w:type="paragraph" w:customStyle="1" w:styleId="Appendixheading2">
    <w:name w:val="Appendix heading 2"/>
    <w:next w:val="Normal"/>
    <w:rsid w:val="000275ED"/>
    <w:pPr>
      <w:numPr>
        <w:numId w:val="27"/>
      </w:numPr>
      <w:spacing w:after="120"/>
    </w:pPr>
    <w:rPr>
      <w:rFonts w:ascii="Arial" w:hAnsi="Arial"/>
      <w:b/>
      <w:noProof/>
      <w:sz w:val="28"/>
      <w:lang w:eastAsia="en-US"/>
    </w:rPr>
  </w:style>
  <w:style w:type="paragraph" w:customStyle="1" w:styleId="Appendixlevel3">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customXml/itemProps2.xml><?xml version="1.0" encoding="utf-8"?>
<ds:datastoreItem xmlns:ds="http://schemas.openxmlformats.org/officeDocument/2006/customXml" ds:itemID="{6856038B-3599-4762-8B88-64BFBB748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4.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5.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4600</Words>
  <Characters>25379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National Grid</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Planning v2</dc:title>
  <dc:subject/>
  <dc:creator>amanda.may</dc:creator>
  <cp:keywords/>
  <cp:lastModifiedBy>Johnson (ESO), Antony</cp:lastModifiedBy>
  <cp:revision>6</cp:revision>
  <cp:lastPrinted>2023-01-20T10:32:00Z</cp:lastPrinted>
  <dcterms:created xsi:type="dcterms:W3CDTF">2023-05-31T17:09:00Z</dcterms:created>
  <dcterms:modified xsi:type="dcterms:W3CDTF">2023-06-07T11:34:00Z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13" name="ContentTypeId">
    <vt:lpwstr>0x0101005E7558B389E4AA41BCC49771F5D910C9</vt:lpwstr>
  </property>
  <property fmtid="{D5CDD505-2E9C-101B-9397-08002B2CF9AE}" pid="14" name="IconOverlay">
    <vt:lpwstr/>
  </property>
  <property fmtid="{D5CDD505-2E9C-101B-9397-08002B2CF9AE}" pid="15" name="test">
    <vt:lpwstr/>
  </property>
  <property fmtid="{D5CDD505-2E9C-101B-9397-08002B2CF9AE}" pid="17" name="MediaServiceImageTags">
    <vt:lpwstr/>
  </property>
</Properties>
</file>