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7D59"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5FBC9559" w14:textId="77777777" w:rsidR="00EF6704" w:rsidRDefault="00EF6704" w:rsidP="0006725A">
      <w:pPr>
        <w:ind w:right="113"/>
        <w:rPr>
          <w:rFonts w:cs="Arial"/>
          <w:b/>
          <w:sz w:val="24"/>
        </w:rPr>
      </w:pPr>
    </w:p>
    <w:p w14:paraId="60BA6540" w14:textId="40F42A1C"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250998">
        <w:rPr>
          <w:rFonts w:cs="Arial"/>
          <w:b/>
          <w:color w:val="F26522" w:themeColor="accent1"/>
          <w:sz w:val="28"/>
        </w:rPr>
        <w:t>408</w:t>
      </w:r>
      <w:r w:rsidRPr="00760AB5">
        <w:rPr>
          <w:rFonts w:cs="Arial"/>
          <w:b/>
          <w:color w:val="F26522" w:themeColor="accent1"/>
          <w:sz w:val="28"/>
        </w:rPr>
        <w:t xml:space="preserve">: </w:t>
      </w:r>
      <w:r w:rsidR="000D781A">
        <w:rPr>
          <w:rFonts w:cs="Arial"/>
          <w:b/>
          <w:color w:val="F26522" w:themeColor="accent1"/>
          <w:sz w:val="28"/>
        </w:rPr>
        <w:t>Allowing consideration of a different notice period for BSUoS tariff settin</w:t>
      </w:r>
      <w:r w:rsidR="00660604">
        <w:rPr>
          <w:rFonts w:cs="Arial"/>
          <w:b/>
          <w:color w:val="F26522" w:themeColor="accent1"/>
          <w:sz w:val="28"/>
        </w:rPr>
        <w:t>gs</w:t>
      </w:r>
    </w:p>
    <w:p w14:paraId="69CB33FF" w14:textId="77777777" w:rsidR="003C60F9" w:rsidRPr="00CF795B" w:rsidRDefault="003C60F9" w:rsidP="003C60F9">
      <w:pPr>
        <w:rPr>
          <w:rFonts w:cs="Arial"/>
          <w:b/>
          <w:color w:val="F26522" w:themeColor="accent1"/>
          <w:sz w:val="24"/>
        </w:rPr>
      </w:pPr>
    </w:p>
    <w:bookmarkEnd w:id="0"/>
    <w:p w14:paraId="33969F1F"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46327CD" w14:textId="4EF3EC30" w:rsidR="00313FF2" w:rsidRPr="00CF78B8" w:rsidRDefault="00313FF2" w:rsidP="00313FF2">
      <w:pPr>
        <w:pStyle w:val="BodyText"/>
        <w:ind w:right="-97"/>
        <w:jc w:val="both"/>
        <w:rPr>
          <w:rFonts w:cs="Arial"/>
          <w:spacing w:val="-3"/>
          <w:sz w:val="24"/>
        </w:rPr>
      </w:pPr>
      <w:r w:rsidRPr="00CF78B8">
        <w:rPr>
          <w:rFonts w:cs="Arial"/>
          <w:spacing w:val="-3"/>
          <w:sz w:val="24"/>
        </w:rPr>
        <w:t xml:space="preserve">Please send your responses to </w:t>
      </w:r>
      <w:hyperlink r:id="rId10" w:history="1">
        <w:r w:rsidRPr="00CF78B8">
          <w:rPr>
            <w:rStyle w:val="Hyperlink"/>
            <w:rFonts w:cs="Arial"/>
            <w:sz w:val="24"/>
          </w:rPr>
          <w:t>cusc.team@nationalgrideso.com</w:t>
        </w:r>
      </w:hyperlink>
      <w:r w:rsidRPr="00CF78B8">
        <w:rPr>
          <w:rStyle w:val="Hyperlink"/>
          <w:rFonts w:cs="Arial"/>
          <w:sz w:val="24"/>
        </w:rPr>
        <w:t xml:space="preserve"> </w:t>
      </w:r>
      <w:r w:rsidRPr="00CF78B8">
        <w:rPr>
          <w:rFonts w:cs="Arial"/>
          <w:spacing w:val="-3"/>
          <w:sz w:val="24"/>
        </w:rPr>
        <w:t xml:space="preserve">by </w:t>
      </w:r>
      <w:r w:rsidR="00AF0423" w:rsidRPr="00CF78B8">
        <w:rPr>
          <w:rFonts w:cs="Arial"/>
          <w:b/>
          <w:spacing w:val="-3"/>
          <w:sz w:val="24"/>
        </w:rPr>
        <w:t>5</w:t>
      </w:r>
      <w:r w:rsidRPr="00CF78B8">
        <w:rPr>
          <w:rFonts w:cs="Arial"/>
          <w:b/>
          <w:spacing w:val="-3"/>
          <w:sz w:val="24"/>
        </w:rPr>
        <w:t>pm</w:t>
      </w:r>
      <w:r w:rsidRPr="00CF78B8">
        <w:rPr>
          <w:rFonts w:cs="Arial"/>
          <w:spacing w:val="-3"/>
          <w:sz w:val="24"/>
        </w:rPr>
        <w:t xml:space="preserve"> on </w:t>
      </w:r>
      <w:r w:rsidR="00824983" w:rsidRPr="00CF78B8">
        <w:rPr>
          <w:rFonts w:cs="Arial"/>
          <w:b/>
          <w:spacing w:val="-3"/>
          <w:sz w:val="24"/>
        </w:rPr>
        <w:t>22 May</w:t>
      </w:r>
      <w:r w:rsidRPr="00CF78B8">
        <w:rPr>
          <w:rFonts w:cs="Arial"/>
          <w:b/>
          <w:spacing w:val="-3"/>
          <w:sz w:val="24"/>
        </w:rPr>
        <w:t xml:space="preserve"> </w:t>
      </w:r>
      <w:r w:rsidR="00AF0423" w:rsidRPr="00CF78B8">
        <w:rPr>
          <w:rFonts w:cs="Arial"/>
          <w:b/>
          <w:spacing w:val="-3"/>
          <w:sz w:val="24"/>
        </w:rPr>
        <w:t>2023</w:t>
      </w:r>
      <w:r w:rsidRPr="00CF78B8">
        <w:rPr>
          <w:rFonts w:cs="Arial"/>
          <w:spacing w:val="-3"/>
          <w:sz w:val="24"/>
        </w:rPr>
        <w:t>.  Please note that any responses received after the deadline or sent to a different email address may not receive due consideration.</w:t>
      </w:r>
    </w:p>
    <w:p w14:paraId="5AFABE82" w14:textId="1B95B85C" w:rsidR="00313FF2" w:rsidRPr="00CF795B" w:rsidRDefault="00313FF2" w:rsidP="00313FF2">
      <w:pPr>
        <w:jc w:val="both"/>
        <w:rPr>
          <w:rFonts w:cs="Arial"/>
          <w:sz w:val="24"/>
        </w:rPr>
      </w:pPr>
      <w:r w:rsidRPr="00CF78B8">
        <w:rPr>
          <w:rFonts w:cs="Arial"/>
          <w:sz w:val="24"/>
        </w:rPr>
        <w:t xml:space="preserve">If you have any queries on the content of this consultation, please contact </w:t>
      </w:r>
      <w:r w:rsidR="0047104A" w:rsidRPr="00CF78B8">
        <w:rPr>
          <w:rFonts w:cs="Arial"/>
          <w:sz w:val="24"/>
        </w:rPr>
        <w:t>Claire Goult</w:t>
      </w:r>
      <w:r w:rsidRPr="00CF78B8">
        <w:rPr>
          <w:rFonts w:cs="Arial"/>
          <w:sz w:val="24"/>
        </w:rPr>
        <w:t xml:space="preserve"> </w:t>
      </w:r>
      <w:r w:rsidR="006E73D8" w:rsidRPr="00CF78B8">
        <w:rPr>
          <w:rStyle w:val="Hyperlink"/>
          <w:sz w:val="24"/>
        </w:rPr>
        <w:t>claire.goult</w:t>
      </w:r>
      <w:r w:rsidRPr="00CF78B8">
        <w:rPr>
          <w:rStyle w:val="Hyperlink"/>
          <w:sz w:val="24"/>
        </w:rPr>
        <w:t>@nationalgrideso.com</w:t>
      </w:r>
      <w:r w:rsidRPr="00CF78B8">
        <w:rPr>
          <w:sz w:val="24"/>
        </w:rPr>
        <w:t xml:space="preserve"> or </w:t>
      </w:r>
      <w:hyperlink r:id="rId11" w:history="1">
        <w:r w:rsidRPr="00CF78B8">
          <w:rPr>
            <w:rStyle w:val="Hyperlink"/>
            <w:rFonts w:cs="Arial"/>
            <w:sz w:val="24"/>
          </w:rPr>
          <w:t>cusc.team@nationalgrideso.com</w:t>
        </w:r>
      </w:hyperlink>
      <w:r w:rsidRPr="00CF78B8">
        <w:rPr>
          <w:rStyle w:val="Hyperlink"/>
          <w:rFonts w:cs="Arial"/>
          <w:sz w:val="24"/>
        </w:rPr>
        <w:t xml:space="preserve"> </w:t>
      </w:r>
    </w:p>
    <w:p w14:paraId="606B75A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54182EB" w14:textId="77777777" w:rsidTr="00760AB5">
        <w:trPr>
          <w:trHeight w:val="290"/>
        </w:trPr>
        <w:tc>
          <w:tcPr>
            <w:tcW w:w="3085" w:type="dxa"/>
            <w:shd w:val="clear" w:color="auto" w:fill="F26522" w:themeFill="accent1"/>
          </w:tcPr>
          <w:p w14:paraId="158DDEF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EAE7167"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82E9DA1" w14:textId="77777777" w:rsidTr="00760AB5">
        <w:trPr>
          <w:trHeight w:val="238"/>
        </w:trPr>
        <w:tc>
          <w:tcPr>
            <w:tcW w:w="3085" w:type="dxa"/>
          </w:tcPr>
          <w:p w14:paraId="3D4826A5"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1DC91F2127F4A0C9269ED1D18EC1D8B"/>
            </w:placeholder>
            <w:showingPlcHdr/>
          </w:sdtPr>
          <w:sdtContent>
            <w:tc>
              <w:tcPr>
                <w:tcW w:w="5841" w:type="dxa"/>
              </w:tcPr>
              <w:p w14:paraId="13FF676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249B3A8" w14:textId="77777777" w:rsidTr="00760AB5">
        <w:trPr>
          <w:trHeight w:val="238"/>
        </w:trPr>
        <w:tc>
          <w:tcPr>
            <w:tcW w:w="3085" w:type="dxa"/>
          </w:tcPr>
          <w:p w14:paraId="3F6200B5"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A23949F0420E4EBCA7FACC6216E78905"/>
            </w:placeholder>
            <w:showingPlcHdr/>
          </w:sdtPr>
          <w:sdtContent>
            <w:tc>
              <w:tcPr>
                <w:tcW w:w="5841" w:type="dxa"/>
              </w:tcPr>
              <w:p w14:paraId="2DC1E3B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A7AB0C" w14:textId="77777777" w:rsidTr="00760AB5">
        <w:trPr>
          <w:trHeight w:val="238"/>
        </w:trPr>
        <w:tc>
          <w:tcPr>
            <w:tcW w:w="3085" w:type="dxa"/>
          </w:tcPr>
          <w:p w14:paraId="607DF524"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798A17BF8EA3434CB52519551A72F955"/>
            </w:placeholder>
            <w:showingPlcHdr/>
          </w:sdtPr>
          <w:sdtContent>
            <w:tc>
              <w:tcPr>
                <w:tcW w:w="5841" w:type="dxa"/>
              </w:tcPr>
              <w:p w14:paraId="5B32605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1827F93" w14:textId="77777777" w:rsidTr="00760AB5">
        <w:trPr>
          <w:trHeight w:val="238"/>
        </w:trPr>
        <w:tc>
          <w:tcPr>
            <w:tcW w:w="3085" w:type="dxa"/>
          </w:tcPr>
          <w:p w14:paraId="5959CE57"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798A17BF8EA3434CB52519551A72F955"/>
            </w:placeholder>
            <w:showingPlcHdr/>
          </w:sdtPr>
          <w:sdtContent>
            <w:tc>
              <w:tcPr>
                <w:tcW w:w="5841" w:type="dxa"/>
              </w:tcPr>
              <w:p w14:paraId="654DB76B" w14:textId="77777777" w:rsidR="00760AB5" w:rsidRDefault="00760AB5" w:rsidP="00760AB5">
                <w:pPr>
                  <w:rPr>
                    <w:sz w:val="24"/>
                  </w:rPr>
                </w:pPr>
                <w:r w:rsidRPr="004C39B5">
                  <w:rPr>
                    <w:rStyle w:val="PlaceholderText"/>
                    <w:rFonts w:eastAsiaTheme="minorHAnsi"/>
                  </w:rPr>
                  <w:t>Click or tap here to enter text.</w:t>
                </w:r>
              </w:p>
            </w:tc>
          </w:sdtContent>
        </w:sdt>
      </w:tr>
    </w:tbl>
    <w:p w14:paraId="36652656" w14:textId="77777777" w:rsidR="00760AB5" w:rsidRDefault="00760AB5" w:rsidP="00677103">
      <w:pPr>
        <w:pStyle w:val="BodyText"/>
        <w:rPr>
          <w:rFonts w:cs="Arial"/>
          <w:b/>
          <w:sz w:val="24"/>
        </w:rPr>
      </w:pPr>
    </w:p>
    <w:p w14:paraId="617C7580"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327E384" w14:textId="77777777" w:rsidTr="005F422C">
        <w:tc>
          <w:tcPr>
            <w:tcW w:w="3798" w:type="dxa"/>
            <w:hideMark/>
          </w:tcPr>
          <w:p w14:paraId="7EB49B8B"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1C020D9"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2B920B0"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C50283A" w14:textId="77777777" w:rsidR="005F422C" w:rsidRDefault="005F422C" w:rsidP="005F422C">
      <w:pPr>
        <w:rPr>
          <w:i/>
        </w:rPr>
      </w:pPr>
    </w:p>
    <w:p w14:paraId="5A241AC7"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403112D" w14:textId="77777777" w:rsidR="00313FF2" w:rsidRDefault="00313FF2" w:rsidP="00313FF2">
      <w:pPr>
        <w:spacing w:after="160" w:line="259" w:lineRule="auto"/>
        <w:rPr>
          <w:rFonts w:cs="Arial"/>
          <w:b/>
          <w:sz w:val="24"/>
        </w:rPr>
      </w:pPr>
    </w:p>
    <w:p w14:paraId="24B6B5FA"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10700E5E"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35E3D7C2"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00D8FC61"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1F56D2FB"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60E8B46F"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5A5EF614" w14:textId="77777777" w:rsidR="00313FF2" w:rsidRDefault="00313FF2" w:rsidP="00313FF2">
      <w:pPr>
        <w:pStyle w:val="BodyText"/>
        <w:rPr>
          <w:i/>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3A46B72C" w14:textId="15FEE744" w:rsidR="00BF1D93" w:rsidRPr="001B62DC" w:rsidRDefault="00760AB5" w:rsidP="001B62DC">
      <w:pPr>
        <w:rPr>
          <w:rFonts w:cs="Arial"/>
          <w:bCs/>
          <w:kern w:val="32"/>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50926FA1" w14:textId="77777777" w:rsidTr="00E9170A">
        <w:trPr>
          <w:trHeight w:val="264"/>
        </w:trPr>
        <w:tc>
          <w:tcPr>
            <w:tcW w:w="9527" w:type="dxa"/>
            <w:gridSpan w:val="4"/>
            <w:shd w:val="clear" w:color="auto" w:fill="F26522" w:themeFill="accent1"/>
          </w:tcPr>
          <w:p w14:paraId="45EDD85E"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29E7CEE3" w14:textId="77777777" w:rsidTr="00A435B8">
        <w:trPr>
          <w:trHeight w:val="625"/>
        </w:trPr>
        <w:tc>
          <w:tcPr>
            <w:tcW w:w="483" w:type="dxa"/>
            <w:vMerge w:val="restart"/>
          </w:tcPr>
          <w:p w14:paraId="1CD15965" w14:textId="77777777" w:rsidR="00355C95" w:rsidRPr="009E1BFB" w:rsidRDefault="00355C95" w:rsidP="00720CE0">
            <w:pPr>
              <w:rPr>
                <w:rFonts w:cs="Arial"/>
                <w:sz w:val="24"/>
              </w:rPr>
            </w:pPr>
            <w:r w:rsidRPr="009E1BFB">
              <w:rPr>
                <w:rFonts w:cs="Arial"/>
                <w:sz w:val="24"/>
              </w:rPr>
              <w:t>1</w:t>
            </w:r>
          </w:p>
        </w:tc>
        <w:tc>
          <w:tcPr>
            <w:tcW w:w="2691" w:type="dxa"/>
            <w:vMerge w:val="restart"/>
          </w:tcPr>
          <w:p w14:paraId="265F2C5E" w14:textId="46F8C666" w:rsidR="00355C95" w:rsidRPr="009E1BFB" w:rsidRDefault="00355C95" w:rsidP="00720CE0">
            <w:pPr>
              <w:rPr>
                <w:sz w:val="24"/>
              </w:rPr>
            </w:pPr>
            <w:r w:rsidRPr="009E1BFB">
              <w:rPr>
                <w:sz w:val="24"/>
              </w:rPr>
              <w:t xml:space="preserve">Do you believe that </w:t>
            </w:r>
            <w:r w:rsidR="004D43E3">
              <w:rPr>
                <w:sz w:val="24"/>
              </w:rPr>
              <w:t>CMP408</w:t>
            </w:r>
            <w:r w:rsidRPr="009E1BFB">
              <w:rPr>
                <w:sz w:val="24"/>
              </w:rPr>
              <w:t xml:space="preserve"> Original Proposal</w:t>
            </w:r>
            <w:r>
              <w:rPr>
                <w:sz w:val="24"/>
              </w:rPr>
              <w:t xml:space="preserve"> </w:t>
            </w:r>
            <w:r w:rsidRPr="009E1BFB">
              <w:rPr>
                <w:sz w:val="24"/>
              </w:rPr>
              <w:t>better facilitates the Applicable Objectives?</w:t>
            </w:r>
          </w:p>
        </w:tc>
        <w:tc>
          <w:tcPr>
            <w:tcW w:w="6353" w:type="dxa"/>
            <w:gridSpan w:val="2"/>
          </w:tcPr>
          <w:p w14:paraId="2C35E03A" w14:textId="4F65FFB5"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3E1E05">
              <w:rPr>
                <w:sz w:val="24"/>
              </w:rPr>
              <w:t>the original</w:t>
            </w:r>
            <w:r>
              <w:rPr>
                <w:sz w:val="24"/>
              </w:rPr>
              <w:t xml:space="preserve"> solution better facilitates:</w:t>
            </w:r>
          </w:p>
        </w:tc>
      </w:tr>
      <w:tr w:rsidR="00355C95" w:rsidRPr="00CF795B" w14:paraId="078BCBB5" w14:textId="77777777" w:rsidTr="00B549A8">
        <w:trPr>
          <w:trHeight w:val="20"/>
        </w:trPr>
        <w:tc>
          <w:tcPr>
            <w:tcW w:w="483" w:type="dxa"/>
            <w:vMerge/>
          </w:tcPr>
          <w:p w14:paraId="3CF8AEAF" w14:textId="77777777" w:rsidR="00355C95" w:rsidRPr="009E1BFB" w:rsidRDefault="00355C95" w:rsidP="00355C95">
            <w:pPr>
              <w:rPr>
                <w:rFonts w:cs="Arial"/>
                <w:sz w:val="24"/>
              </w:rPr>
            </w:pPr>
          </w:p>
        </w:tc>
        <w:tc>
          <w:tcPr>
            <w:tcW w:w="2691" w:type="dxa"/>
            <w:vMerge/>
          </w:tcPr>
          <w:p w14:paraId="2B524FB5" w14:textId="77777777" w:rsidR="00355C95" w:rsidRPr="009E1BFB" w:rsidRDefault="00355C95" w:rsidP="00355C95">
            <w:pPr>
              <w:rPr>
                <w:rFonts w:cs="Arial"/>
                <w:bCs/>
                <w:sz w:val="24"/>
              </w:rPr>
            </w:pPr>
          </w:p>
        </w:tc>
        <w:tc>
          <w:tcPr>
            <w:tcW w:w="1817" w:type="dxa"/>
          </w:tcPr>
          <w:p w14:paraId="0FC8AE52" w14:textId="77777777" w:rsidR="00355C95" w:rsidRPr="00867B72" w:rsidRDefault="00355C95" w:rsidP="00355C95">
            <w:pPr>
              <w:pStyle w:val="BodyText"/>
              <w:rPr>
                <w:sz w:val="24"/>
              </w:rPr>
            </w:pPr>
            <w:r>
              <w:rPr>
                <w:sz w:val="24"/>
              </w:rPr>
              <w:t>Original</w:t>
            </w:r>
          </w:p>
        </w:tc>
        <w:tc>
          <w:tcPr>
            <w:tcW w:w="4536" w:type="dxa"/>
          </w:tcPr>
          <w:p w14:paraId="20D431EB" w14:textId="77777777"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p>
        </w:tc>
      </w:tr>
      <w:tr w:rsidR="00355C95" w:rsidRPr="00CF795B" w14:paraId="6101D9E8" w14:textId="77777777" w:rsidTr="00E9170A">
        <w:trPr>
          <w:trHeight w:val="624"/>
        </w:trPr>
        <w:tc>
          <w:tcPr>
            <w:tcW w:w="483" w:type="dxa"/>
            <w:vMerge/>
          </w:tcPr>
          <w:p w14:paraId="5705BCEE" w14:textId="77777777" w:rsidR="00355C95" w:rsidRPr="009E1BFB" w:rsidRDefault="00355C95" w:rsidP="00720CE0">
            <w:pPr>
              <w:rPr>
                <w:rFonts w:cs="Arial"/>
                <w:sz w:val="24"/>
              </w:rPr>
            </w:pPr>
          </w:p>
        </w:tc>
        <w:tc>
          <w:tcPr>
            <w:tcW w:w="2691" w:type="dxa"/>
            <w:vMerge/>
          </w:tcPr>
          <w:p w14:paraId="122DCC7B" w14:textId="77777777" w:rsidR="00355C95" w:rsidRPr="009E1BFB" w:rsidRDefault="00355C95" w:rsidP="00720CE0">
            <w:pPr>
              <w:rPr>
                <w:sz w:val="24"/>
              </w:rPr>
            </w:pPr>
          </w:p>
        </w:tc>
        <w:sdt>
          <w:sdtPr>
            <w:rPr>
              <w:sz w:val="24"/>
            </w:rPr>
            <w:id w:val="-1760202611"/>
            <w:placeholder>
              <w:docPart w:val="8A979489FC094AAE84B4974CA73AB4AB"/>
            </w:placeholder>
            <w:showingPlcHdr/>
          </w:sdtPr>
          <w:sdtContent>
            <w:tc>
              <w:tcPr>
                <w:tcW w:w="6353" w:type="dxa"/>
                <w:gridSpan w:val="2"/>
              </w:tcPr>
              <w:p w14:paraId="020A523F"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76E481A2" w14:textId="77777777" w:rsidTr="00E9170A">
        <w:trPr>
          <w:trHeight w:val="500"/>
        </w:trPr>
        <w:tc>
          <w:tcPr>
            <w:tcW w:w="483" w:type="dxa"/>
            <w:vMerge w:val="restart"/>
          </w:tcPr>
          <w:p w14:paraId="1F117AC5" w14:textId="77777777" w:rsidR="00E9170A" w:rsidRPr="00CF795B" w:rsidRDefault="00E9170A" w:rsidP="00720CE0">
            <w:pPr>
              <w:rPr>
                <w:rFonts w:cs="Arial"/>
                <w:sz w:val="24"/>
              </w:rPr>
            </w:pPr>
            <w:r>
              <w:rPr>
                <w:rFonts w:cs="Arial"/>
                <w:sz w:val="24"/>
              </w:rPr>
              <w:t>2</w:t>
            </w:r>
          </w:p>
        </w:tc>
        <w:tc>
          <w:tcPr>
            <w:tcW w:w="2691" w:type="dxa"/>
            <w:vMerge w:val="restart"/>
          </w:tcPr>
          <w:p w14:paraId="7C9F87BE"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0F277C5D" w14:textId="77777777" w:rsidR="00E9170A"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78DAA478" w14:textId="77777777" w:rsidR="00E9170A" w:rsidRPr="00CF795B"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3668D1CD" w14:textId="77777777" w:rsidTr="00E9170A">
        <w:trPr>
          <w:trHeight w:val="499"/>
        </w:trPr>
        <w:tc>
          <w:tcPr>
            <w:tcW w:w="483" w:type="dxa"/>
            <w:vMerge/>
          </w:tcPr>
          <w:p w14:paraId="374E0F60" w14:textId="77777777" w:rsidR="00E9170A" w:rsidRDefault="00E9170A" w:rsidP="00720CE0">
            <w:pPr>
              <w:rPr>
                <w:rFonts w:cs="Arial"/>
                <w:sz w:val="24"/>
              </w:rPr>
            </w:pPr>
          </w:p>
        </w:tc>
        <w:tc>
          <w:tcPr>
            <w:tcW w:w="2691" w:type="dxa"/>
            <w:vMerge/>
          </w:tcPr>
          <w:p w14:paraId="48B0A287" w14:textId="77777777" w:rsidR="00E9170A" w:rsidRPr="00CF795B" w:rsidRDefault="00E9170A" w:rsidP="00720CE0">
            <w:pPr>
              <w:rPr>
                <w:sz w:val="24"/>
              </w:rPr>
            </w:pPr>
          </w:p>
        </w:tc>
        <w:sdt>
          <w:sdtPr>
            <w:rPr>
              <w:rFonts w:cs="Arial"/>
              <w:sz w:val="24"/>
            </w:rPr>
            <w:id w:val="812528405"/>
            <w:placeholder>
              <w:docPart w:val="9CE38A5646AB4E51A69739CDFC096BB4"/>
            </w:placeholder>
            <w:showingPlcHdr/>
          </w:sdtPr>
          <w:sdtContent>
            <w:tc>
              <w:tcPr>
                <w:tcW w:w="6353" w:type="dxa"/>
                <w:gridSpan w:val="2"/>
              </w:tcPr>
              <w:p w14:paraId="3B57E7EA"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53AAA5E0" w14:textId="77777777" w:rsidTr="00E9170A">
        <w:trPr>
          <w:trHeight w:val="264"/>
        </w:trPr>
        <w:tc>
          <w:tcPr>
            <w:tcW w:w="483" w:type="dxa"/>
          </w:tcPr>
          <w:p w14:paraId="6E457E7C" w14:textId="77777777" w:rsidR="00E9170A" w:rsidRPr="00CF795B" w:rsidRDefault="00E9170A" w:rsidP="00720CE0">
            <w:pPr>
              <w:rPr>
                <w:rFonts w:cs="Arial"/>
                <w:sz w:val="24"/>
              </w:rPr>
            </w:pPr>
            <w:r>
              <w:rPr>
                <w:rFonts w:cs="Arial"/>
                <w:sz w:val="24"/>
              </w:rPr>
              <w:t>3</w:t>
            </w:r>
          </w:p>
        </w:tc>
        <w:tc>
          <w:tcPr>
            <w:tcW w:w="2691" w:type="dxa"/>
          </w:tcPr>
          <w:p w14:paraId="7B125327"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01F3DDE6538148F5A658843E10CA8EC2"/>
            </w:placeholder>
            <w:showingPlcHdr/>
          </w:sdtPr>
          <w:sdtContent>
            <w:tc>
              <w:tcPr>
                <w:tcW w:w="6353" w:type="dxa"/>
                <w:gridSpan w:val="2"/>
              </w:tcPr>
              <w:p w14:paraId="090D05F8"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15787906" w14:textId="77777777" w:rsidTr="00E9170A">
        <w:trPr>
          <w:trHeight w:val="799"/>
        </w:trPr>
        <w:tc>
          <w:tcPr>
            <w:tcW w:w="483" w:type="dxa"/>
            <w:vMerge w:val="restart"/>
          </w:tcPr>
          <w:p w14:paraId="54AA77B6" w14:textId="77777777" w:rsidR="00E9170A" w:rsidRPr="00CF795B" w:rsidRDefault="00E9170A" w:rsidP="00720CE0">
            <w:pPr>
              <w:rPr>
                <w:rFonts w:cs="Arial"/>
                <w:sz w:val="24"/>
              </w:rPr>
            </w:pPr>
            <w:r>
              <w:rPr>
                <w:rFonts w:cs="Arial"/>
                <w:sz w:val="24"/>
              </w:rPr>
              <w:t>4</w:t>
            </w:r>
          </w:p>
        </w:tc>
        <w:tc>
          <w:tcPr>
            <w:tcW w:w="2691" w:type="dxa"/>
            <w:vMerge w:val="restart"/>
          </w:tcPr>
          <w:p w14:paraId="2ABF6C31"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0CA65CEF" w14:textId="77777777" w:rsidR="00E9170A" w:rsidRDefault="00000000" w:rsidP="00720CE0">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6547FB16"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10499AD2" w14:textId="77777777" w:rsidTr="00E9170A">
        <w:trPr>
          <w:trHeight w:val="799"/>
        </w:trPr>
        <w:tc>
          <w:tcPr>
            <w:tcW w:w="483" w:type="dxa"/>
            <w:vMerge/>
          </w:tcPr>
          <w:p w14:paraId="49C7A296" w14:textId="77777777" w:rsidR="00E9170A" w:rsidRDefault="00E9170A" w:rsidP="00720CE0">
            <w:pPr>
              <w:rPr>
                <w:rFonts w:cs="Arial"/>
                <w:sz w:val="24"/>
              </w:rPr>
            </w:pPr>
          </w:p>
        </w:tc>
        <w:tc>
          <w:tcPr>
            <w:tcW w:w="2691" w:type="dxa"/>
            <w:vMerge/>
          </w:tcPr>
          <w:p w14:paraId="0AB5324E" w14:textId="77777777" w:rsidR="00E9170A" w:rsidRPr="00CF795B" w:rsidRDefault="00E9170A" w:rsidP="00720CE0">
            <w:pPr>
              <w:pStyle w:val="BodyText"/>
              <w:rPr>
                <w:rFonts w:cs="Arial"/>
                <w:sz w:val="24"/>
              </w:rPr>
            </w:pPr>
          </w:p>
        </w:tc>
        <w:sdt>
          <w:sdtPr>
            <w:rPr>
              <w:rFonts w:cs="Arial"/>
              <w:sz w:val="24"/>
            </w:rPr>
            <w:id w:val="-1628392579"/>
            <w:placeholder>
              <w:docPart w:val="71BEC137A14548CA96999ED56DCF6121"/>
            </w:placeholder>
            <w:showingPlcHdr/>
          </w:sdtPr>
          <w:sdtContent>
            <w:tc>
              <w:tcPr>
                <w:tcW w:w="6353" w:type="dxa"/>
                <w:gridSpan w:val="2"/>
              </w:tcPr>
              <w:p w14:paraId="64579DB2"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1EAC22CB"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6B60516F" w14:textId="77777777" w:rsidTr="00E9170A">
        <w:trPr>
          <w:trHeight w:val="264"/>
        </w:trPr>
        <w:tc>
          <w:tcPr>
            <w:tcW w:w="9527" w:type="dxa"/>
            <w:gridSpan w:val="3"/>
            <w:shd w:val="clear" w:color="auto" w:fill="F26522" w:themeFill="accent1"/>
          </w:tcPr>
          <w:p w14:paraId="4CBF8BBB"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400D98AA" w14:textId="77777777" w:rsidTr="00E9170A">
        <w:trPr>
          <w:trHeight w:val="264"/>
        </w:trPr>
        <w:tc>
          <w:tcPr>
            <w:tcW w:w="483" w:type="dxa"/>
          </w:tcPr>
          <w:p w14:paraId="6920FA9F" w14:textId="4FB70965" w:rsidR="004D3F68" w:rsidRPr="00CF795B" w:rsidRDefault="00216690" w:rsidP="000F471B">
            <w:pPr>
              <w:rPr>
                <w:rFonts w:cs="Arial"/>
                <w:sz w:val="24"/>
              </w:rPr>
            </w:pPr>
            <w:r>
              <w:rPr>
                <w:rFonts w:cs="Arial"/>
                <w:sz w:val="24"/>
              </w:rPr>
              <w:t>5</w:t>
            </w:r>
          </w:p>
        </w:tc>
        <w:tc>
          <w:tcPr>
            <w:tcW w:w="2691" w:type="dxa"/>
          </w:tcPr>
          <w:p w14:paraId="313B83CC" w14:textId="2D39191C" w:rsidR="004D3F68" w:rsidRPr="002B297C" w:rsidRDefault="002B297C" w:rsidP="000F471B">
            <w:pPr>
              <w:rPr>
                <w:rFonts w:cs="Arial"/>
                <w:bCs/>
                <w:sz w:val="24"/>
              </w:rPr>
            </w:pPr>
            <w:r w:rsidRPr="002B297C">
              <w:rPr>
                <w:rStyle w:val="normaltextrun"/>
                <w:color w:val="000000"/>
                <w:sz w:val="24"/>
                <w:shd w:val="clear" w:color="auto" w:fill="FFFFFF"/>
              </w:rPr>
              <w:t>What notice period for the BSUoS tariff do you feel is appropriate? Please provide the rationale for your response.</w:t>
            </w:r>
          </w:p>
        </w:tc>
        <w:sdt>
          <w:sdtPr>
            <w:rPr>
              <w:sz w:val="24"/>
            </w:rPr>
            <w:id w:val="1288306168"/>
            <w:placeholder>
              <w:docPart w:val="51CAEB8ECC8243C8B1979B6A11F214B2"/>
            </w:placeholder>
          </w:sdtPr>
          <w:sdtContent>
            <w:tc>
              <w:tcPr>
                <w:tcW w:w="6353" w:type="dxa"/>
              </w:tcPr>
              <w:p w14:paraId="533C0160"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r w:rsidR="004D3F68" w:rsidRPr="00CF795B" w14:paraId="41DBA6EF" w14:textId="77777777" w:rsidTr="00E9170A">
        <w:trPr>
          <w:trHeight w:val="264"/>
        </w:trPr>
        <w:tc>
          <w:tcPr>
            <w:tcW w:w="483" w:type="dxa"/>
          </w:tcPr>
          <w:p w14:paraId="64A694F6" w14:textId="0E254C84" w:rsidR="004D3F68" w:rsidRPr="00CF795B" w:rsidRDefault="00216690" w:rsidP="000F471B">
            <w:pPr>
              <w:rPr>
                <w:rFonts w:cs="Arial"/>
                <w:sz w:val="24"/>
              </w:rPr>
            </w:pPr>
            <w:r>
              <w:rPr>
                <w:rFonts w:cs="Arial"/>
                <w:sz w:val="24"/>
              </w:rPr>
              <w:t>6</w:t>
            </w:r>
          </w:p>
        </w:tc>
        <w:tc>
          <w:tcPr>
            <w:tcW w:w="2691" w:type="dxa"/>
          </w:tcPr>
          <w:p w14:paraId="65AD8E16" w14:textId="08063435" w:rsidR="004D3F68" w:rsidRPr="009167D6" w:rsidRDefault="009167D6" w:rsidP="000F471B">
            <w:pPr>
              <w:rPr>
                <w:bCs/>
                <w:sz w:val="24"/>
              </w:rPr>
            </w:pPr>
            <w:r w:rsidRPr="009167D6">
              <w:rPr>
                <w:rStyle w:val="normaltextrun"/>
                <w:color w:val="000000"/>
                <w:sz w:val="24"/>
                <w:shd w:val="clear" w:color="auto" w:fill="FFFFFF"/>
              </w:rPr>
              <w:t xml:space="preserve">Do you believe that the </w:t>
            </w:r>
            <w:r w:rsidR="004513EB" w:rsidRPr="009167D6">
              <w:rPr>
                <w:rStyle w:val="normaltextrun"/>
                <w:color w:val="000000"/>
                <w:sz w:val="24"/>
                <w:shd w:val="clear" w:color="auto" w:fill="FFFFFF"/>
              </w:rPr>
              <w:t>15-month</w:t>
            </w:r>
            <w:r w:rsidRPr="009167D6">
              <w:rPr>
                <w:rStyle w:val="normaltextrun"/>
                <w:color w:val="000000"/>
                <w:sz w:val="24"/>
                <w:shd w:val="clear" w:color="auto" w:fill="FFFFFF"/>
              </w:rPr>
              <w:t xml:space="preserve"> combined fixed and notice period remains appropriate and that the fixed period of the BSUoS tariff also needs to be changed? Please provide the rationale for your response.</w:t>
            </w:r>
            <w:r w:rsidRPr="009167D6">
              <w:rPr>
                <w:rStyle w:val="eop"/>
                <w:rFonts w:cs="Arial"/>
                <w:color w:val="000000"/>
                <w:sz w:val="24"/>
                <w:shd w:val="clear" w:color="auto" w:fill="FFFFFF"/>
              </w:rPr>
              <w:t> </w:t>
            </w:r>
          </w:p>
        </w:tc>
        <w:sdt>
          <w:sdtPr>
            <w:rPr>
              <w:rFonts w:cs="Arial"/>
              <w:sz w:val="24"/>
            </w:rPr>
            <w:id w:val="1898010333"/>
            <w:placeholder>
              <w:docPart w:val="51CAEB8ECC8243C8B1979B6A11F214B2"/>
            </w:placeholder>
            <w:showingPlcHdr/>
          </w:sdtPr>
          <w:sdtContent>
            <w:tc>
              <w:tcPr>
                <w:tcW w:w="6353" w:type="dxa"/>
              </w:tcPr>
              <w:p w14:paraId="4E30D156"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74D5477E" w14:textId="77777777" w:rsidTr="00E9170A">
        <w:trPr>
          <w:trHeight w:val="264"/>
        </w:trPr>
        <w:tc>
          <w:tcPr>
            <w:tcW w:w="483" w:type="dxa"/>
          </w:tcPr>
          <w:p w14:paraId="229FFEBC" w14:textId="2322EB05" w:rsidR="004D3F68" w:rsidRPr="00CF795B" w:rsidRDefault="00216690" w:rsidP="000F471B">
            <w:pPr>
              <w:rPr>
                <w:rFonts w:cs="Arial"/>
                <w:sz w:val="24"/>
              </w:rPr>
            </w:pPr>
            <w:r>
              <w:rPr>
                <w:rFonts w:cs="Arial"/>
                <w:sz w:val="24"/>
              </w:rPr>
              <w:lastRenderedPageBreak/>
              <w:t>7</w:t>
            </w:r>
          </w:p>
        </w:tc>
        <w:tc>
          <w:tcPr>
            <w:tcW w:w="2691" w:type="dxa"/>
          </w:tcPr>
          <w:p w14:paraId="6EFC38F4" w14:textId="70A4AF1F" w:rsidR="004D3F68" w:rsidRPr="009167D6" w:rsidRDefault="009167D6" w:rsidP="000F471B">
            <w:pPr>
              <w:rPr>
                <w:bCs/>
                <w:sz w:val="24"/>
              </w:rPr>
            </w:pPr>
            <w:r w:rsidRPr="009167D6">
              <w:rPr>
                <w:rStyle w:val="normaltextrun"/>
                <w:color w:val="000000"/>
                <w:sz w:val="24"/>
                <w:shd w:val="clear" w:color="auto" w:fill="FFFFFF"/>
              </w:rPr>
              <w:t>Do you agree that the implementation of the tariff introduced by CMP408 (if approved for implementation on 1</w:t>
            </w:r>
            <w:r w:rsidRPr="009167D6">
              <w:rPr>
                <w:rStyle w:val="normaltextrun"/>
                <w:color w:val="000000"/>
                <w:sz w:val="24"/>
                <w:shd w:val="clear" w:color="auto" w:fill="FFFFFF"/>
                <w:vertAlign w:val="superscript"/>
              </w:rPr>
              <w:t>st</w:t>
            </w:r>
            <w:r w:rsidRPr="009167D6">
              <w:rPr>
                <w:rStyle w:val="normaltextrun"/>
                <w:color w:val="000000"/>
                <w:sz w:val="24"/>
                <w:shd w:val="clear" w:color="auto" w:fill="FFFFFF"/>
              </w:rPr>
              <w:t xml:space="preserve"> April 2024) should </w:t>
            </w:r>
            <w:proofErr w:type="spellStart"/>
            <w:r w:rsidRPr="009167D6">
              <w:rPr>
                <w:rStyle w:val="normaltextrun"/>
                <w:color w:val="000000"/>
                <w:sz w:val="24"/>
                <w:shd w:val="clear" w:color="auto" w:fill="FFFFFF"/>
              </w:rPr>
              <w:t>supercede</w:t>
            </w:r>
            <w:proofErr w:type="spellEnd"/>
            <w:r w:rsidRPr="009167D6">
              <w:rPr>
                <w:rStyle w:val="normaltextrun"/>
                <w:color w:val="000000"/>
                <w:sz w:val="24"/>
                <w:shd w:val="clear" w:color="auto" w:fill="FFFFFF"/>
              </w:rPr>
              <w:t xml:space="preserve"> any prior tariff set in the current 9-month notice period? Please provide the rationale for your response.</w:t>
            </w:r>
            <w:r w:rsidRPr="009167D6">
              <w:rPr>
                <w:rStyle w:val="eop"/>
                <w:rFonts w:cs="Arial"/>
                <w:color w:val="000000"/>
                <w:sz w:val="24"/>
                <w:shd w:val="clear" w:color="auto" w:fill="FFFFFF"/>
              </w:rPr>
              <w:t> </w:t>
            </w:r>
          </w:p>
        </w:tc>
        <w:sdt>
          <w:sdtPr>
            <w:rPr>
              <w:rFonts w:cs="Arial"/>
              <w:sz w:val="24"/>
            </w:rPr>
            <w:id w:val="-1609494894"/>
            <w:placeholder>
              <w:docPart w:val="51CAEB8ECC8243C8B1979B6A11F214B2"/>
            </w:placeholder>
            <w:showingPlcHdr/>
          </w:sdtPr>
          <w:sdtContent>
            <w:tc>
              <w:tcPr>
                <w:tcW w:w="6353" w:type="dxa"/>
              </w:tcPr>
              <w:p w14:paraId="5D21CD7E"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bl>
    <w:p w14:paraId="61779EBA" w14:textId="77777777" w:rsidR="004D3F68" w:rsidRDefault="004D3F68" w:rsidP="0006725A">
      <w:pPr>
        <w:pStyle w:val="BodyText"/>
        <w:ind w:right="-97"/>
        <w:rPr>
          <w:b/>
          <w:sz w:val="24"/>
        </w:rPr>
      </w:pPr>
    </w:p>
    <w:p w14:paraId="45112328" w14:textId="77777777" w:rsidR="00BF1D93" w:rsidRDefault="00BF1D93" w:rsidP="0006725A">
      <w:pPr>
        <w:pStyle w:val="BodyText"/>
        <w:ind w:right="-97"/>
        <w:rPr>
          <w:b/>
          <w:sz w:val="24"/>
        </w:rPr>
      </w:pPr>
    </w:p>
    <w:p w14:paraId="3D7E8A5A"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FC22" w14:textId="77777777" w:rsidR="000670AB" w:rsidRDefault="000670AB" w:rsidP="0006725A">
      <w:pPr>
        <w:spacing w:line="240" w:lineRule="auto"/>
      </w:pPr>
      <w:r>
        <w:separator/>
      </w:r>
    </w:p>
  </w:endnote>
  <w:endnote w:type="continuationSeparator" w:id="0">
    <w:p w14:paraId="3A040007" w14:textId="77777777" w:rsidR="000670AB" w:rsidRDefault="000670AB"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3C0E"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585BF4E"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2FC9" w14:textId="77777777" w:rsidR="000670AB" w:rsidRDefault="000670AB" w:rsidP="0006725A">
      <w:pPr>
        <w:spacing w:line="240" w:lineRule="auto"/>
      </w:pPr>
      <w:r>
        <w:separator/>
      </w:r>
    </w:p>
  </w:footnote>
  <w:footnote w:type="continuationSeparator" w:id="0">
    <w:p w14:paraId="075259AB" w14:textId="77777777" w:rsidR="000670AB" w:rsidRDefault="000670AB"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748D" w14:textId="014E6708" w:rsidR="00313FF2" w:rsidRPr="00CF78B8"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78C7AF64" wp14:editId="1FA07DC6">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rsidRPr="00CF78B8">
      <w:t>Workgroup</w:t>
    </w:r>
    <w:r w:rsidR="00C2141E" w:rsidRPr="00CF78B8">
      <w:t xml:space="preserve"> Consultation</w:t>
    </w:r>
    <w:r w:rsidR="00313FF2" w:rsidRPr="00CF78B8">
      <w:t xml:space="preserve"> CMP</w:t>
    </w:r>
    <w:r w:rsidR="002A740B" w:rsidRPr="00CF78B8">
      <w:t>408</w:t>
    </w:r>
  </w:p>
  <w:p w14:paraId="3973F793" w14:textId="26EAE0D3" w:rsidR="00A63A1C" w:rsidRDefault="00DF10F2" w:rsidP="00A63A1C">
    <w:pPr>
      <w:pStyle w:val="Header"/>
      <w:ind w:left="720" w:firstLine="720"/>
      <w:jc w:val="right"/>
    </w:pPr>
    <w:r w:rsidRPr="00CF78B8">
      <w:tab/>
      <w:t xml:space="preserve">Published on </w:t>
    </w:r>
    <w:r w:rsidR="00A879EB" w:rsidRPr="00CF78B8">
      <w:t>27</w:t>
    </w:r>
    <w:r w:rsidR="00E63832" w:rsidRPr="00CF78B8">
      <w:t>/</w:t>
    </w:r>
    <w:r w:rsidR="00A879EB" w:rsidRPr="00CF78B8">
      <w:t>04</w:t>
    </w:r>
    <w:r w:rsidR="00E63832" w:rsidRPr="00CF78B8">
      <w:t>/</w:t>
    </w:r>
    <w:r w:rsidR="00A879EB" w:rsidRPr="00CF78B8">
      <w:t>2023</w:t>
    </w:r>
    <w:r w:rsidRPr="00CF78B8">
      <w:t xml:space="preserve"> - respond by 5pm on </w:t>
    </w:r>
    <w:r w:rsidR="00250998" w:rsidRPr="00CF78B8">
      <w:t>22</w:t>
    </w:r>
    <w:r w:rsidR="00E63832" w:rsidRPr="00CF78B8">
      <w:t>/</w:t>
    </w:r>
    <w:r w:rsidR="00250998" w:rsidRPr="00CF78B8">
      <w:t>05</w:t>
    </w:r>
    <w:r w:rsidR="00E63832" w:rsidRPr="00CF78B8">
      <w:t>/</w:t>
    </w:r>
    <w:r w:rsidR="00250998" w:rsidRPr="00CF78B8">
      <w:t>2023</w:t>
    </w:r>
  </w:p>
  <w:p w14:paraId="30ED9EA4"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8113894">
    <w:abstractNumId w:val="2"/>
  </w:num>
  <w:num w:numId="2" w16cid:durableId="704525252">
    <w:abstractNumId w:val="6"/>
  </w:num>
  <w:num w:numId="3" w16cid:durableId="974797951">
    <w:abstractNumId w:val="7"/>
  </w:num>
  <w:num w:numId="4" w16cid:durableId="804856772">
    <w:abstractNumId w:val="9"/>
  </w:num>
  <w:num w:numId="5" w16cid:durableId="718355635">
    <w:abstractNumId w:val="13"/>
  </w:num>
  <w:num w:numId="6" w16cid:durableId="1704480491">
    <w:abstractNumId w:val="5"/>
  </w:num>
  <w:num w:numId="7" w16cid:durableId="859703626">
    <w:abstractNumId w:val="8"/>
  </w:num>
  <w:num w:numId="8" w16cid:durableId="955714211">
    <w:abstractNumId w:val="14"/>
  </w:num>
  <w:num w:numId="9" w16cid:durableId="489834317">
    <w:abstractNumId w:val="4"/>
  </w:num>
  <w:num w:numId="10" w16cid:durableId="1739552914">
    <w:abstractNumId w:val="3"/>
  </w:num>
  <w:num w:numId="11" w16cid:durableId="1140342196">
    <w:abstractNumId w:val="10"/>
  </w:num>
  <w:num w:numId="12" w16cid:durableId="2125340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0707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777297">
    <w:abstractNumId w:val="0"/>
  </w:num>
  <w:num w:numId="15" w16cid:durableId="161091404">
    <w:abstractNumId w:val="11"/>
  </w:num>
  <w:num w:numId="16" w16cid:durableId="1519201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DD"/>
    <w:rsid w:val="00001630"/>
    <w:rsid w:val="000041D0"/>
    <w:rsid w:val="00056499"/>
    <w:rsid w:val="000670AB"/>
    <w:rsid w:val="0006725A"/>
    <w:rsid w:val="00087C95"/>
    <w:rsid w:val="00096E17"/>
    <w:rsid w:val="000D146E"/>
    <w:rsid w:val="000D2193"/>
    <w:rsid w:val="000D781A"/>
    <w:rsid w:val="000E273C"/>
    <w:rsid w:val="00101C71"/>
    <w:rsid w:val="00120E3B"/>
    <w:rsid w:val="00132DB3"/>
    <w:rsid w:val="00183D8D"/>
    <w:rsid w:val="001B62DC"/>
    <w:rsid w:val="001B771A"/>
    <w:rsid w:val="001F7E62"/>
    <w:rsid w:val="00216690"/>
    <w:rsid w:val="00217075"/>
    <w:rsid w:val="00250998"/>
    <w:rsid w:val="002571C5"/>
    <w:rsid w:val="002A740B"/>
    <w:rsid w:val="002B297C"/>
    <w:rsid w:val="002D2F08"/>
    <w:rsid w:val="002D7074"/>
    <w:rsid w:val="002E610D"/>
    <w:rsid w:val="00311D25"/>
    <w:rsid w:val="00313FF2"/>
    <w:rsid w:val="00315632"/>
    <w:rsid w:val="00330039"/>
    <w:rsid w:val="00355C95"/>
    <w:rsid w:val="00386948"/>
    <w:rsid w:val="003B51E4"/>
    <w:rsid w:val="003C4018"/>
    <w:rsid w:val="003C60F9"/>
    <w:rsid w:val="003C6C26"/>
    <w:rsid w:val="003E1E05"/>
    <w:rsid w:val="00425BE5"/>
    <w:rsid w:val="00426EDD"/>
    <w:rsid w:val="00441BF4"/>
    <w:rsid w:val="004513EB"/>
    <w:rsid w:val="0047104A"/>
    <w:rsid w:val="00486699"/>
    <w:rsid w:val="004D3F68"/>
    <w:rsid w:val="004D43E3"/>
    <w:rsid w:val="00540D4E"/>
    <w:rsid w:val="00546A9E"/>
    <w:rsid w:val="005C266B"/>
    <w:rsid w:val="005C54E6"/>
    <w:rsid w:val="005F422C"/>
    <w:rsid w:val="006103A5"/>
    <w:rsid w:val="006329D3"/>
    <w:rsid w:val="00660604"/>
    <w:rsid w:val="00677103"/>
    <w:rsid w:val="006D6ECC"/>
    <w:rsid w:val="006E73D8"/>
    <w:rsid w:val="00713E51"/>
    <w:rsid w:val="00760AB5"/>
    <w:rsid w:val="00774F28"/>
    <w:rsid w:val="00790E02"/>
    <w:rsid w:val="00794A5E"/>
    <w:rsid w:val="007D0BAB"/>
    <w:rsid w:val="00804426"/>
    <w:rsid w:val="00811809"/>
    <w:rsid w:val="00824983"/>
    <w:rsid w:val="008312E5"/>
    <w:rsid w:val="00836CFF"/>
    <w:rsid w:val="00867B72"/>
    <w:rsid w:val="00872274"/>
    <w:rsid w:val="00880771"/>
    <w:rsid w:val="00884421"/>
    <w:rsid w:val="009167D6"/>
    <w:rsid w:val="00921756"/>
    <w:rsid w:val="009329E0"/>
    <w:rsid w:val="00962A13"/>
    <w:rsid w:val="009A7FD6"/>
    <w:rsid w:val="009D6F74"/>
    <w:rsid w:val="009F725B"/>
    <w:rsid w:val="00A10CD1"/>
    <w:rsid w:val="00A35FE6"/>
    <w:rsid w:val="00A7583F"/>
    <w:rsid w:val="00A879EB"/>
    <w:rsid w:val="00AC23C9"/>
    <w:rsid w:val="00AC4CF2"/>
    <w:rsid w:val="00AF0423"/>
    <w:rsid w:val="00B549A8"/>
    <w:rsid w:val="00B657DD"/>
    <w:rsid w:val="00B75DF3"/>
    <w:rsid w:val="00B97BDE"/>
    <w:rsid w:val="00BD020A"/>
    <w:rsid w:val="00BE2538"/>
    <w:rsid w:val="00BF1D93"/>
    <w:rsid w:val="00C204B9"/>
    <w:rsid w:val="00C2141E"/>
    <w:rsid w:val="00C456F3"/>
    <w:rsid w:val="00CA63D0"/>
    <w:rsid w:val="00CB6146"/>
    <w:rsid w:val="00CC6E43"/>
    <w:rsid w:val="00CD6245"/>
    <w:rsid w:val="00CF78B8"/>
    <w:rsid w:val="00CF795B"/>
    <w:rsid w:val="00D14DB8"/>
    <w:rsid w:val="00D1705C"/>
    <w:rsid w:val="00D179EE"/>
    <w:rsid w:val="00D8294C"/>
    <w:rsid w:val="00DD16A0"/>
    <w:rsid w:val="00DF10F2"/>
    <w:rsid w:val="00E14E39"/>
    <w:rsid w:val="00E41F07"/>
    <w:rsid w:val="00E63832"/>
    <w:rsid w:val="00E834D3"/>
    <w:rsid w:val="00E9170A"/>
    <w:rsid w:val="00EB1523"/>
    <w:rsid w:val="00EB376D"/>
    <w:rsid w:val="00ED38FD"/>
    <w:rsid w:val="00EF65DF"/>
    <w:rsid w:val="00EF6704"/>
    <w:rsid w:val="00F20303"/>
    <w:rsid w:val="00F26952"/>
    <w:rsid w:val="00F51984"/>
    <w:rsid w:val="00F56489"/>
    <w:rsid w:val="00F61649"/>
    <w:rsid w:val="00F711FA"/>
    <w:rsid w:val="00F72ED7"/>
    <w:rsid w:val="00FB06F6"/>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4F"/>
  <w15:chartTrackingRefBased/>
  <w15:docId w15:val="{7DFA636F-D9E2-4520-9922-6FF0BA6A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B297C"/>
  </w:style>
  <w:style w:type="character" w:customStyle="1" w:styleId="eop">
    <w:name w:val="eop"/>
    <w:basedOn w:val="DefaultParagraphFont"/>
    <w:rsid w:val="0091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Team%20documents\SOPs%20and%20Templates\Modification%20and%20Panel%20templates\5.%20Consultation%20proforma%20and%20summary%20template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DC91F2127F4A0C9269ED1D18EC1D8B"/>
        <w:category>
          <w:name w:val="General"/>
          <w:gallery w:val="placeholder"/>
        </w:category>
        <w:types>
          <w:type w:val="bbPlcHdr"/>
        </w:types>
        <w:behaviors>
          <w:behavior w:val="content"/>
        </w:behaviors>
        <w:guid w:val="{D88B61A1-5B2B-44D8-A2DC-646E3B7280D6}"/>
      </w:docPartPr>
      <w:docPartBody>
        <w:p w:rsidR="00A04108" w:rsidRDefault="00A04108">
          <w:pPr>
            <w:pStyle w:val="41DC91F2127F4A0C9269ED1D18EC1D8B"/>
          </w:pPr>
          <w:r w:rsidRPr="004C39B5">
            <w:rPr>
              <w:rStyle w:val="PlaceholderText"/>
            </w:rPr>
            <w:t>Click or tap here to enter text.</w:t>
          </w:r>
        </w:p>
      </w:docPartBody>
    </w:docPart>
    <w:docPart>
      <w:docPartPr>
        <w:name w:val="A23949F0420E4EBCA7FACC6216E78905"/>
        <w:category>
          <w:name w:val="General"/>
          <w:gallery w:val="placeholder"/>
        </w:category>
        <w:types>
          <w:type w:val="bbPlcHdr"/>
        </w:types>
        <w:behaviors>
          <w:behavior w:val="content"/>
        </w:behaviors>
        <w:guid w:val="{DA31AE1F-AE8A-45AC-A569-2B3D6826FD6E}"/>
      </w:docPartPr>
      <w:docPartBody>
        <w:p w:rsidR="00A04108" w:rsidRDefault="00A04108">
          <w:pPr>
            <w:pStyle w:val="A23949F0420E4EBCA7FACC6216E78905"/>
          </w:pPr>
          <w:r w:rsidRPr="004C39B5">
            <w:rPr>
              <w:rStyle w:val="PlaceholderText"/>
            </w:rPr>
            <w:t>Click or tap here to enter text.</w:t>
          </w:r>
        </w:p>
      </w:docPartBody>
    </w:docPart>
    <w:docPart>
      <w:docPartPr>
        <w:name w:val="798A17BF8EA3434CB52519551A72F955"/>
        <w:category>
          <w:name w:val="General"/>
          <w:gallery w:val="placeholder"/>
        </w:category>
        <w:types>
          <w:type w:val="bbPlcHdr"/>
        </w:types>
        <w:behaviors>
          <w:behavior w:val="content"/>
        </w:behaviors>
        <w:guid w:val="{A879AF11-9691-4871-94EF-FA7FA8599981}"/>
      </w:docPartPr>
      <w:docPartBody>
        <w:p w:rsidR="00A04108" w:rsidRDefault="00A04108">
          <w:pPr>
            <w:pStyle w:val="798A17BF8EA3434CB52519551A72F955"/>
          </w:pPr>
          <w:r w:rsidRPr="004C39B5">
            <w:rPr>
              <w:rStyle w:val="PlaceholderText"/>
            </w:rPr>
            <w:t>Click or tap here to enter text.</w:t>
          </w:r>
        </w:p>
      </w:docPartBody>
    </w:docPart>
    <w:docPart>
      <w:docPartPr>
        <w:name w:val="8A979489FC094AAE84B4974CA73AB4AB"/>
        <w:category>
          <w:name w:val="General"/>
          <w:gallery w:val="placeholder"/>
        </w:category>
        <w:types>
          <w:type w:val="bbPlcHdr"/>
        </w:types>
        <w:behaviors>
          <w:behavior w:val="content"/>
        </w:behaviors>
        <w:guid w:val="{C2C09866-3D32-4FE8-85A0-7B780311AC84}"/>
      </w:docPartPr>
      <w:docPartBody>
        <w:p w:rsidR="00A04108" w:rsidRDefault="00A04108">
          <w:pPr>
            <w:pStyle w:val="8A979489FC094AAE84B4974CA73AB4AB"/>
          </w:pPr>
          <w:r w:rsidRPr="004C39B5">
            <w:rPr>
              <w:rStyle w:val="PlaceholderText"/>
              <w:rFonts w:eastAsiaTheme="minorHAnsi"/>
            </w:rPr>
            <w:t>Click or tap here to enter text.</w:t>
          </w:r>
        </w:p>
      </w:docPartBody>
    </w:docPart>
    <w:docPart>
      <w:docPartPr>
        <w:name w:val="9CE38A5646AB4E51A69739CDFC096BB4"/>
        <w:category>
          <w:name w:val="General"/>
          <w:gallery w:val="placeholder"/>
        </w:category>
        <w:types>
          <w:type w:val="bbPlcHdr"/>
        </w:types>
        <w:behaviors>
          <w:behavior w:val="content"/>
        </w:behaviors>
        <w:guid w:val="{4BFB479E-5228-42C2-9E40-95E0B82AF445}"/>
      </w:docPartPr>
      <w:docPartBody>
        <w:p w:rsidR="00A04108" w:rsidRDefault="00A04108">
          <w:pPr>
            <w:pStyle w:val="9CE38A5646AB4E51A69739CDFC096BB4"/>
          </w:pPr>
          <w:r w:rsidRPr="004C39B5">
            <w:rPr>
              <w:rStyle w:val="PlaceholderText"/>
              <w:rFonts w:eastAsiaTheme="minorHAnsi"/>
            </w:rPr>
            <w:t>Click or tap here to enter text.</w:t>
          </w:r>
        </w:p>
      </w:docPartBody>
    </w:docPart>
    <w:docPart>
      <w:docPartPr>
        <w:name w:val="01F3DDE6538148F5A658843E10CA8EC2"/>
        <w:category>
          <w:name w:val="General"/>
          <w:gallery w:val="placeholder"/>
        </w:category>
        <w:types>
          <w:type w:val="bbPlcHdr"/>
        </w:types>
        <w:behaviors>
          <w:behavior w:val="content"/>
        </w:behaviors>
        <w:guid w:val="{36807477-39D6-4425-A576-D0AB283B5317}"/>
      </w:docPartPr>
      <w:docPartBody>
        <w:p w:rsidR="00A04108" w:rsidRDefault="00A04108">
          <w:pPr>
            <w:pStyle w:val="01F3DDE6538148F5A658843E10CA8EC2"/>
          </w:pPr>
          <w:r w:rsidRPr="004C39B5">
            <w:rPr>
              <w:rStyle w:val="PlaceholderText"/>
              <w:rFonts w:eastAsiaTheme="minorHAnsi"/>
            </w:rPr>
            <w:t>Click or tap here to enter text.</w:t>
          </w:r>
        </w:p>
      </w:docPartBody>
    </w:docPart>
    <w:docPart>
      <w:docPartPr>
        <w:name w:val="71BEC137A14548CA96999ED56DCF6121"/>
        <w:category>
          <w:name w:val="General"/>
          <w:gallery w:val="placeholder"/>
        </w:category>
        <w:types>
          <w:type w:val="bbPlcHdr"/>
        </w:types>
        <w:behaviors>
          <w:behavior w:val="content"/>
        </w:behaviors>
        <w:guid w:val="{982BF65A-B56B-46D6-8838-25D197823AD9}"/>
      </w:docPartPr>
      <w:docPartBody>
        <w:p w:rsidR="00A04108" w:rsidRDefault="00A04108">
          <w:pPr>
            <w:pStyle w:val="71BEC137A14548CA96999ED56DCF6121"/>
          </w:pPr>
          <w:r w:rsidRPr="004C39B5">
            <w:rPr>
              <w:rStyle w:val="PlaceholderText"/>
              <w:rFonts w:eastAsiaTheme="minorHAnsi"/>
            </w:rPr>
            <w:t>Click or tap here to enter text.</w:t>
          </w:r>
        </w:p>
      </w:docPartBody>
    </w:docPart>
    <w:docPart>
      <w:docPartPr>
        <w:name w:val="51CAEB8ECC8243C8B1979B6A11F214B2"/>
        <w:category>
          <w:name w:val="General"/>
          <w:gallery w:val="placeholder"/>
        </w:category>
        <w:types>
          <w:type w:val="bbPlcHdr"/>
        </w:types>
        <w:behaviors>
          <w:behavior w:val="content"/>
        </w:behaviors>
        <w:guid w:val="{C1749169-DD85-490F-811B-A22ED549AC6A}"/>
      </w:docPartPr>
      <w:docPartBody>
        <w:p w:rsidR="00A04108" w:rsidRDefault="00A04108">
          <w:pPr>
            <w:pStyle w:val="51CAEB8ECC8243C8B1979B6A11F214B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08"/>
    <w:rsid w:val="005F40E4"/>
    <w:rsid w:val="00817EED"/>
    <w:rsid w:val="00A04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DC91F2127F4A0C9269ED1D18EC1D8B">
    <w:name w:val="41DC91F2127F4A0C9269ED1D18EC1D8B"/>
  </w:style>
  <w:style w:type="paragraph" w:customStyle="1" w:styleId="A23949F0420E4EBCA7FACC6216E78905">
    <w:name w:val="A23949F0420E4EBCA7FACC6216E78905"/>
  </w:style>
  <w:style w:type="paragraph" w:customStyle="1" w:styleId="798A17BF8EA3434CB52519551A72F955">
    <w:name w:val="798A17BF8EA3434CB52519551A72F955"/>
  </w:style>
  <w:style w:type="paragraph" w:customStyle="1" w:styleId="8A979489FC094AAE84B4974CA73AB4AB">
    <w:name w:val="8A979489FC094AAE84B4974CA73AB4AB"/>
  </w:style>
  <w:style w:type="paragraph" w:customStyle="1" w:styleId="9CE38A5646AB4E51A69739CDFC096BB4">
    <w:name w:val="9CE38A5646AB4E51A69739CDFC096BB4"/>
  </w:style>
  <w:style w:type="paragraph" w:customStyle="1" w:styleId="01F3DDE6538148F5A658843E10CA8EC2">
    <w:name w:val="01F3DDE6538148F5A658843E10CA8EC2"/>
  </w:style>
  <w:style w:type="paragraph" w:customStyle="1" w:styleId="71BEC137A14548CA96999ED56DCF6121">
    <w:name w:val="71BEC137A14548CA96999ED56DCF6121"/>
  </w:style>
  <w:style w:type="paragraph" w:customStyle="1" w:styleId="51CAEB8ECC8243C8B1979B6A11F214B2">
    <w:name w:val="51CAEB8ECC8243C8B1979B6A11F21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443B4-FF6B-4A37-8F39-5CB8165CA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 Consultation response proforma</Template>
  <TotalTime>57</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Goult(ESO), Claire</cp:lastModifiedBy>
  <cp:revision>28</cp:revision>
  <dcterms:created xsi:type="dcterms:W3CDTF">2023-04-17T12:14:00Z</dcterms:created>
  <dcterms:modified xsi:type="dcterms:W3CDTF">2023-04-26T10:42:00Z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