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C9B2" w14:textId="77777777" w:rsidR="00A2395D" w:rsidRDefault="00A2395D" w:rsidP="00A2395D">
      <w:pPr>
        <w:pStyle w:val="Level1Text"/>
        <w:jc w:val="center"/>
        <w:rPr>
          <w:rFonts w:cs="Arial"/>
          <w:b/>
          <w:bCs/>
          <w:snapToGrid/>
        </w:rPr>
      </w:pPr>
      <w:r>
        <w:rPr>
          <w:rFonts w:cs="Arial"/>
          <w:b/>
          <w:bCs/>
        </w:rPr>
        <w:t>GRID CODE MODIFICATION GC0148</w:t>
      </w:r>
    </w:p>
    <w:p w14:paraId="41467480" w14:textId="44484063" w:rsidR="00A2395D" w:rsidRDefault="00A2395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LEGAL TEXT</w:t>
      </w:r>
    </w:p>
    <w:p w14:paraId="22DAE385" w14:textId="37E05C64" w:rsidR="0060797D" w:rsidRDefault="0060797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WAG</w:t>
      </w:r>
      <w:r w:rsidR="00A32045">
        <w:rPr>
          <w:rFonts w:cs="Arial"/>
          <w:b/>
          <w:bCs/>
        </w:rPr>
        <w:t>C</w:t>
      </w:r>
      <w:r>
        <w:rPr>
          <w:rFonts w:cs="Arial"/>
          <w:b/>
          <w:bCs/>
        </w:rPr>
        <w:t>M</w:t>
      </w:r>
      <w:r w:rsidR="00267206">
        <w:rPr>
          <w:rFonts w:cs="Arial"/>
          <w:b/>
          <w:bCs/>
        </w:rPr>
        <w:t>1</w:t>
      </w:r>
    </w:p>
    <w:p w14:paraId="58ABF5EF" w14:textId="705A1717" w:rsidR="00E86C71" w:rsidRDefault="00E86C71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DATED </w:t>
      </w:r>
      <w:r w:rsidR="003657E6">
        <w:rPr>
          <w:rFonts w:cs="Arial"/>
          <w:b/>
          <w:bCs/>
        </w:rPr>
        <w:t>13</w:t>
      </w:r>
      <w:r>
        <w:rPr>
          <w:rFonts w:cs="Arial"/>
          <w:b/>
          <w:bCs/>
        </w:rPr>
        <w:t xml:space="preserve"> </w:t>
      </w:r>
      <w:r w:rsidR="003657E6">
        <w:rPr>
          <w:rFonts w:cs="Arial"/>
          <w:b/>
          <w:bCs/>
        </w:rPr>
        <w:t>JUNE</w:t>
      </w:r>
      <w:r>
        <w:rPr>
          <w:rFonts w:cs="Arial"/>
          <w:b/>
          <w:bCs/>
        </w:rPr>
        <w:t xml:space="preserve"> 2022</w:t>
      </w:r>
    </w:p>
    <w:p w14:paraId="416C7D4D" w14:textId="671BBF2A" w:rsidR="0060797D" w:rsidRDefault="0060797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SYSTEM STATE – EMERGECNY, BLACKOUT AND RESTORATION</w:t>
      </w:r>
    </w:p>
    <w:p w14:paraId="070455BB" w14:textId="0BDD3CA7" w:rsidR="00A2395D" w:rsidRDefault="00A2395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RELEVANT GRID CODE EXTRACTS</w:t>
      </w:r>
    </w:p>
    <w:p w14:paraId="2B4ED768" w14:textId="77777777" w:rsidR="00E8427F" w:rsidRPr="00313DD0" w:rsidRDefault="00E8427F" w:rsidP="00E8427F"/>
    <w:p w14:paraId="54C4721E" w14:textId="0F5AD94B" w:rsidR="00E8427F" w:rsidRPr="00313DD0" w:rsidRDefault="00E8427F" w:rsidP="00E8427F">
      <w:pPr>
        <w:rPr>
          <w:b/>
        </w:rPr>
      </w:pPr>
      <w:r w:rsidRPr="00E8427F">
        <w:rPr>
          <w:b/>
          <w:i/>
          <w:iCs/>
        </w:rPr>
        <w:t>Extracts from Glossary and Definitions</w:t>
      </w:r>
    </w:p>
    <w:p w14:paraId="49D98C63" w14:textId="049BC425" w:rsidR="004F7D19" w:rsidRPr="00313DD0" w:rsidRDefault="004F7D19">
      <w:pPr>
        <w:rPr>
          <w:b/>
        </w:rPr>
      </w:pPr>
    </w:p>
    <w:tbl>
      <w:tblPr>
        <w:tblStyle w:val="TableGrid70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317C98" w:rsidRPr="00313DD0" w14:paraId="3FB672E1" w14:textId="77777777" w:rsidTr="00FC5752">
        <w:trPr>
          <w:ins w:id="0" w:author="Antony Johnson" w:date="2022-03-18T04:22:00Z"/>
        </w:trPr>
        <w:tc>
          <w:tcPr>
            <w:tcW w:w="2263" w:type="dxa"/>
          </w:tcPr>
          <w:p w14:paraId="632676CF" w14:textId="63459E4B" w:rsidR="00317C98" w:rsidRPr="00313DD0" w:rsidRDefault="004E6F8A" w:rsidP="00317C98">
            <w:pPr>
              <w:rPr>
                <w:ins w:id="1" w:author="Antony Johnson" w:date="2022-03-18T04:22:00Z"/>
              </w:rPr>
            </w:pPr>
            <w:ins w:id="2" w:author="Antony Johnson" w:date="2022-05-13T09:06:00Z">
              <w:r w:rsidRPr="00856462">
                <w:rPr>
                  <w:rFonts w:cs="Arial"/>
                  <w:b/>
                </w:rPr>
                <w:t>GB NETS System State</w:t>
              </w:r>
            </w:ins>
          </w:p>
        </w:tc>
        <w:tc>
          <w:tcPr>
            <w:tcW w:w="6753" w:type="dxa"/>
          </w:tcPr>
          <w:p w14:paraId="00D380B4" w14:textId="77777777" w:rsidR="00C00D56" w:rsidRPr="00856462" w:rsidRDefault="00C00D56" w:rsidP="00C00D56">
            <w:pPr>
              <w:jc w:val="both"/>
              <w:rPr>
                <w:ins w:id="3" w:author="Antony Johnson" w:date="2022-05-13T09:06:00Z"/>
                <w:rFonts w:cs="Arial"/>
              </w:rPr>
            </w:pPr>
            <w:ins w:id="4" w:author="Antony Johnson" w:date="2022-05-13T09:06:00Z">
              <w:r w:rsidRPr="00856462">
                <w:rPr>
                  <w:rFonts w:cs="Arial"/>
                </w:rPr>
                <w:t xml:space="preserve">The state of the </w:t>
              </w:r>
              <w:r w:rsidRPr="00856462">
                <w:rPr>
                  <w:rFonts w:cs="Arial"/>
                  <w:b/>
                </w:rPr>
                <w:t>GB NETS</w:t>
              </w:r>
              <w:r w:rsidRPr="00856462">
                <w:rPr>
                  <w:rFonts w:cs="Arial"/>
                </w:rPr>
                <w:t xml:space="preserve"> as classified according to Article 18 of </w:t>
              </w:r>
              <w:r w:rsidRPr="00856462">
                <w:rPr>
                  <w:rFonts w:cs="Arial"/>
                  <w:b/>
                </w:rPr>
                <w:t xml:space="preserve">Retained EU Law </w:t>
              </w:r>
              <w:r w:rsidRPr="00856462">
                <w:rPr>
                  <w:rFonts w:cs="Arial"/>
                  <w:bCs/>
                </w:rPr>
                <w:t>(Commission Regulation (EU) 2017/1485</w:t>
              </w:r>
              <w:r w:rsidRPr="00856462">
                <w:rPr>
                  <w:rFonts w:cs="Arial"/>
                  <w:b/>
                </w:rPr>
                <w:t xml:space="preserve"> </w:t>
              </w:r>
              <w:r w:rsidRPr="00856462">
                <w:rPr>
                  <w:rFonts w:cs="Arial"/>
                </w:rPr>
                <w:t xml:space="preserve">“System Operation Guideline”, as monitored and determined in real-time by </w:t>
              </w:r>
              <w:r w:rsidRPr="00856462">
                <w:rPr>
                  <w:rFonts w:cs="Arial"/>
                  <w:b/>
                </w:rPr>
                <w:t>The Company</w:t>
              </w:r>
              <w:r w:rsidRPr="00856462">
                <w:rPr>
                  <w:rFonts w:cs="Arial"/>
                </w:rPr>
                <w:t xml:space="preserve"> according to Article 19 of </w:t>
              </w:r>
              <w:r w:rsidRPr="00856462">
                <w:rPr>
                  <w:rFonts w:cs="Arial"/>
                  <w:b/>
                </w:rPr>
                <w:t xml:space="preserve">Retained EU Law </w:t>
              </w:r>
              <w:r w:rsidRPr="00856462">
                <w:rPr>
                  <w:rFonts w:cs="Arial"/>
                  <w:bCs/>
                </w:rPr>
                <w:t>(Commission Regulation (EU) 2017/1485</w:t>
              </w:r>
              <w:r w:rsidRPr="00856462">
                <w:rPr>
                  <w:rFonts w:cs="Arial"/>
                  <w:b/>
                </w:rPr>
                <w:t xml:space="preserve"> </w:t>
              </w:r>
              <w:r w:rsidRPr="00856462">
                <w:rPr>
                  <w:rFonts w:cs="Arial"/>
                </w:rPr>
                <w:t>and which includes the following defined system states:</w:t>
              </w:r>
            </w:ins>
          </w:p>
          <w:p w14:paraId="4CFD2E37" w14:textId="77777777" w:rsidR="00C00D56" w:rsidRPr="00856462" w:rsidRDefault="00C00D56" w:rsidP="00C00D56">
            <w:pPr>
              <w:jc w:val="both"/>
              <w:rPr>
                <w:ins w:id="5" w:author="Antony Johnson" w:date="2022-05-13T09:06:00Z"/>
                <w:rFonts w:cs="Arial"/>
              </w:rPr>
            </w:pPr>
          </w:p>
          <w:p w14:paraId="423BFBCD" w14:textId="28EB99E7" w:rsidR="00C00D56" w:rsidRPr="00856462" w:rsidRDefault="00637E82" w:rsidP="00C00D56">
            <w:pPr>
              <w:jc w:val="both"/>
              <w:rPr>
                <w:ins w:id="6" w:author="Antony Johnson" w:date="2022-05-13T09:06:00Z"/>
                <w:rFonts w:cs="Arial"/>
              </w:rPr>
            </w:pPr>
            <w:ins w:id="7" w:author="Antony Johnson" w:date="2022-05-27T13:34:00Z">
              <w:r>
                <w:rPr>
                  <w:rFonts w:cs="Arial"/>
                </w:rPr>
                <w:t>‘</w:t>
              </w:r>
            </w:ins>
            <w:proofErr w:type="gramStart"/>
            <w:ins w:id="8" w:author="Antony Johnson" w:date="2022-05-13T09:06:00Z">
              <w:r w:rsidR="00C00D56" w:rsidRPr="00856462">
                <w:rPr>
                  <w:rFonts w:cs="Arial"/>
                </w:rPr>
                <w:t>emergency</w:t>
              </w:r>
              <w:proofErr w:type="gramEnd"/>
              <w:r w:rsidR="00C00D56" w:rsidRPr="00856462">
                <w:rPr>
                  <w:rFonts w:cs="Arial"/>
                </w:rPr>
                <w:t xml:space="preserve"> state’ means the system state in which one or more operational security limits are violated;</w:t>
              </w:r>
            </w:ins>
          </w:p>
          <w:p w14:paraId="1237AFDB" w14:textId="79275B25" w:rsidR="00C00D56" w:rsidRPr="00856462" w:rsidRDefault="00C00D56" w:rsidP="00C00D56">
            <w:pPr>
              <w:jc w:val="both"/>
              <w:rPr>
                <w:ins w:id="9" w:author="Antony Johnson" w:date="2022-05-13T09:06:00Z"/>
                <w:rFonts w:cs="Arial"/>
              </w:rPr>
            </w:pPr>
            <w:ins w:id="10" w:author="Antony Johnson" w:date="2022-05-13T09:06:00Z">
              <w:r w:rsidRPr="00856462">
                <w:rPr>
                  <w:rFonts w:cs="Arial"/>
                </w:rPr>
                <w:t>‘</w:t>
              </w:r>
              <w:proofErr w:type="gramStart"/>
              <w:r w:rsidRPr="00856462">
                <w:rPr>
                  <w:rFonts w:cs="Arial"/>
                </w:rPr>
                <w:t>blackout</w:t>
              </w:r>
              <w:proofErr w:type="gramEnd"/>
              <w:r w:rsidRPr="00856462">
                <w:rPr>
                  <w:rFonts w:cs="Arial"/>
                </w:rPr>
                <w:t xml:space="preserve"> state’ means the system state in which the operation of part or all of the transmission system is terminated</w:t>
              </w:r>
            </w:ins>
            <w:ins w:id="11" w:author="Antony Johnson" w:date="2022-05-27T13:36:00Z">
              <w:r w:rsidR="003F41BB">
                <w:rPr>
                  <w:rFonts w:cs="Arial"/>
                </w:rPr>
                <w:t xml:space="preserve">, which </w:t>
              </w:r>
              <w:r w:rsidR="00F674A7">
                <w:rPr>
                  <w:rFonts w:cs="Arial"/>
                </w:rPr>
                <w:t xml:space="preserve">would </w:t>
              </w:r>
            </w:ins>
            <w:ins w:id="12" w:author="Antony Johnson" w:date="2022-05-27T13:37:00Z">
              <w:r w:rsidR="00536B39">
                <w:rPr>
                  <w:rFonts w:cs="Arial"/>
                </w:rPr>
                <w:t>equate to</w:t>
              </w:r>
            </w:ins>
            <w:ins w:id="13" w:author="Antony Johnson" w:date="2022-05-27T13:36:00Z">
              <w:r w:rsidR="00F674A7">
                <w:rPr>
                  <w:rFonts w:cs="Arial"/>
                </w:rPr>
                <w:t xml:space="preserve"> a </w:t>
              </w:r>
            </w:ins>
            <w:ins w:id="14" w:author="Antony Johnson" w:date="2022-05-27T13:37:00Z">
              <w:r w:rsidR="00F674A7" w:rsidRPr="00536B39">
                <w:rPr>
                  <w:rFonts w:cs="Arial"/>
                  <w:b/>
                  <w:bCs/>
                </w:rPr>
                <w:t>Total</w:t>
              </w:r>
              <w:r w:rsidR="00F674A7">
                <w:rPr>
                  <w:rFonts w:cs="Arial"/>
                </w:rPr>
                <w:t xml:space="preserve"> or </w:t>
              </w:r>
              <w:r w:rsidR="00F674A7" w:rsidRPr="00536B39">
                <w:rPr>
                  <w:rFonts w:cs="Arial"/>
                  <w:b/>
                  <w:bCs/>
                </w:rPr>
                <w:t>Partial System Shutdown</w:t>
              </w:r>
            </w:ins>
            <w:ins w:id="15" w:author="Antony Johnson" w:date="2022-05-13T09:06:00Z">
              <w:r w:rsidRPr="00856462">
                <w:rPr>
                  <w:rFonts w:cs="Arial"/>
                </w:rPr>
                <w:t>; and</w:t>
              </w:r>
            </w:ins>
          </w:p>
          <w:p w14:paraId="7CF43587" w14:textId="1E2F3031" w:rsidR="00317C98" w:rsidRPr="00313DD0" w:rsidRDefault="00C00D56" w:rsidP="00C00D56">
            <w:pPr>
              <w:rPr>
                <w:ins w:id="16" w:author="Antony Johnson" w:date="2022-03-18T04:22:00Z"/>
              </w:rPr>
            </w:pPr>
            <w:ins w:id="17" w:author="Antony Johnson" w:date="2022-05-13T09:06:00Z">
              <w:r w:rsidRPr="00856462">
                <w:rPr>
                  <w:rFonts w:cs="Arial"/>
                </w:rPr>
                <w:t>‘</w:t>
              </w:r>
              <w:proofErr w:type="gramStart"/>
              <w:r w:rsidRPr="00856462">
                <w:rPr>
                  <w:rFonts w:cs="Arial"/>
                </w:rPr>
                <w:t>restoration</w:t>
              </w:r>
              <w:proofErr w:type="gramEnd"/>
              <w:r w:rsidRPr="00856462">
                <w:rPr>
                  <w:rFonts w:cs="Arial"/>
                </w:rPr>
                <w:t xml:space="preserve"> state’ means the system state in which the objective of all activities in the </w:t>
              </w:r>
            </w:ins>
            <w:ins w:id="18" w:author="Antony Johnson" w:date="2022-05-27T13:38:00Z">
              <w:r w:rsidR="00536B39" w:rsidRPr="00536B39">
                <w:rPr>
                  <w:rFonts w:cs="Arial"/>
                  <w:b/>
                  <w:bCs/>
                </w:rPr>
                <w:t>T</w:t>
              </w:r>
            </w:ins>
            <w:ins w:id="19" w:author="Antony Johnson" w:date="2022-05-13T09:06:00Z">
              <w:r w:rsidRPr="00536B39">
                <w:rPr>
                  <w:rFonts w:cs="Arial"/>
                  <w:b/>
                  <w:bCs/>
                </w:rPr>
                <w:t xml:space="preserve">ransmission </w:t>
              </w:r>
            </w:ins>
            <w:ins w:id="20" w:author="Antony Johnson" w:date="2022-05-27T13:38:00Z">
              <w:r w:rsidR="00536B39" w:rsidRPr="00536B39">
                <w:rPr>
                  <w:rFonts w:cs="Arial"/>
                  <w:b/>
                  <w:bCs/>
                </w:rPr>
                <w:t>S</w:t>
              </w:r>
            </w:ins>
            <w:ins w:id="21" w:author="Antony Johnson" w:date="2022-05-13T09:06:00Z">
              <w:r w:rsidRPr="00536B39">
                <w:rPr>
                  <w:rFonts w:cs="Arial"/>
                  <w:b/>
                  <w:bCs/>
                </w:rPr>
                <w:t>ystem</w:t>
              </w:r>
              <w:r w:rsidRPr="00856462">
                <w:rPr>
                  <w:rFonts w:cs="Arial"/>
                </w:rPr>
                <w:t xml:space="preserve"> is to re-establish system operation and maintain operational security after a blackout or emergency state.</w:t>
              </w:r>
            </w:ins>
          </w:p>
        </w:tc>
      </w:tr>
    </w:tbl>
    <w:p w14:paraId="5DC7BE50" w14:textId="77777777" w:rsidR="00D30320" w:rsidRPr="00C90F72" w:rsidRDefault="00D30320" w:rsidP="0030041B">
      <w:pPr>
        <w:rPr>
          <w:del w:id="22" w:author="Antony Johnson" w:date="2022-03-18T04:19:00Z"/>
          <w:b/>
        </w:rPr>
      </w:pPr>
    </w:p>
    <w:p w14:paraId="66C071CB" w14:textId="0D55506D" w:rsidR="00A528F7" w:rsidRPr="00313DD0" w:rsidRDefault="00A528F7">
      <w:pPr>
        <w:rPr>
          <w:b/>
        </w:rPr>
      </w:pPr>
    </w:p>
    <w:p w14:paraId="657266AE" w14:textId="162FDAAE" w:rsidR="00FF7A12" w:rsidRPr="00313DD0" w:rsidRDefault="00FF7A12">
      <w:pPr>
        <w:rPr>
          <w:b/>
          <w:i/>
        </w:rPr>
      </w:pPr>
      <w:r w:rsidRPr="00FF7A12">
        <w:rPr>
          <w:b/>
          <w:i/>
          <w:iCs/>
        </w:rPr>
        <w:t xml:space="preserve">Extracts from </w:t>
      </w:r>
      <w:r w:rsidR="008439A9">
        <w:rPr>
          <w:b/>
          <w:i/>
          <w:iCs/>
        </w:rPr>
        <w:t>OC4</w:t>
      </w:r>
    </w:p>
    <w:p w14:paraId="52DCDD20" w14:textId="77777777" w:rsidR="00D96658" w:rsidRDefault="00D96658" w:rsidP="0030041B">
      <w:pPr>
        <w:rPr>
          <w:del w:id="23" w:author="Antony Johnson" w:date="2022-03-18T04:19:00Z"/>
          <w:b/>
        </w:rPr>
      </w:pPr>
    </w:p>
    <w:p w14:paraId="0E004AA4" w14:textId="77777777" w:rsidR="009D7BE3" w:rsidRPr="004C095E" w:rsidRDefault="009D7BE3" w:rsidP="009D7BE3">
      <w:pPr>
        <w:jc w:val="center"/>
        <w:rPr>
          <w:ins w:id="24" w:author="Antony Johnson" w:date="2022-05-13T09:14:00Z"/>
          <w:b/>
          <w:sz w:val="28"/>
          <w:szCs w:val="28"/>
        </w:rPr>
      </w:pPr>
      <w:bookmarkStart w:id="25" w:name="_Hlk83214452"/>
      <w:ins w:id="26" w:author="Antony Johnson" w:date="2022-05-13T09:14:00Z">
        <w:r w:rsidRPr="004C095E">
          <w:rPr>
            <w:b/>
            <w:sz w:val="28"/>
            <w:szCs w:val="28"/>
          </w:rPr>
          <w:t xml:space="preserve">OPERATING CODE NO. </w:t>
        </w:r>
        <w:r>
          <w:rPr>
            <w:b/>
            <w:sz w:val="28"/>
            <w:szCs w:val="28"/>
          </w:rPr>
          <w:t>4</w:t>
        </w:r>
      </w:ins>
    </w:p>
    <w:p w14:paraId="3C3C2A07" w14:textId="77777777" w:rsidR="009D7BE3" w:rsidRPr="004C095E" w:rsidRDefault="009D7BE3" w:rsidP="009D7BE3">
      <w:pPr>
        <w:jc w:val="center"/>
        <w:rPr>
          <w:ins w:id="27" w:author="Antony Johnson" w:date="2022-05-13T09:14:00Z"/>
          <w:b/>
        </w:rPr>
      </w:pPr>
      <w:ins w:id="28" w:author="Antony Johnson" w:date="2022-05-13T09:14:00Z">
        <w:r>
          <w:rPr>
            <w:b/>
          </w:rPr>
          <w:t>(OC4</w:t>
        </w:r>
        <w:r w:rsidRPr="004C095E">
          <w:rPr>
            <w:b/>
          </w:rPr>
          <w:t>)</w:t>
        </w:r>
      </w:ins>
    </w:p>
    <w:p w14:paraId="6B252E13" w14:textId="77777777" w:rsidR="009D7BE3" w:rsidRPr="004C095E" w:rsidRDefault="009D7BE3" w:rsidP="009D7BE3">
      <w:pPr>
        <w:rPr>
          <w:ins w:id="29" w:author="Antony Johnson" w:date="2022-05-13T09:14:00Z"/>
        </w:rPr>
      </w:pPr>
    </w:p>
    <w:p w14:paraId="0C657F73" w14:textId="588B8554" w:rsidR="009D7BE3" w:rsidRPr="000C328E" w:rsidRDefault="009D7BE3" w:rsidP="009D7BE3">
      <w:pPr>
        <w:jc w:val="center"/>
        <w:rPr>
          <w:ins w:id="30" w:author="Antony Johnson" w:date="2022-05-13T09:14:00Z"/>
          <w:b/>
          <w:bCs/>
          <w:color w:val="FF0000"/>
          <w:sz w:val="24"/>
          <w:szCs w:val="24"/>
        </w:rPr>
      </w:pPr>
      <w:ins w:id="31" w:author="Antony Johnson" w:date="2022-05-13T09:14:00Z">
        <w:r w:rsidRPr="00B254E7">
          <w:rPr>
            <w:b/>
            <w:bCs/>
            <w:sz w:val="24"/>
            <w:szCs w:val="24"/>
          </w:rPr>
          <w:t>REAL TIME REPORTING OF GB NETS SYSTEM STATE</w:t>
        </w:r>
      </w:ins>
      <w:ins w:id="32" w:author="Graham, Garth" w:date="2022-05-16T10:16:00Z">
        <w:r w:rsidR="0093662D">
          <w:rPr>
            <w:b/>
            <w:bCs/>
            <w:color w:val="FF0000"/>
            <w:sz w:val="24"/>
            <w:szCs w:val="24"/>
          </w:rPr>
          <w:t xml:space="preserve"> </w:t>
        </w:r>
        <w:r w:rsidR="00AD2AA3">
          <w:rPr>
            <w:b/>
            <w:bCs/>
            <w:color w:val="FF0000"/>
            <w:sz w:val="24"/>
            <w:szCs w:val="24"/>
          </w:rPr>
          <w:t xml:space="preserve">AND OTHER </w:t>
        </w:r>
      </w:ins>
      <w:ins w:id="33" w:author="Graham, Garth" w:date="2022-05-16T10:17:00Z">
        <w:r w:rsidR="00AD2AA3">
          <w:rPr>
            <w:b/>
            <w:bCs/>
            <w:color w:val="FF0000"/>
            <w:sz w:val="24"/>
            <w:szCs w:val="24"/>
          </w:rPr>
          <w:t>OPERATIONAL INFORMATION IN EMERGENCY OR BLACKOUT OR RES</w:t>
        </w:r>
        <w:r w:rsidR="00A74AC9">
          <w:rPr>
            <w:b/>
            <w:bCs/>
            <w:color w:val="FF0000"/>
            <w:sz w:val="24"/>
            <w:szCs w:val="24"/>
          </w:rPr>
          <w:t>TORATION SITUATIONS</w:t>
        </w:r>
      </w:ins>
    </w:p>
    <w:p w14:paraId="2CD70BA9" w14:textId="77777777" w:rsidR="009D7BE3" w:rsidRPr="004C095E" w:rsidRDefault="009D7BE3" w:rsidP="009D7BE3">
      <w:pPr>
        <w:jc w:val="center"/>
        <w:rPr>
          <w:ins w:id="34" w:author="Antony Johnson" w:date="2022-05-13T09:14:00Z"/>
          <w:b/>
          <w:bCs/>
          <w:sz w:val="24"/>
          <w:szCs w:val="24"/>
        </w:rPr>
      </w:pPr>
    </w:p>
    <w:p w14:paraId="50E724AA" w14:textId="77777777" w:rsidR="009D7BE3" w:rsidRPr="004C095E" w:rsidRDefault="009D7BE3" w:rsidP="009D7BE3">
      <w:pPr>
        <w:jc w:val="center"/>
        <w:rPr>
          <w:ins w:id="35" w:author="Antony Johnson" w:date="2022-05-13T09:14:00Z"/>
          <w:b/>
          <w:bCs/>
          <w:sz w:val="24"/>
          <w:szCs w:val="24"/>
        </w:rPr>
      </w:pPr>
      <w:ins w:id="36" w:author="Antony Johnson" w:date="2022-05-13T09:14:00Z">
        <w:r w:rsidRPr="004C095E">
          <w:rPr>
            <w:b/>
            <w:bCs/>
            <w:sz w:val="24"/>
            <w:szCs w:val="24"/>
          </w:rPr>
          <w:t>CONTENTS</w:t>
        </w:r>
      </w:ins>
    </w:p>
    <w:p w14:paraId="4E767888" w14:textId="77777777" w:rsidR="009D7BE3" w:rsidRPr="004C095E" w:rsidRDefault="009D7BE3" w:rsidP="009D7BE3">
      <w:pPr>
        <w:rPr>
          <w:ins w:id="37" w:author="Antony Johnson" w:date="2022-05-13T09:14:00Z"/>
        </w:rPr>
      </w:pPr>
    </w:p>
    <w:p w14:paraId="31FACD07" w14:textId="77777777" w:rsidR="009D7BE3" w:rsidRPr="004C095E" w:rsidRDefault="009D7BE3" w:rsidP="009D7BE3">
      <w:pPr>
        <w:jc w:val="center"/>
        <w:rPr>
          <w:ins w:id="38" w:author="Antony Johnson" w:date="2022-05-13T09:14:00Z"/>
        </w:rPr>
      </w:pPr>
      <w:ins w:id="39" w:author="Antony Johnson" w:date="2022-05-13T09:14:00Z">
        <w:r w:rsidRPr="004C095E">
          <w:t>(This contents page does not form part of the Grid Code)</w:t>
        </w:r>
      </w:ins>
    </w:p>
    <w:p w14:paraId="7D98544A" w14:textId="77777777" w:rsidR="009D7BE3" w:rsidRPr="004C095E" w:rsidRDefault="009D7BE3" w:rsidP="009D7BE3">
      <w:pPr>
        <w:tabs>
          <w:tab w:val="left" w:pos="1296"/>
          <w:tab w:val="left" w:pos="2016"/>
          <w:tab w:val="left" w:pos="2736"/>
        </w:tabs>
        <w:ind w:left="1296" w:hanging="1296"/>
        <w:jc w:val="both"/>
        <w:rPr>
          <w:ins w:id="40" w:author="Antony Johnson" w:date="2022-05-13T09:14:00Z"/>
          <w:sz w:val="22"/>
        </w:rPr>
      </w:pPr>
    </w:p>
    <w:p w14:paraId="57E6976A" w14:textId="77777777" w:rsidR="009D7BE3" w:rsidRPr="004C095E" w:rsidRDefault="009D7BE3" w:rsidP="009D7BE3">
      <w:pPr>
        <w:tabs>
          <w:tab w:val="right" w:pos="9639"/>
        </w:tabs>
        <w:rPr>
          <w:ins w:id="41" w:author="Antony Johnson" w:date="2022-05-13T09:14:00Z"/>
        </w:rPr>
      </w:pPr>
      <w:bookmarkStart w:id="42" w:name="_DV_M3"/>
      <w:bookmarkStart w:id="43" w:name="_DV_M4"/>
      <w:bookmarkStart w:id="44" w:name="_DV_M5"/>
      <w:bookmarkStart w:id="45" w:name="_DV_M6"/>
      <w:bookmarkStart w:id="46" w:name="_DV_M7"/>
      <w:bookmarkStart w:id="47" w:name="_DV_M8"/>
      <w:bookmarkStart w:id="48" w:name="_DV_M9"/>
      <w:bookmarkStart w:id="49" w:name="_DV_M10"/>
      <w:bookmarkStart w:id="50" w:name="_DV_M11"/>
      <w:bookmarkStart w:id="51" w:name="_DV_M12"/>
      <w:bookmarkStart w:id="52" w:name="_DV_M13"/>
      <w:bookmarkStart w:id="53" w:name="_DV_M14"/>
      <w:bookmarkStart w:id="54" w:name="_DV_M15"/>
      <w:bookmarkStart w:id="55" w:name="_DV_M16"/>
      <w:bookmarkStart w:id="56" w:name="_DV_M17"/>
      <w:bookmarkStart w:id="57" w:name="_DV_M18"/>
      <w:bookmarkStart w:id="58" w:name="_DV_M19"/>
      <w:bookmarkStart w:id="59" w:name="_DV_M20"/>
      <w:bookmarkStart w:id="60" w:name="_DV_M21"/>
      <w:bookmarkStart w:id="61" w:name="_DV_M22"/>
      <w:bookmarkStart w:id="62" w:name="_DV_M23"/>
      <w:bookmarkStart w:id="63" w:name="_DV_M24"/>
      <w:bookmarkStart w:id="64" w:name="_DV_M25"/>
      <w:bookmarkStart w:id="65" w:name="_DV_M26"/>
      <w:bookmarkStart w:id="66" w:name="_DV_M27"/>
      <w:bookmarkStart w:id="67" w:name="_DV_M28"/>
      <w:bookmarkStart w:id="68" w:name="_DV_M29"/>
      <w:bookmarkStart w:id="69" w:name="_DV_M30"/>
      <w:bookmarkStart w:id="70" w:name="_DV_M31"/>
      <w:bookmarkStart w:id="71" w:name="_DV_M32"/>
      <w:bookmarkStart w:id="72" w:name="_DV_M33"/>
      <w:bookmarkStart w:id="73" w:name="_DV_M34"/>
      <w:bookmarkStart w:id="74" w:name="_DV_M35"/>
      <w:bookmarkStart w:id="75" w:name="_DV_M36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ins w:id="76" w:author="Antony Johnson" w:date="2022-05-13T09:14:00Z">
        <w:r w:rsidRPr="004C095E">
          <w:rPr>
            <w:u w:val="single"/>
          </w:rPr>
          <w:t>Paragraph No/Title</w:t>
        </w:r>
        <w:r w:rsidRPr="004C095E">
          <w:tab/>
        </w:r>
        <w:r w:rsidRPr="004C095E">
          <w:rPr>
            <w:u w:val="single"/>
          </w:rPr>
          <w:t>Page Number</w:t>
        </w:r>
      </w:ins>
    </w:p>
    <w:p w14:paraId="444B9327" w14:textId="77777777" w:rsidR="009D7BE3" w:rsidRDefault="009D7BE3" w:rsidP="009D7BE3">
      <w:pPr>
        <w:pStyle w:val="TOC1"/>
        <w:rPr>
          <w:ins w:id="77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78" w:author="Antony Johnson" w:date="2022-05-13T09:14:00Z">
        <w:r>
          <w:fldChar w:fldCharType="begin"/>
        </w:r>
        <w:r>
          <w:instrText xml:space="preserve"> TOC \f </w:instrText>
        </w:r>
        <w:r>
          <w:fldChar w:fldCharType="separate"/>
        </w:r>
        <w:r w:rsidRPr="00D072F5">
          <w:rPr>
            <w:noProof/>
          </w:rPr>
          <w:t>OC4.1   INTRODUCTION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_Toc83215513 \h </w:instrText>
        </w:r>
      </w:ins>
      <w:r>
        <w:rPr>
          <w:noProof/>
        </w:rPr>
      </w:r>
      <w:ins w:id="79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22590A40" w14:textId="77777777" w:rsidR="009D7BE3" w:rsidRDefault="009D7BE3" w:rsidP="009D7BE3">
      <w:pPr>
        <w:pStyle w:val="TOC1"/>
        <w:rPr>
          <w:ins w:id="80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1" w:author="Antony Johnson" w:date="2022-05-13T09:14:00Z">
        <w:r w:rsidRPr="00D072F5">
          <w:rPr>
            <w:noProof/>
          </w:rPr>
          <w:t>OC4.2   OBJECTIVES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_Toc83215514 \h </w:instrText>
        </w:r>
      </w:ins>
      <w:r>
        <w:rPr>
          <w:noProof/>
        </w:rPr>
      </w:r>
      <w:ins w:id="82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4CEAECE0" w14:textId="77777777" w:rsidR="009D7BE3" w:rsidRDefault="009D7BE3" w:rsidP="009D7BE3">
      <w:pPr>
        <w:pStyle w:val="TOC1"/>
        <w:rPr>
          <w:ins w:id="83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4" w:author="Antony Johnson" w:date="2022-05-13T09:14:00Z">
        <w:r w:rsidRPr="00D072F5">
          <w:rPr>
            <w:noProof/>
          </w:rPr>
          <w:t>OC4.3   SCOPE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_Toc83215515 \h </w:instrText>
        </w:r>
      </w:ins>
      <w:r>
        <w:rPr>
          <w:noProof/>
        </w:rPr>
      </w:r>
      <w:ins w:id="85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6B8E2CFB" w14:textId="77777777" w:rsidR="009D7BE3" w:rsidRDefault="009D7BE3" w:rsidP="009D7BE3">
      <w:pPr>
        <w:pStyle w:val="TOC1"/>
        <w:rPr>
          <w:ins w:id="86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7" w:author="Antony Johnson" w:date="2022-05-13T09:14:00Z">
        <w:r w:rsidRPr="00D072F5">
          <w:rPr>
            <w:noProof/>
          </w:rPr>
          <w:t>OC4.4   REPORTING OF THE GB NETS SYSTEM STATE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_Toc83215516 \h </w:instrText>
        </w:r>
      </w:ins>
      <w:r>
        <w:rPr>
          <w:noProof/>
        </w:rPr>
      </w:r>
      <w:ins w:id="88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486090B2" w14:textId="77777777" w:rsidR="009D7BE3" w:rsidRPr="002E78EC" w:rsidRDefault="009D7BE3" w:rsidP="009D7BE3">
      <w:pPr>
        <w:rPr>
          <w:ins w:id="89" w:author="Antony Johnson" w:date="2022-05-13T09:14:00Z"/>
          <w:sz w:val="24"/>
          <w:szCs w:val="24"/>
        </w:rPr>
      </w:pPr>
      <w:ins w:id="90" w:author="Antony Johnson" w:date="2022-05-13T09:14:00Z">
        <w:r>
          <w:fldChar w:fldCharType="end"/>
        </w:r>
      </w:ins>
    </w:p>
    <w:p w14:paraId="38C6BFF7" w14:textId="3830A4E7" w:rsidR="009D7BE3" w:rsidRDefault="009D7BE3" w:rsidP="00AB6A8F">
      <w:pPr>
        <w:pStyle w:val="Level1Text"/>
        <w:rPr>
          <w:ins w:id="91" w:author="Antony Johnson" w:date="2022-05-13T09:14:00Z"/>
          <w:color w:val="auto"/>
        </w:rPr>
      </w:pPr>
    </w:p>
    <w:p w14:paraId="3D3316EC" w14:textId="77777777" w:rsidR="009D7BE3" w:rsidRDefault="009D7BE3" w:rsidP="00AB6A8F">
      <w:pPr>
        <w:pStyle w:val="Level1Text"/>
        <w:rPr>
          <w:ins w:id="92" w:author="Antony Johnson" w:date="2022-05-13T09:14:00Z"/>
          <w:color w:val="auto"/>
        </w:rPr>
      </w:pPr>
    </w:p>
    <w:p w14:paraId="34A3E120" w14:textId="77777777" w:rsidR="009D7BE3" w:rsidRDefault="009D7BE3" w:rsidP="00AB6A8F">
      <w:pPr>
        <w:pStyle w:val="Level1Text"/>
        <w:rPr>
          <w:ins w:id="93" w:author="Antony Johnson" w:date="2022-05-13T09:14:00Z"/>
          <w:color w:val="auto"/>
        </w:rPr>
      </w:pPr>
    </w:p>
    <w:p w14:paraId="5CEBF3F8" w14:textId="3BBF4AC3" w:rsidR="00AB6A8F" w:rsidRPr="00C732DA" w:rsidRDefault="00AB6A8F" w:rsidP="00AB6A8F">
      <w:pPr>
        <w:pStyle w:val="Level1Text"/>
        <w:rPr>
          <w:ins w:id="94" w:author="Antony Johnson" w:date="2022-05-13T09:14:00Z"/>
          <w:color w:val="auto"/>
        </w:rPr>
      </w:pPr>
      <w:ins w:id="95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.1</w:t>
        </w:r>
        <w:r w:rsidRPr="00C732DA">
          <w:rPr>
            <w:color w:val="auto"/>
          </w:rPr>
          <w:tab/>
        </w:r>
        <w:r w:rsidRPr="00C732DA">
          <w:rPr>
            <w:color w:val="auto"/>
            <w:u w:val="single"/>
          </w:rPr>
          <w:t>INTRODUCTION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96" w:name="_Toc491743917"/>
        <w:bookmarkStart w:id="97" w:name="_Toc516563382"/>
        <w:bookmarkStart w:id="98" w:name="_Toc516565251"/>
        <w:bookmarkStart w:id="99" w:name="_Toc516566309"/>
        <w:bookmarkStart w:id="100" w:name="_Toc333225934"/>
        <w:bookmarkStart w:id="101" w:name="_Toc83213994"/>
        <w:bookmarkStart w:id="102" w:name="_Toc83215513"/>
        <w:r>
          <w:rPr>
            <w:color w:val="auto"/>
          </w:rPr>
          <w:instrText>OC4</w:instrText>
        </w:r>
        <w:r w:rsidRPr="00C732DA">
          <w:rPr>
            <w:color w:val="auto"/>
          </w:rPr>
          <w:instrText>.1   INTRODUCTION</w:instrText>
        </w:r>
        <w:bookmarkEnd w:id="96"/>
        <w:bookmarkEnd w:id="97"/>
        <w:bookmarkEnd w:id="98"/>
        <w:bookmarkEnd w:id="99"/>
        <w:bookmarkEnd w:id="100"/>
        <w:bookmarkEnd w:id="101"/>
        <w:bookmarkEnd w:id="102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bookmarkEnd w:id="25"/>
    <w:p w14:paraId="62FB68E7" w14:textId="7D4B037B" w:rsidR="00AB6A8F" w:rsidRPr="00B254E7" w:rsidRDefault="00AB6A8F" w:rsidP="00AB6A8F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ins w:id="103" w:author="Antony Johnson" w:date="2022-05-13T09:14:00Z"/>
          <w:rFonts w:eastAsia="Arial" w:cs="Arial"/>
          <w:snapToGrid/>
        </w:rPr>
      </w:pPr>
      <w:ins w:id="104" w:author="Antony Johnson" w:date="2022-05-13T09:14:00Z">
        <w:r w:rsidRPr="00B254E7">
          <w:rPr>
            <w:rFonts w:eastAsia="Arial" w:cs="Arial"/>
            <w:snapToGrid/>
          </w:rPr>
          <w:t xml:space="preserve">Operating Code No.4 ("OC4") is concerned with the </w:t>
        </w:r>
        <w:r w:rsidRPr="002A375B">
          <w:rPr>
            <w:rFonts w:eastAsia="Arial" w:cs="Arial"/>
            <w:snapToGrid/>
          </w:rPr>
          <w:t>real time</w:t>
        </w:r>
        <w:r w:rsidRPr="00B254E7">
          <w:rPr>
            <w:rFonts w:eastAsia="Arial" w:cs="Arial"/>
            <w:snapToGrid/>
          </w:rPr>
          <w:t xml:space="preserve"> reporting</w:t>
        </w:r>
      </w:ins>
      <w:ins w:id="105" w:author="Graham, Garth" w:date="2022-05-16T08:44:00Z">
        <w:r w:rsidR="002A375B">
          <w:rPr>
            <w:rFonts w:eastAsia="Arial" w:cs="Arial"/>
            <w:snapToGrid/>
            <w:color w:val="FF0000"/>
          </w:rPr>
          <w:t xml:space="preserve"> to stakeholders</w:t>
        </w:r>
      </w:ins>
      <w:ins w:id="106" w:author="Antony Johnson" w:date="2022-05-13T09:14:00Z">
        <w:r w:rsidRPr="00B254E7">
          <w:rPr>
            <w:rFonts w:eastAsia="Arial" w:cs="Arial"/>
            <w:snapToGrid/>
          </w:rPr>
          <w:t xml:space="preserve">, by </w:t>
        </w:r>
        <w:r w:rsidRPr="00B254E7">
          <w:rPr>
            <w:rFonts w:eastAsia="Arial" w:cs="Arial"/>
            <w:b/>
            <w:snapToGrid/>
          </w:rPr>
          <w:t>The Company</w:t>
        </w:r>
        <w:r w:rsidRPr="00B254E7">
          <w:rPr>
            <w:rFonts w:eastAsia="Arial" w:cs="Arial"/>
            <w:snapToGrid/>
          </w:rPr>
          <w:t xml:space="preserve">, of </w:t>
        </w:r>
      </w:ins>
      <w:ins w:id="107" w:author="Antony Johnson" w:date="2022-05-18T13:23:00Z">
        <w:r w:rsidR="003C7327">
          <w:rPr>
            <w:rFonts w:eastAsia="Arial" w:cs="Arial"/>
            <w:snapToGrid/>
          </w:rPr>
          <w:t>the</w:t>
        </w:r>
      </w:ins>
      <w:ins w:id="108" w:author="Graham, Garth" w:date="2022-05-16T08:45:00Z">
        <w:r w:rsidR="002A375B">
          <w:rPr>
            <w:rFonts w:eastAsia="Arial" w:cs="Arial"/>
            <w:snapToGrid/>
            <w:color w:val="FF0000"/>
          </w:rPr>
          <w:t xml:space="preserve"> </w:t>
        </w:r>
      </w:ins>
      <w:ins w:id="109" w:author="Antony Johnson" w:date="2022-05-13T09:14:00Z">
        <w:r w:rsidRPr="00B254E7">
          <w:rPr>
            <w:rFonts w:eastAsia="Arial" w:cs="Arial"/>
            <w:b/>
            <w:snapToGrid/>
          </w:rPr>
          <w:t>GB NETS System State</w:t>
        </w:r>
      </w:ins>
      <w:ins w:id="110" w:author="Graham, Garth" w:date="2022-05-16T10:17:00Z">
        <w:r w:rsidR="00A74AC9">
          <w:rPr>
            <w:rFonts w:eastAsia="Arial" w:cs="Arial"/>
            <w:b/>
            <w:snapToGrid/>
            <w:color w:val="FF0000"/>
          </w:rPr>
          <w:t xml:space="preserve"> </w:t>
        </w:r>
      </w:ins>
      <w:ins w:id="111" w:author="Graham, Garth" w:date="2022-05-16T10:19:00Z">
        <w:r w:rsidR="007E1392">
          <w:rPr>
            <w:rFonts w:eastAsia="Arial" w:cs="Arial"/>
            <w:bCs/>
            <w:snapToGrid/>
            <w:color w:val="FF0000"/>
          </w:rPr>
          <w:t>and</w:t>
        </w:r>
      </w:ins>
      <w:ins w:id="112" w:author="Graham, Garth" w:date="2022-05-16T10:17:00Z">
        <w:r w:rsidR="00A74AC9" w:rsidRPr="000C328E">
          <w:rPr>
            <w:rFonts w:eastAsia="Arial" w:cs="Arial"/>
            <w:bCs/>
            <w:snapToGrid/>
            <w:color w:val="FF0000"/>
          </w:rPr>
          <w:t xml:space="preserve"> other </w:t>
        </w:r>
      </w:ins>
      <w:ins w:id="113" w:author="Graham, Garth" w:date="2022-05-16T10:18:00Z">
        <w:r w:rsidR="00A74AC9">
          <w:rPr>
            <w:rFonts w:eastAsia="Arial" w:cs="Arial"/>
            <w:bCs/>
            <w:snapToGrid/>
            <w:color w:val="FF0000"/>
          </w:rPr>
          <w:t xml:space="preserve">relevant </w:t>
        </w:r>
      </w:ins>
      <w:ins w:id="114" w:author="Graham, Garth" w:date="2022-05-16T10:17:00Z">
        <w:r w:rsidR="00A74AC9" w:rsidRPr="000C328E">
          <w:rPr>
            <w:rFonts w:eastAsia="Arial" w:cs="Arial"/>
            <w:bCs/>
            <w:snapToGrid/>
            <w:color w:val="FF0000"/>
          </w:rPr>
          <w:t>operational information i</w:t>
        </w:r>
      </w:ins>
      <w:ins w:id="115" w:author="Graham, Garth" w:date="2022-05-16T10:18:00Z">
        <w:r w:rsidR="00A74AC9" w:rsidRPr="000C328E">
          <w:rPr>
            <w:rFonts w:eastAsia="Arial" w:cs="Arial"/>
            <w:bCs/>
            <w:snapToGrid/>
            <w:color w:val="FF0000"/>
          </w:rPr>
          <w:t>n</w:t>
        </w:r>
        <w:r w:rsidR="00A74AC9">
          <w:rPr>
            <w:rFonts w:eastAsia="Arial" w:cs="Arial"/>
            <w:snapToGrid/>
          </w:rPr>
          <w:t xml:space="preserve"> emergency, blackout or restoration </w:t>
        </w:r>
      </w:ins>
      <w:ins w:id="116" w:author="Antony Johnson" w:date="2022-05-27T13:43:00Z">
        <w:r w:rsidR="00FC01F0">
          <w:rPr>
            <w:rFonts w:eastAsia="Arial" w:cs="Arial"/>
            <w:snapToGrid/>
          </w:rPr>
          <w:t>state</w:t>
        </w:r>
      </w:ins>
      <w:ins w:id="117" w:author="Antony Johnson" w:date="2022-05-13T09:14:00Z">
        <w:r w:rsidRPr="00B254E7">
          <w:rPr>
            <w:rFonts w:eastAsia="Arial" w:cs="Arial"/>
            <w:snapToGrid/>
          </w:rPr>
          <w:t>.</w:t>
        </w:r>
      </w:ins>
    </w:p>
    <w:p w14:paraId="61F450C4" w14:textId="77777777" w:rsidR="00AB6A8F" w:rsidRPr="00B254E7" w:rsidRDefault="00AB6A8F" w:rsidP="00AB6A8F">
      <w:pPr>
        <w:spacing w:before="120"/>
        <w:ind w:left="1418" w:firstLine="22"/>
        <w:jc w:val="both"/>
        <w:rPr>
          <w:ins w:id="118" w:author="Antony Johnson" w:date="2022-05-13T09:14:00Z"/>
          <w:rFonts w:eastAsia="Arial" w:cs="Arial"/>
        </w:rPr>
      </w:pPr>
      <w:ins w:id="119" w:author="Antony Johnson" w:date="2022-05-13T09:14:00Z">
        <w:r w:rsidRPr="00B254E7">
          <w:rPr>
            <w:rFonts w:eastAsia="Arial" w:cs="Arial"/>
            <w:iCs/>
            <w:snapToGrid/>
          </w:rPr>
          <w:t xml:space="preserve">The possible </w:t>
        </w:r>
        <w:r w:rsidRPr="00B254E7">
          <w:rPr>
            <w:rFonts w:eastAsia="Arial" w:cs="Arial"/>
            <w:b/>
            <w:snapToGrid/>
          </w:rPr>
          <w:t>GB NETS System States</w:t>
        </w:r>
        <w:r w:rsidRPr="00B254E7" w:rsidDel="00D3287C">
          <w:rPr>
            <w:rFonts w:eastAsia="Arial" w:cs="Arial"/>
            <w:iCs/>
            <w:snapToGrid/>
          </w:rPr>
          <w:t xml:space="preserve"> </w:t>
        </w:r>
        <w:r w:rsidRPr="00B254E7">
          <w:rPr>
            <w:rFonts w:eastAsia="Arial" w:cs="Arial"/>
            <w:iCs/>
            <w:snapToGrid/>
          </w:rPr>
          <w:t xml:space="preserve">are defined within </w:t>
        </w:r>
        <w:r w:rsidRPr="00B254E7">
          <w:rPr>
            <w:rFonts w:eastAsia="Arial" w:cs="Arial"/>
            <w:b/>
          </w:rPr>
          <w:t xml:space="preserve">Retained EU Law </w:t>
        </w:r>
        <w:r w:rsidRPr="00B254E7">
          <w:rPr>
            <w:rFonts w:eastAsia="Arial" w:cs="Arial"/>
            <w:bCs/>
          </w:rPr>
          <w:t>(Commission Regulation (EU) 2017/1485</w:t>
        </w:r>
        <w:r w:rsidRPr="00B254E7">
          <w:rPr>
            <w:rFonts w:eastAsia="Arial" w:cs="Arial"/>
            <w:b/>
          </w:rPr>
          <w:t xml:space="preserve"> </w:t>
        </w:r>
        <w:r w:rsidRPr="00B254E7">
          <w:rPr>
            <w:rFonts w:eastAsia="Arial" w:cs="Arial"/>
          </w:rPr>
          <w:t xml:space="preserve">“System Operation Guideline”. The </w:t>
        </w:r>
        <w:r w:rsidRPr="00B254E7">
          <w:rPr>
            <w:rFonts w:eastAsia="Arial" w:cs="Arial"/>
            <w:b/>
            <w:snapToGrid/>
          </w:rPr>
          <w:t>GB NETS System State</w:t>
        </w:r>
        <w:r w:rsidRPr="00B254E7">
          <w:rPr>
            <w:rFonts w:eastAsia="Arial" w:cs="Arial"/>
          </w:rPr>
          <w:t xml:space="preserve"> is </w:t>
        </w:r>
        <w:r w:rsidRPr="00B254E7">
          <w:rPr>
            <w:rFonts w:eastAsia="Arial" w:cs="Arial"/>
          </w:rPr>
          <w:lastRenderedPageBreak/>
          <w:t xml:space="preserve">monitored and determined by </w:t>
        </w:r>
        <w:r w:rsidRPr="00B254E7">
          <w:rPr>
            <w:rFonts w:eastAsia="Arial" w:cs="Arial"/>
            <w:b/>
          </w:rPr>
          <w:t>The Company</w:t>
        </w:r>
        <w:r w:rsidRPr="00B254E7">
          <w:rPr>
            <w:rFonts w:eastAsia="Arial" w:cs="Arial"/>
          </w:rPr>
          <w:t xml:space="preserve"> in accordance with that regulation.</w:t>
        </w:r>
      </w:ins>
    </w:p>
    <w:p w14:paraId="74CB49CA" w14:textId="77777777" w:rsidR="00AB6A8F" w:rsidRPr="00B254E7" w:rsidRDefault="00AB6A8F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20" w:author="Antony Johnson" w:date="2022-05-13T09:14:00Z"/>
          <w:rFonts w:eastAsia="Arial" w:cs="Arial"/>
          <w:snapToGrid/>
        </w:rPr>
      </w:pPr>
    </w:p>
    <w:p w14:paraId="35DABB60" w14:textId="77777777" w:rsidR="00AB6A8F" w:rsidRPr="00C732DA" w:rsidRDefault="00AB6A8F" w:rsidP="00AB6A8F">
      <w:pPr>
        <w:pStyle w:val="Level1Text"/>
        <w:rPr>
          <w:ins w:id="121" w:author="Antony Johnson" w:date="2022-05-13T09:14:00Z"/>
          <w:color w:val="auto"/>
        </w:rPr>
      </w:pPr>
      <w:ins w:id="122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</w:t>
        </w:r>
        <w:r>
          <w:rPr>
            <w:color w:val="auto"/>
          </w:rPr>
          <w:t>2</w:t>
        </w:r>
        <w:r w:rsidRPr="00C732DA">
          <w:rPr>
            <w:color w:val="auto"/>
          </w:rPr>
          <w:tab/>
        </w:r>
        <w:r w:rsidRPr="00AE483D">
          <w:rPr>
            <w:color w:val="auto"/>
            <w:u w:val="single"/>
          </w:rPr>
          <w:t>OBJECTIVES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123" w:name="_Toc83213995"/>
        <w:bookmarkStart w:id="124" w:name="_Toc83215514"/>
        <w:r>
          <w:rPr>
            <w:color w:val="auto"/>
          </w:rPr>
          <w:instrText>OC4.2</w:instrText>
        </w:r>
        <w:r w:rsidRPr="00C732DA">
          <w:rPr>
            <w:color w:val="auto"/>
          </w:rPr>
          <w:instrText xml:space="preserve">   </w:instrText>
        </w:r>
        <w:r>
          <w:rPr>
            <w:color w:val="auto"/>
          </w:rPr>
          <w:instrText>OBJECTIVES</w:instrText>
        </w:r>
        <w:bookmarkEnd w:id="123"/>
        <w:bookmarkEnd w:id="124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p w14:paraId="2353286B" w14:textId="3247CCAF" w:rsidR="00AB6A8F" w:rsidRPr="00B254E7" w:rsidRDefault="00AB6A8F" w:rsidP="00AB6A8F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ins w:id="125" w:author="Antony Johnson" w:date="2022-05-13T09:14:00Z"/>
          <w:rFonts w:eastAsia="Arial" w:cs="Arial"/>
          <w:b/>
          <w:snapToGrid/>
        </w:rPr>
      </w:pPr>
      <w:ins w:id="126" w:author="Antony Johnson" w:date="2022-05-13T09:14:00Z">
        <w:r w:rsidRPr="00B254E7">
          <w:rPr>
            <w:rFonts w:eastAsia="Arial" w:cs="Arial"/>
            <w:snapToGrid/>
          </w:rPr>
          <w:t xml:space="preserve">The objective of OC4 is to require the real time reporting </w:t>
        </w:r>
      </w:ins>
      <w:ins w:id="127" w:author="Graham, Garth" w:date="2022-05-16T08:45:00Z">
        <w:r w:rsidR="002A375B">
          <w:rPr>
            <w:rFonts w:eastAsia="Arial" w:cs="Arial"/>
            <w:snapToGrid/>
          </w:rPr>
          <w:t xml:space="preserve">to stakeholders </w:t>
        </w:r>
      </w:ins>
      <w:ins w:id="128" w:author="Antony Johnson" w:date="2022-05-13T09:14:00Z">
        <w:r w:rsidRPr="00B254E7">
          <w:rPr>
            <w:rFonts w:eastAsia="Arial" w:cs="Arial"/>
            <w:snapToGrid/>
          </w:rPr>
          <w:t xml:space="preserve">of the </w:t>
        </w:r>
        <w:r w:rsidRPr="00B254E7">
          <w:rPr>
            <w:rFonts w:eastAsia="Arial" w:cs="Arial"/>
            <w:b/>
            <w:snapToGrid/>
          </w:rPr>
          <w:t>GB NETS System State</w:t>
        </w:r>
        <w:r w:rsidRPr="00B254E7">
          <w:rPr>
            <w:rFonts w:eastAsia="Arial" w:cs="Arial"/>
            <w:snapToGrid/>
          </w:rPr>
          <w:t xml:space="preserve"> </w:t>
        </w:r>
      </w:ins>
      <w:ins w:id="129" w:author="Graham, Garth" w:date="2022-05-16T10:19:00Z">
        <w:r w:rsidR="007E1392">
          <w:rPr>
            <w:rFonts w:eastAsia="Arial" w:cs="Arial"/>
            <w:snapToGrid/>
          </w:rPr>
          <w:t xml:space="preserve">and </w:t>
        </w:r>
        <w:r w:rsidR="007E1392" w:rsidRPr="0056048B">
          <w:rPr>
            <w:rFonts w:eastAsia="Arial" w:cs="Arial"/>
            <w:bCs/>
            <w:snapToGrid/>
            <w:color w:val="FF0000"/>
          </w:rPr>
          <w:t xml:space="preserve">other </w:t>
        </w:r>
        <w:r w:rsidR="007E1392">
          <w:rPr>
            <w:rFonts w:eastAsia="Arial" w:cs="Arial"/>
            <w:bCs/>
            <w:snapToGrid/>
            <w:color w:val="FF0000"/>
          </w:rPr>
          <w:t xml:space="preserve">relevant </w:t>
        </w:r>
        <w:r w:rsidR="007E1392" w:rsidRPr="0056048B">
          <w:rPr>
            <w:rFonts w:eastAsia="Arial" w:cs="Arial"/>
            <w:bCs/>
            <w:snapToGrid/>
            <w:color w:val="FF0000"/>
          </w:rPr>
          <w:t>operational information in</w:t>
        </w:r>
        <w:r w:rsidR="007E1392">
          <w:rPr>
            <w:rFonts w:eastAsia="Arial" w:cs="Arial"/>
            <w:snapToGrid/>
          </w:rPr>
          <w:t xml:space="preserve"> emergency, blackout or restoration</w:t>
        </w:r>
      </w:ins>
      <w:ins w:id="130" w:author="Antony Johnson" w:date="2022-05-27T13:44:00Z">
        <w:r w:rsidR="00E52D9C">
          <w:rPr>
            <w:rFonts w:eastAsia="Arial" w:cs="Arial"/>
            <w:snapToGrid/>
          </w:rPr>
          <w:t xml:space="preserve"> state</w:t>
        </w:r>
      </w:ins>
      <w:ins w:id="131" w:author="Antony Johnson" w:date="2022-05-27T16:51:00Z">
        <w:r w:rsidR="00152117">
          <w:rPr>
            <w:rFonts w:eastAsia="Arial" w:cs="Arial"/>
            <w:snapToGrid/>
          </w:rPr>
          <w:t>s</w:t>
        </w:r>
      </w:ins>
      <w:ins w:id="132" w:author="Graham, Garth" w:date="2022-05-16T10:19:00Z">
        <w:r w:rsidR="007E1392" w:rsidRPr="00B254E7">
          <w:rPr>
            <w:rFonts w:eastAsia="Arial" w:cs="Arial"/>
            <w:snapToGrid/>
          </w:rPr>
          <w:t xml:space="preserve"> </w:t>
        </w:r>
      </w:ins>
      <w:ins w:id="133" w:author="Antony Johnson" w:date="2022-05-13T09:14:00Z">
        <w:r w:rsidRPr="00B254E7">
          <w:rPr>
            <w:rFonts w:eastAsia="Arial" w:cs="Arial"/>
            <w:snapToGrid/>
          </w:rPr>
          <w:t xml:space="preserve">by </w:t>
        </w:r>
        <w:r w:rsidRPr="00B254E7">
          <w:rPr>
            <w:rFonts w:eastAsia="Arial" w:cs="Arial"/>
            <w:b/>
            <w:snapToGrid/>
          </w:rPr>
          <w:t>The Company</w:t>
        </w:r>
        <w:r w:rsidRPr="00B254E7">
          <w:rPr>
            <w:rFonts w:eastAsia="Arial" w:cs="Arial"/>
            <w:snapToGrid/>
          </w:rPr>
          <w:t>.</w:t>
        </w:r>
      </w:ins>
    </w:p>
    <w:p w14:paraId="618E9BA4" w14:textId="77777777" w:rsidR="00D74615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34" w:author="Antony Johnson" w:date="2022-05-20T16:23:00Z"/>
          <w:rFonts w:eastAsia="Arial" w:cs="Arial"/>
          <w:snapToGrid/>
        </w:rPr>
      </w:pPr>
    </w:p>
    <w:p w14:paraId="484262D8" w14:textId="5EE2FC1D" w:rsidR="00AB6A8F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35" w:author="Antony Johnson" w:date="2022-05-20T16:23:00Z"/>
          <w:rFonts w:eastAsia="Arial" w:cs="Arial"/>
          <w:snapToGrid/>
        </w:rPr>
      </w:pPr>
      <w:ins w:id="136" w:author="Antony Johnson" w:date="2022-05-20T16:23:00Z">
        <w:r>
          <w:rPr>
            <w:rFonts w:eastAsia="Arial" w:cs="Arial"/>
            <w:snapToGrid/>
          </w:rPr>
          <w:t>OC4.3</w:t>
        </w:r>
        <w:r>
          <w:rPr>
            <w:rFonts w:eastAsia="Arial" w:cs="Arial"/>
            <w:snapToGrid/>
          </w:rPr>
          <w:tab/>
        </w:r>
        <w:r>
          <w:rPr>
            <w:rFonts w:eastAsia="Arial" w:cs="Arial"/>
            <w:snapToGrid/>
          </w:rPr>
          <w:tab/>
          <w:t>NOT USED</w:t>
        </w:r>
      </w:ins>
    </w:p>
    <w:p w14:paraId="33BB31D0" w14:textId="77777777" w:rsidR="00D74615" w:rsidRPr="00B254E7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37" w:author="Antony Johnson" w:date="2022-05-13T09:14:00Z"/>
          <w:rFonts w:eastAsia="Arial" w:cs="Arial"/>
          <w:snapToGrid/>
        </w:rPr>
      </w:pPr>
    </w:p>
    <w:p w14:paraId="10B13EB6" w14:textId="77777777" w:rsidR="00B62CBB" w:rsidRPr="00B254E7" w:rsidRDefault="00B62CBB" w:rsidP="00AB6A8F">
      <w:pPr>
        <w:widowControl/>
        <w:spacing w:line="240" w:lineRule="auto"/>
        <w:ind w:right="-607"/>
        <w:jc w:val="both"/>
        <w:textAlignment w:val="baseline"/>
        <w:rPr>
          <w:ins w:id="138" w:author="Antony Johnson" w:date="2022-05-13T09:14:00Z"/>
          <w:rFonts w:eastAsia="Arial" w:cs="Arial"/>
          <w:snapToGrid/>
        </w:rPr>
      </w:pPr>
    </w:p>
    <w:p w14:paraId="6144518A" w14:textId="34B8FDE4" w:rsidR="00AB6A8F" w:rsidRPr="00C732DA" w:rsidRDefault="00AB6A8F" w:rsidP="00AB6A8F">
      <w:pPr>
        <w:pStyle w:val="Level1Text"/>
        <w:rPr>
          <w:ins w:id="139" w:author="Antony Johnson" w:date="2022-05-13T09:14:00Z"/>
          <w:color w:val="auto"/>
        </w:rPr>
      </w:pPr>
      <w:ins w:id="140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</w:t>
        </w:r>
        <w:r>
          <w:rPr>
            <w:color w:val="auto"/>
          </w:rPr>
          <w:t>4</w:t>
        </w:r>
        <w:r w:rsidRPr="00C732DA">
          <w:rPr>
            <w:color w:val="auto"/>
          </w:rPr>
          <w:tab/>
        </w:r>
        <w:r>
          <w:rPr>
            <w:color w:val="auto"/>
            <w:u w:val="single"/>
          </w:rPr>
          <w:t>REPORTING OF THE GB NETS SYSTEM STATE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141" w:name="_Toc83215516"/>
        <w:r>
          <w:rPr>
            <w:color w:val="auto"/>
          </w:rPr>
          <w:instrText>OC4.4</w:instrText>
        </w:r>
        <w:r w:rsidRPr="00C732DA">
          <w:rPr>
            <w:color w:val="auto"/>
          </w:rPr>
          <w:instrText xml:space="preserve">   </w:instrText>
        </w:r>
        <w:r>
          <w:rPr>
            <w:color w:val="auto"/>
          </w:rPr>
          <w:instrText>REPORTING OF THE GB NETS SYSTEM STATE</w:instrText>
        </w:r>
        <w:bookmarkEnd w:id="141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p w14:paraId="2A160A75" w14:textId="07842D3E" w:rsidR="00FD48D0" w:rsidRDefault="00AB6A8F" w:rsidP="000C328E">
      <w:pPr>
        <w:widowControl/>
        <w:spacing w:line="240" w:lineRule="auto"/>
        <w:ind w:left="1418" w:right="-607" w:hanging="1418"/>
        <w:jc w:val="both"/>
        <w:textAlignment w:val="baseline"/>
        <w:rPr>
          <w:ins w:id="142" w:author="Antony Johnson" w:date="2022-05-18T13:28:00Z"/>
        </w:rPr>
      </w:pPr>
      <w:ins w:id="143" w:author="Antony Johnson" w:date="2022-05-13T09:14:00Z">
        <w:r w:rsidRPr="00B254E7">
          <w:rPr>
            <w:rFonts w:eastAsia="Arial" w:cs="Arial"/>
            <w:iCs/>
            <w:snapToGrid/>
          </w:rPr>
          <w:t xml:space="preserve">OC4.4.1 </w:t>
        </w:r>
        <w:r>
          <w:rPr>
            <w:rFonts w:eastAsia="Arial" w:cs="Arial"/>
            <w:iCs/>
            <w:snapToGrid/>
          </w:rPr>
          <w:tab/>
        </w:r>
      </w:ins>
      <w:ins w:id="144" w:author="Antony Johnson" w:date="2022-05-18T13:28:00Z">
        <w:r w:rsidR="00FD48D0">
          <w:rPr>
            <w:b/>
            <w:bCs/>
          </w:rPr>
          <w:t>The Company</w:t>
        </w:r>
        <w:r w:rsidR="00FD48D0">
          <w:t xml:space="preserve"> shall inform at least the following stakeholders of the </w:t>
        </w:r>
        <w:r w:rsidR="00FD48D0" w:rsidRPr="00B35F8E">
          <w:rPr>
            <w:b/>
            <w:bCs/>
          </w:rPr>
          <w:t>GB NETS System State</w:t>
        </w:r>
        <w:r w:rsidR="00FD48D0" w:rsidRPr="00355728">
          <w:rPr>
            <w:rFonts w:eastAsia="Arial" w:cs="Arial"/>
            <w:snapToGrid/>
          </w:rPr>
          <w:t xml:space="preserve"> </w:t>
        </w:r>
        <w:r w:rsidR="00FD48D0">
          <w:rPr>
            <w:rFonts w:eastAsia="Arial" w:cs="Arial"/>
            <w:snapToGrid/>
          </w:rPr>
          <w:t>in emergency, blackout or restoration s</w:t>
        </w:r>
      </w:ins>
      <w:ins w:id="145" w:author="Antony Johnson" w:date="2022-05-27T13:44:00Z">
        <w:r w:rsidR="00E45E4D">
          <w:rPr>
            <w:rFonts w:eastAsia="Arial" w:cs="Arial"/>
            <w:snapToGrid/>
          </w:rPr>
          <w:t>tate</w:t>
        </w:r>
      </w:ins>
      <w:ins w:id="146" w:author="Antony Johnson" w:date="2022-05-27T16:52:00Z">
        <w:r w:rsidR="00152117">
          <w:rPr>
            <w:rFonts w:eastAsia="Arial" w:cs="Arial"/>
            <w:snapToGrid/>
          </w:rPr>
          <w:t>s</w:t>
        </w:r>
      </w:ins>
      <w:ins w:id="147" w:author="Antony Johnson" w:date="2022-05-18T13:28:00Z">
        <w:r w:rsidR="00FD48D0">
          <w:t>:</w:t>
        </w:r>
      </w:ins>
    </w:p>
    <w:p w14:paraId="2A9BE7A6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48" w:author="Antony Johnson" w:date="2022-05-18T13:28:00Z"/>
        </w:rPr>
      </w:pPr>
    </w:p>
    <w:p w14:paraId="3A12872C" w14:textId="72BE3DB2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49" w:author="Antony Johnson" w:date="2022-05-18T13:28:00Z"/>
          <w:rFonts w:eastAsia="Arial" w:cs="Arial"/>
          <w:iCs/>
          <w:snapToGrid/>
        </w:rPr>
      </w:pPr>
      <w:ins w:id="150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151" w:author="Antony Johnson" w:date="2022-05-20T16:18:00Z">
        <w:r w:rsidR="0080246A" w:rsidRPr="00A85C43">
          <w:rPr>
            <w:rFonts w:eastAsia="Arial" w:cs="Arial"/>
            <w:b/>
            <w:bCs/>
            <w:iCs/>
            <w:snapToGrid/>
          </w:rPr>
          <w:t>Network Operators</w:t>
        </w:r>
        <w:r w:rsidR="0080246A">
          <w:rPr>
            <w:rFonts w:eastAsia="Arial" w:cs="Arial"/>
            <w:iCs/>
            <w:snapToGrid/>
          </w:rPr>
          <w:t xml:space="preserve"> with a direct connection to the </w:t>
        </w:r>
        <w:r w:rsidR="0080246A" w:rsidRPr="00A85C43">
          <w:rPr>
            <w:rFonts w:eastAsia="Arial" w:cs="Arial"/>
            <w:b/>
            <w:bCs/>
            <w:iCs/>
            <w:snapToGrid/>
          </w:rPr>
          <w:t>Transmission System</w:t>
        </w:r>
      </w:ins>
      <w:ins w:id="152" w:author="Antony Johnson" w:date="2022-05-18T13:28:00Z">
        <w:r>
          <w:rPr>
            <w:rFonts w:eastAsia="Arial" w:cs="Arial"/>
            <w:iCs/>
            <w:snapToGrid/>
          </w:rPr>
          <w:t>;</w:t>
        </w:r>
      </w:ins>
    </w:p>
    <w:p w14:paraId="73D881D7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3" w:author="Antony Johnson" w:date="2022-05-18T13:28:00Z"/>
          <w:rFonts w:eastAsia="Arial" w:cs="Arial"/>
          <w:iCs/>
          <w:snapToGrid/>
        </w:rPr>
      </w:pPr>
    </w:p>
    <w:p w14:paraId="53FA13A9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4" w:author="Antony Johnson" w:date="2022-05-18T13:28:00Z"/>
        </w:rPr>
      </w:pPr>
      <w:ins w:id="155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 xml:space="preserve">(ii) </w:t>
        </w:r>
        <w:r w:rsidRPr="00DF6557">
          <w:rPr>
            <w:b/>
            <w:bCs/>
          </w:rPr>
          <w:t>Defence Service Providers</w:t>
        </w:r>
        <w:r>
          <w:t>;</w:t>
        </w:r>
      </w:ins>
    </w:p>
    <w:p w14:paraId="3BD10C4B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6" w:author="Antony Johnson" w:date="2022-05-18T13:28:00Z"/>
        </w:rPr>
      </w:pPr>
    </w:p>
    <w:p w14:paraId="5DD1612D" w14:textId="068E9166" w:rsidR="00FD48D0" w:rsidRPr="00DF6557" w:rsidRDefault="00FD48D0" w:rsidP="00D74615">
      <w:pPr>
        <w:widowControl/>
        <w:spacing w:line="240" w:lineRule="auto"/>
        <w:ind w:left="1701" w:right="-607" w:hanging="283"/>
        <w:jc w:val="both"/>
        <w:textAlignment w:val="baseline"/>
        <w:rPr>
          <w:ins w:id="157" w:author="Antony Johnson" w:date="2022-05-18T13:28:00Z"/>
          <w:rFonts w:eastAsia="Arial" w:cs="Arial"/>
          <w:snapToGrid/>
          <w:u w:val="single"/>
        </w:rPr>
      </w:pPr>
      <w:ins w:id="158" w:author="Antony Johnson" w:date="2022-05-18T13:28:00Z">
        <w:r>
          <w:rPr>
            <w:rFonts w:eastAsia="Arial" w:cs="Arial"/>
            <w:iCs/>
            <w:snapToGrid/>
          </w:rPr>
          <w:t xml:space="preserve">(iii) </w:t>
        </w:r>
      </w:ins>
      <w:ins w:id="159" w:author="Antony Johnson" w:date="2022-05-27T13:49:00Z">
        <w:r w:rsidR="003A0C8D">
          <w:rPr>
            <w:rFonts w:eastAsia="Arial" w:cs="Arial"/>
            <w:iCs/>
            <w:snapToGrid/>
          </w:rPr>
          <w:t xml:space="preserve">Parties identified in Appendix A of the </w:t>
        </w:r>
        <w:r w:rsidR="003A0C8D" w:rsidRPr="00342252">
          <w:rPr>
            <w:rFonts w:eastAsia="Arial" w:cs="Arial"/>
            <w:b/>
            <w:bCs/>
            <w:iCs/>
            <w:snapToGrid/>
          </w:rPr>
          <w:t>System Restoration Plan</w:t>
        </w:r>
        <w:r w:rsidR="003A0C8D">
          <w:rPr>
            <w:rFonts w:eastAsia="Arial" w:cs="Arial"/>
            <w:iCs/>
            <w:snapToGrid/>
          </w:rPr>
          <w:t xml:space="preserve"> </w:t>
        </w:r>
        <w:r w:rsidR="00BF104F">
          <w:rPr>
            <w:u w:val="single"/>
          </w:rPr>
          <w:t xml:space="preserve">as </w:t>
        </w:r>
      </w:ins>
      <w:ins w:id="160" w:author="Antony Johnson" w:date="2022-05-18T13:28:00Z">
        <w:r w:rsidRPr="00DF6557">
          <w:rPr>
            <w:u w:val="single"/>
          </w:rPr>
          <w:t>SGUs</w:t>
        </w:r>
      </w:ins>
      <w:ins w:id="161" w:author="Antony Johnson" w:date="2022-05-20T16:24:00Z">
        <w:r w:rsidR="00A85C43">
          <w:t xml:space="preserve"> </w:t>
        </w:r>
      </w:ins>
      <w:ins w:id="162" w:author="Antony Johnson" w:date="2022-05-18T13:28:00Z">
        <w:r w:rsidRPr="00DF6557">
          <w:rPr>
            <w:u w:val="single"/>
          </w:rPr>
          <w:t xml:space="preserve">and to </w:t>
        </w:r>
        <w:r w:rsidRPr="00156924">
          <w:rPr>
            <w:b/>
            <w:bCs/>
            <w:u w:val="single"/>
          </w:rPr>
          <w:t>Restoration Service Providers</w:t>
        </w:r>
        <w:r w:rsidRPr="00DF6557">
          <w:rPr>
            <w:rFonts w:eastAsia="Arial" w:cs="Arial"/>
            <w:snapToGrid/>
            <w:u w:val="single"/>
          </w:rPr>
          <w:t>;</w:t>
        </w:r>
        <w:r>
          <w:rPr>
            <w:rFonts w:eastAsia="Arial" w:cs="Arial"/>
            <w:snapToGrid/>
            <w:u w:val="single"/>
          </w:rPr>
          <w:t xml:space="preserve"> and</w:t>
        </w:r>
      </w:ins>
    </w:p>
    <w:p w14:paraId="4489E393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63" w:author="Antony Johnson" w:date="2022-05-18T13:28:00Z"/>
        </w:rPr>
      </w:pPr>
    </w:p>
    <w:p w14:paraId="78EC4B47" w14:textId="77777777" w:rsidR="00FD48D0" w:rsidRPr="00DF6557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64" w:author="Antony Johnson" w:date="2022-05-18T13:28:00Z"/>
          <w:rFonts w:eastAsia="Arial" w:cs="Arial"/>
          <w:snapToGrid/>
          <w:u w:val="single"/>
        </w:rPr>
      </w:pPr>
      <w:ins w:id="165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 xml:space="preserve">(iv) </w:t>
        </w:r>
        <w:r>
          <w:rPr>
            <w:u w:val="single"/>
          </w:rPr>
          <w:t xml:space="preserve">The </w:t>
        </w:r>
        <w:r w:rsidRPr="00156924">
          <w:rPr>
            <w:b/>
            <w:bCs/>
            <w:u w:val="single"/>
          </w:rPr>
          <w:t>Authority</w:t>
        </w:r>
        <w:r>
          <w:rPr>
            <w:rFonts w:eastAsia="Arial" w:cs="Arial"/>
            <w:snapToGrid/>
            <w:u w:val="single"/>
          </w:rPr>
          <w:t>,</w:t>
        </w:r>
      </w:ins>
    </w:p>
    <w:p w14:paraId="50336E2B" w14:textId="1C10CA92" w:rsidR="00FD48D0" w:rsidRDefault="00FD48D0" w:rsidP="00AB6A8F">
      <w:pPr>
        <w:spacing w:before="120"/>
        <w:ind w:left="1418" w:hanging="1418"/>
        <w:jc w:val="both"/>
        <w:rPr>
          <w:ins w:id="166" w:author="Antony Johnson" w:date="2022-05-18T13:27:00Z"/>
          <w:rFonts w:eastAsia="Arial" w:cs="Arial"/>
          <w:iCs/>
          <w:snapToGrid/>
        </w:rPr>
      </w:pPr>
    </w:p>
    <w:p w14:paraId="14F8F653" w14:textId="4DA24396" w:rsidR="00AB6A8F" w:rsidRPr="00B254E7" w:rsidRDefault="00FD48D0" w:rsidP="00AB6A8F">
      <w:pPr>
        <w:spacing w:before="120"/>
        <w:ind w:left="1418" w:hanging="1418"/>
        <w:jc w:val="both"/>
        <w:rPr>
          <w:ins w:id="167" w:author="Antony Johnson" w:date="2022-05-13T09:14:00Z"/>
          <w:rFonts w:eastAsia="Arial" w:cs="Arial"/>
          <w:iCs/>
          <w:snapToGrid/>
        </w:rPr>
      </w:pPr>
      <w:ins w:id="168" w:author="Antony Johnson" w:date="2022-05-18T13:28:00Z">
        <w:r>
          <w:rPr>
            <w:rFonts w:eastAsia="Arial" w:cs="Arial"/>
            <w:iCs/>
            <w:snapToGrid/>
          </w:rPr>
          <w:t>O</w:t>
        </w:r>
      </w:ins>
      <w:ins w:id="169" w:author="Antony Johnson" w:date="2022-05-18T13:27:00Z">
        <w:r>
          <w:rPr>
            <w:rFonts w:eastAsia="Arial" w:cs="Arial"/>
            <w:iCs/>
            <w:snapToGrid/>
          </w:rPr>
          <w:t>C4.4.2</w:t>
        </w:r>
      </w:ins>
      <w:ins w:id="170" w:author="Antony Johnson" w:date="2022-05-18T13:28:00Z">
        <w:r>
          <w:rPr>
            <w:rFonts w:eastAsia="Arial" w:cs="Arial"/>
            <w:iCs/>
            <w:snapToGrid/>
          </w:rPr>
          <w:tab/>
        </w:r>
      </w:ins>
      <w:ins w:id="171" w:author="Antony Johnson" w:date="2022-05-13T09:17:00Z">
        <w:r w:rsidR="00AC059F">
          <w:rPr>
            <w:b/>
            <w:bCs/>
          </w:rPr>
          <w:t>The Company</w:t>
        </w:r>
        <w:r w:rsidR="00AC059F">
          <w:t xml:space="preserve"> shall ensure that any changes to the </w:t>
        </w:r>
        <w:r w:rsidR="00AC059F">
          <w:rPr>
            <w:b/>
            <w:bCs/>
          </w:rPr>
          <w:t>GB NETS System State</w:t>
        </w:r>
        <w:r w:rsidR="00AC059F">
          <w:t xml:space="preserve"> either entering or leaving the </w:t>
        </w:r>
        <w:del w:id="172" w:author="Creighton, Alan" w:date="2022-05-30T10:03:00Z">
          <w:r w:rsidR="00AC059F" w:rsidDel="00480D89">
            <w:delText>‘</w:delText>
          </w:r>
        </w:del>
        <w:r w:rsidR="00AC059F">
          <w:t>emergency</w:t>
        </w:r>
        <w:del w:id="173" w:author="Creighton, Alan" w:date="2022-05-30T10:03:00Z">
          <w:r w:rsidR="00AC059F" w:rsidDel="00480D89">
            <w:delText>’</w:delText>
          </w:r>
        </w:del>
        <w:r w:rsidR="00AC059F">
          <w:t xml:space="preserve">, </w:t>
        </w:r>
        <w:del w:id="174" w:author="Creighton, Alan" w:date="2022-05-30T10:03:00Z">
          <w:r w:rsidR="00AC059F" w:rsidDel="00480D89">
            <w:delText>‘</w:delText>
          </w:r>
        </w:del>
        <w:r w:rsidR="00AC059F">
          <w:t>blackout</w:t>
        </w:r>
        <w:del w:id="175" w:author="Creighton, Alan" w:date="2022-05-30T10:03:00Z">
          <w:r w:rsidR="00AC059F" w:rsidDel="00480D89">
            <w:delText>’</w:delText>
          </w:r>
        </w:del>
        <w:r w:rsidR="00AC059F">
          <w:t xml:space="preserve"> or </w:t>
        </w:r>
        <w:del w:id="176" w:author="Creighton, Alan" w:date="2022-05-30T10:03:00Z">
          <w:r w:rsidR="00AC059F" w:rsidDel="00480D89">
            <w:delText>‘</w:delText>
          </w:r>
        </w:del>
        <w:r w:rsidR="00AC059F">
          <w:t>restoration</w:t>
        </w:r>
        <w:del w:id="177" w:author="Creighton, Alan" w:date="2022-05-30T10:03:00Z">
          <w:r w:rsidR="00AC059F" w:rsidDel="00480D89">
            <w:delText>’</w:delText>
          </w:r>
        </w:del>
        <w:r w:rsidR="00AC059F">
          <w:t xml:space="preserve"> states are reported </w:t>
        </w:r>
      </w:ins>
      <w:ins w:id="178" w:author="Graham, Garth" w:date="2022-05-16T08:46:00Z">
        <w:r w:rsidR="0058612E">
          <w:rPr>
            <w:color w:val="FF0000"/>
          </w:rPr>
          <w:t xml:space="preserve">to stakeholders </w:t>
        </w:r>
      </w:ins>
      <w:ins w:id="179" w:author="Graham, Garth" w:date="2022-05-16T08:47:00Z">
        <w:r w:rsidR="0058612E">
          <w:rPr>
            <w:color w:val="FF0000"/>
          </w:rPr>
          <w:t>without undue delay</w:t>
        </w:r>
      </w:ins>
      <w:ins w:id="180" w:author="Antony Johnson" w:date="2022-05-13T09:17:00Z">
        <w:r w:rsidR="00AC059F">
          <w:t xml:space="preserve"> following a change in st</w:t>
        </w:r>
      </w:ins>
      <w:ins w:id="181" w:author="Antony Johnson" w:date="2022-05-27T13:52:00Z">
        <w:r w:rsidR="007E2ACA">
          <w:t>ate</w:t>
        </w:r>
      </w:ins>
      <w:ins w:id="182" w:author="Antony Johnson" w:date="2022-05-13T09:17:00Z">
        <w:r w:rsidR="00AC059F">
          <w:t>.</w:t>
        </w:r>
      </w:ins>
    </w:p>
    <w:p w14:paraId="2E0E83CD" w14:textId="04EF633A" w:rsidR="00AB6A8F" w:rsidRPr="00B254E7" w:rsidRDefault="00AB6A8F" w:rsidP="00AB6A8F">
      <w:pPr>
        <w:spacing w:before="120"/>
        <w:ind w:left="1418" w:hanging="1418"/>
        <w:jc w:val="both"/>
        <w:rPr>
          <w:ins w:id="183" w:author="Antony Johnson" w:date="2022-05-13T09:14:00Z"/>
          <w:rFonts w:eastAsia="Arial" w:cs="Arial"/>
          <w:iCs/>
          <w:snapToGrid/>
        </w:rPr>
      </w:pPr>
      <w:ins w:id="184" w:author="Antony Johnson" w:date="2022-05-13T09:14:00Z">
        <w:r w:rsidRPr="00B254E7">
          <w:rPr>
            <w:rFonts w:eastAsia="Arial" w:cs="Arial"/>
            <w:iCs/>
            <w:snapToGrid/>
          </w:rPr>
          <w:t xml:space="preserve">OC4.4.2 </w:t>
        </w:r>
        <w:r>
          <w:rPr>
            <w:rFonts w:eastAsia="Arial" w:cs="Arial"/>
            <w:iCs/>
            <w:snapToGrid/>
          </w:rPr>
          <w:tab/>
        </w:r>
      </w:ins>
      <w:ins w:id="185" w:author="Antony Johnson" w:date="2022-05-13T09:18:00Z">
        <w:r w:rsidR="00893EBC">
          <w:t xml:space="preserve">The format of such a message will include, but is not limited to, the current </w:t>
        </w:r>
        <w:r w:rsidR="00893EBC">
          <w:rPr>
            <w:b/>
            <w:bCs/>
          </w:rPr>
          <w:t>GB NETS System State</w:t>
        </w:r>
        <w:r w:rsidR="00893EBC">
          <w:t xml:space="preserve"> and the time at which the change in the stat</w:t>
        </w:r>
      </w:ins>
      <w:ins w:id="186" w:author="Antony Johnson" w:date="2022-05-27T13:53:00Z">
        <w:r w:rsidR="00F940D1">
          <w:t xml:space="preserve">e </w:t>
        </w:r>
      </w:ins>
      <w:ins w:id="187" w:author="Antony Johnson" w:date="2022-05-13T09:18:00Z">
        <w:r w:rsidR="00893EBC">
          <w:t>took place.</w:t>
        </w:r>
      </w:ins>
    </w:p>
    <w:p w14:paraId="7DE32B68" w14:textId="044D546F" w:rsidR="00AB6A8F" w:rsidRDefault="00AB6A8F" w:rsidP="00AB6A8F">
      <w:pPr>
        <w:spacing w:before="120"/>
        <w:ind w:left="1418" w:hanging="1418"/>
        <w:jc w:val="both"/>
        <w:rPr>
          <w:ins w:id="188" w:author="Graham, Garth" w:date="2022-05-16T10:21:00Z"/>
        </w:rPr>
      </w:pPr>
      <w:ins w:id="189" w:author="Antony Johnson" w:date="2022-05-13T09:14:00Z">
        <w:r w:rsidRPr="00B254E7">
          <w:rPr>
            <w:rFonts w:eastAsia="Arial" w:cs="Arial"/>
          </w:rPr>
          <w:t xml:space="preserve">OC4.4.3 </w:t>
        </w:r>
        <w:r>
          <w:rPr>
            <w:rFonts w:eastAsia="Arial" w:cs="Arial"/>
          </w:rPr>
          <w:tab/>
        </w:r>
      </w:ins>
      <w:ins w:id="190" w:author="Antony Johnson" w:date="2022-05-13T09:18:00Z">
        <w:r w:rsidR="004859B6">
          <w:t xml:space="preserve">The reporting of the </w:t>
        </w:r>
        <w:r w:rsidR="004859B6">
          <w:rPr>
            <w:b/>
            <w:bCs/>
          </w:rPr>
          <w:t>GB NETS System State</w:t>
        </w:r>
        <w:r w:rsidR="004859B6">
          <w:t xml:space="preserve"> will be carried out by means of messages inputted by </w:t>
        </w:r>
        <w:r w:rsidR="004859B6">
          <w:rPr>
            <w:b/>
            <w:bCs/>
          </w:rPr>
          <w:t>The Company</w:t>
        </w:r>
        <w:r w:rsidR="004859B6">
          <w:t xml:space="preserve"> to the system warnings webpage of the </w:t>
        </w:r>
        <w:r w:rsidR="004859B6">
          <w:rPr>
            <w:b/>
            <w:bCs/>
          </w:rPr>
          <w:t>Balancing Mechanism Reporting Service</w:t>
        </w:r>
        <w:r w:rsidR="004859B6">
          <w:t xml:space="preserve"> (</w:t>
        </w:r>
        <w:r w:rsidR="004859B6">
          <w:rPr>
            <w:b/>
            <w:bCs/>
          </w:rPr>
          <w:t>BMRS</w:t>
        </w:r>
        <w:r w:rsidR="004859B6">
          <w:t>).</w:t>
        </w:r>
      </w:ins>
    </w:p>
    <w:p w14:paraId="25ACDF92" w14:textId="77777777" w:rsidR="00B62A7C" w:rsidRPr="00B254E7" w:rsidRDefault="00B62A7C" w:rsidP="00AB6A8F">
      <w:pPr>
        <w:spacing w:before="120"/>
        <w:ind w:left="1418" w:hanging="1418"/>
        <w:jc w:val="both"/>
        <w:rPr>
          <w:ins w:id="191" w:author="Antony Johnson" w:date="2022-05-13T09:14:00Z"/>
          <w:rFonts w:eastAsia="Arial" w:cs="Arial"/>
        </w:rPr>
      </w:pPr>
    </w:p>
    <w:p w14:paraId="0F05301E" w14:textId="2BF25AA3" w:rsidR="00AB6A8F" w:rsidRDefault="00B62A7C" w:rsidP="00AB6A8F">
      <w:pPr>
        <w:rPr>
          <w:ins w:id="192" w:author="Graham, Garth" w:date="2022-05-16T10:29:00Z"/>
          <w:u w:val="single"/>
        </w:rPr>
      </w:pPr>
      <w:ins w:id="193" w:author="Graham, Garth" w:date="2022-05-16T10:21:00Z">
        <w:r>
          <w:t>OC4</w:t>
        </w:r>
        <w:r w:rsidRPr="00C732DA">
          <w:t>.</w:t>
        </w:r>
        <w:r>
          <w:t>5</w:t>
        </w:r>
        <w:r w:rsidRPr="00C732DA">
          <w:tab/>
        </w:r>
        <w:r>
          <w:rPr>
            <w:u w:val="single"/>
          </w:rPr>
          <w:t xml:space="preserve">REPORTING OF </w:t>
        </w:r>
      </w:ins>
      <w:ins w:id="194" w:author="Graham, Garth" w:date="2022-05-16T10:29:00Z">
        <w:r w:rsidR="007E32B9">
          <w:rPr>
            <w:u w:val="single"/>
          </w:rPr>
          <w:t>OPERATIONAL INFORMATION</w:t>
        </w:r>
      </w:ins>
      <w:ins w:id="195" w:author="Antony Johnson" w:date="2022-05-27T16:52:00Z">
        <w:r w:rsidR="004636D1">
          <w:rPr>
            <w:u w:val="single"/>
          </w:rPr>
          <w:t xml:space="preserve"> </w:t>
        </w:r>
      </w:ins>
      <w:ins w:id="196" w:author="Graham, Garth" w:date="2022-05-16T10:40:00Z">
        <w:r w:rsidR="007E32B9">
          <w:rPr>
            <w:u w:val="single"/>
          </w:rPr>
          <w:t xml:space="preserve">ONLY </w:t>
        </w:r>
      </w:ins>
      <w:ins w:id="197" w:author="Graham, Garth" w:date="2022-05-16T10:29:00Z">
        <w:r w:rsidR="007E32B9">
          <w:rPr>
            <w:u w:val="single"/>
          </w:rPr>
          <w:t>RELEVANT</w:t>
        </w:r>
      </w:ins>
      <w:ins w:id="198" w:author="Antony Johnson" w:date="2022-05-27T16:52:00Z">
        <w:r w:rsidR="004636D1">
          <w:rPr>
            <w:u w:val="single"/>
          </w:rPr>
          <w:t xml:space="preserve"> TO </w:t>
        </w:r>
      </w:ins>
      <w:ins w:id="199" w:author="Graham, Garth" w:date="2022-05-16T10:29:00Z">
        <w:r w:rsidR="00CC34A9">
          <w:rPr>
            <w:u w:val="single"/>
          </w:rPr>
          <w:t>N</w:t>
        </w:r>
      </w:ins>
      <w:ins w:id="200" w:author="Antony Johnson" w:date="2022-05-23T11:47:00Z">
        <w:r w:rsidR="009C7F0F">
          <w:rPr>
            <w:u w:val="single"/>
          </w:rPr>
          <w:t xml:space="preserve">ETWORK </w:t>
        </w:r>
      </w:ins>
      <w:ins w:id="201" w:author="Graham, Garth" w:date="2022-05-16T10:29:00Z">
        <w:r w:rsidR="00CC34A9">
          <w:rPr>
            <w:u w:val="single"/>
          </w:rPr>
          <w:t>O</w:t>
        </w:r>
      </w:ins>
      <w:ins w:id="202" w:author="Antony Johnson" w:date="2022-05-23T11:47:00Z">
        <w:r w:rsidR="009C7F0F">
          <w:rPr>
            <w:u w:val="single"/>
          </w:rPr>
          <w:t>PERATOR</w:t>
        </w:r>
      </w:ins>
      <w:ins w:id="203" w:author="Antony Johnson" w:date="2022-05-27T16:53:00Z">
        <w:r w:rsidR="004636D1">
          <w:rPr>
            <w:u w:val="single"/>
          </w:rPr>
          <w:t>S</w:t>
        </w:r>
      </w:ins>
      <w:ins w:id="204" w:author="Graham, Garth" w:date="2022-05-16T10:29:00Z">
        <w:r w:rsidR="00CC34A9">
          <w:rPr>
            <w:u w:val="single"/>
          </w:rPr>
          <w:t xml:space="preserve"> </w:t>
        </w:r>
      </w:ins>
    </w:p>
    <w:p w14:paraId="394647A8" w14:textId="5837C894" w:rsidR="00D12EA9" w:rsidRDefault="00D12EA9" w:rsidP="00AB6A8F">
      <w:pPr>
        <w:rPr>
          <w:ins w:id="205" w:author="Graham, Garth" w:date="2022-05-16T10:29:00Z"/>
          <w:u w:val="single"/>
        </w:rPr>
      </w:pPr>
    </w:p>
    <w:p w14:paraId="78D1ECDE" w14:textId="4D3D42FE" w:rsidR="00D12EA9" w:rsidRDefault="00D12EA9" w:rsidP="00D12EA9">
      <w:pPr>
        <w:spacing w:before="120"/>
        <w:ind w:left="1418" w:hanging="1418"/>
        <w:jc w:val="both"/>
        <w:rPr>
          <w:ins w:id="206" w:author="Graham, Garth" w:date="2022-05-16T10:31:00Z"/>
        </w:rPr>
      </w:pPr>
      <w:ins w:id="207" w:author="Graham, Garth" w:date="2022-05-16T10:29:00Z">
        <w:r w:rsidRPr="00B254E7">
          <w:rPr>
            <w:rFonts w:eastAsia="Arial" w:cs="Arial"/>
            <w:iCs/>
            <w:snapToGrid/>
          </w:rPr>
          <w:t>OC4.</w:t>
        </w:r>
      </w:ins>
      <w:ins w:id="208" w:author="Graham, Garth" w:date="2022-05-16T10:35:00Z">
        <w:r w:rsidR="005A039C">
          <w:rPr>
            <w:rFonts w:eastAsia="Arial" w:cs="Arial"/>
            <w:iCs/>
            <w:snapToGrid/>
          </w:rPr>
          <w:t>5</w:t>
        </w:r>
      </w:ins>
      <w:ins w:id="209" w:author="Graham, Garth" w:date="2022-05-16T10:29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210" w:author="Graham, Garth" w:date="2022-05-16T10:34:00Z">
        <w:r w:rsidR="005A039C" w:rsidRPr="003E0513">
          <w:t>During the emergency, blackout or restoration states,</w:t>
        </w:r>
        <w:r w:rsidR="005A039C" w:rsidRPr="003E0513">
          <w:rPr>
            <w:i/>
            <w:iCs/>
            <w:u w:val="single"/>
          </w:rPr>
          <w:t xml:space="preserve"> </w:t>
        </w:r>
      </w:ins>
      <w:ins w:id="211" w:author="Graham, Garth" w:date="2022-05-16T10:29:00Z">
        <w:r>
          <w:rPr>
            <w:b/>
            <w:bCs/>
          </w:rPr>
          <w:t>The Company</w:t>
        </w:r>
        <w:r>
          <w:t xml:space="preserve"> shall ensure that </w:t>
        </w:r>
      </w:ins>
      <w:ins w:id="212" w:author="Graham, Garth" w:date="2022-05-16T10:45:00Z">
        <w:r w:rsidR="00717813">
          <w:t xml:space="preserve">at least </w:t>
        </w:r>
      </w:ins>
      <w:ins w:id="213" w:author="Graham, Garth" w:date="2022-05-16T10:31:00Z">
        <w:r w:rsidR="00480CD0">
          <w:t xml:space="preserve">the following items of information </w:t>
        </w:r>
      </w:ins>
      <w:ins w:id="214" w:author="Antony Johnson" w:date="2022-05-27T16:54:00Z">
        <w:r w:rsidR="004636D1">
          <w:t>are</w:t>
        </w:r>
      </w:ins>
      <w:ins w:id="215" w:author="Graham, Garth" w:date="2022-05-16T10:29:00Z">
        <w:r>
          <w:t xml:space="preserve"> reported </w:t>
        </w:r>
        <w:r>
          <w:rPr>
            <w:color w:val="FF0000"/>
          </w:rPr>
          <w:t xml:space="preserve">to </w:t>
        </w:r>
      </w:ins>
      <w:ins w:id="216" w:author="Antony Johnson" w:date="2022-05-20T16:27:00Z">
        <w:r w:rsidR="003E0513" w:rsidRPr="003E0513">
          <w:rPr>
            <w:b/>
            <w:bCs/>
            <w:color w:val="FF0000"/>
          </w:rPr>
          <w:t>Network Operators</w:t>
        </w:r>
      </w:ins>
      <w:ins w:id="217" w:author="Graham, Garth" w:date="2022-05-16T10:29:00Z">
        <w:r>
          <w:rPr>
            <w:color w:val="FF0000"/>
          </w:rPr>
          <w:t xml:space="preserve"> without undue delay</w:t>
        </w:r>
      </w:ins>
      <w:ins w:id="218" w:author="Graham, Garth" w:date="2022-05-16T10:31:00Z">
        <w:r w:rsidR="00480CD0">
          <w:t>:</w:t>
        </w:r>
      </w:ins>
    </w:p>
    <w:p w14:paraId="73DA6DD7" w14:textId="77777777" w:rsidR="00480CD0" w:rsidRDefault="00480CD0" w:rsidP="00D12EA9">
      <w:pPr>
        <w:spacing w:before="120"/>
        <w:ind w:left="1418" w:hanging="1418"/>
        <w:jc w:val="both"/>
        <w:rPr>
          <w:ins w:id="219" w:author="Graham, Garth" w:date="2022-05-16T10:31:00Z"/>
        </w:rPr>
      </w:pPr>
    </w:p>
    <w:p w14:paraId="6B8BB98C" w14:textId="6F3BDCBD" w:rsidR="00480CD0" w:rsidRPr="00480CD0" w:rsidRDefault="00480CD0" w:rsidP="006C24C6">
      <w:pPr>
        <w:widowControl/>
        <w:spacing w:line="240" w:lineRule="auto"/>
        <w:ind w:left="2268" w:right="-607" w:hanging="828"/>
        <w:jc w:val="both"/>
        <w:textAlignment w:val="baseline"/>
        <w:rPr>
          <w:ins w:id="220" w:author="Graham, Garth" w:date="2022-05-16T10:31:00Z"/>
          <w:rFonts w:eastAsia="Arial" w:cs="Arial"/>
          <w:snapToGrid/>
        </w:rPr>
      </w:pPr>
      <w:ins w:id="221" w:author="Graham, Garth" w:date="2022-05-16T10:31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222" w:author="Antony Johnson" w:date="2022-05-20T16:29:00Z">
        <w:r w:rsidR="006C24C6">
          <w:rPr>
            <w:rFonts w:eastAsia="Arial" w:cs="Arial"/>
            <w:iCs/>
            <w:snapToGrid/>
          </w:rPr>
          <w:tab/>
        </w:r>
      </w:ins>
      <w:ins w:id="223" w:author="Graham, Garth" w:date="2022-05-16T10:31:00Z">
        <w:r w:rsidRPr="003E0513">
          <w:t xml:space="preserve">the limits of </w:t>
        </w:r>
      </w:ins>
      <w:ins w:id="224" w:author="Antony Johnson" w:date="2022-05-20T16:27:00Z">
        <w:r w:rsidR="003E0513" w:rsidRPr="006C24C6">
          <w:rPr>
            <w:b/>
            <w:bCs/>
          </w:rPr>
          <w:t>A</w:t>
        </w:r>
      </w:ins>
      <w:ins w:id="225" w:author="Graham, Garth" w:date="2022-05-16T10:31:00Z">
        <w:r w:rsidRPr="006C24C6">
          <w:rPr>
            <w:b/>
            <w:bCs/>
          </w:rPr>
          <w:t xml:space="preserve">ctive </w:t>
        </w:r>
      </w:ins>
      <w:ins w:id="226" w:author="Antony Johnson" w:date="2022-05-20T16:27:00Z">
        <w:r w:rsidR="003E0513" w:rsidRPr="006C24C6">
          <w:rPr>
            <w:b/>
            <w:bCs/>
          </w:rPr>
          <w:t>Power</w:t>
        </w:r>
        <w:r w:rsidR="003E0513">
          <w:t xml:space="preserve"> </w:t>
        </w:r>
      </w:ins>
      <w:ins w:id="227" w:author="Graham, Garth" w:date="2022-05-16T10:31:00Z">
        <w:r w:rsidRPr="003E0513">
          <w:t xml:space="preserve">and </w:t>
        </w:r>
      </w:ins>
      <w:ins w:id="228" w:author="Antony Johnson" w:date="2022-05-20T16:28:00Z">
        <w:r w:rsidR="003E0513" w:rsidRPr="006C24C6">
          <w:rPr>
            <w:b/>
            <w:bCs/>
          </w:rPr>
          <w:t>R</w:t>
        </w:r>
      </w:ins>
      <w:ins w:id="229" w:author="Graham, Garth" w:date="2022-05-16T10:31:00Z">
        <w:r w:rsidRPr="006C24C6">
          <w:rPr>
            <w:b/>
            <w:bCs/>
          </w:rPr>
          <w:t xml:space="preserve">eactive </w:t>
        </w:r>
      </w:ins>
      <w:ins w:id="230" w:author="Antony Johnson" w:date="2022-05-20T16:28:00Z">
        <w:r w:rsidR="003E0513" w:rsidRPr="006C24C6">
          <w:rPr>
            <w:b/>
            <w:bCs/>
          </w:rPr>
          <w:t>P</w:t>
        </w:r>
      </w:ins>
      <w:ins w:id="231" w:author="Graham, Garth" w:date="2022-05-16T10:31:00Z">
        <w:r w:rsidRPr="006C24C6">
          <w:rPr>
            <w:b/>
            <w:bCs/>
          </w:rPr>
          <w:t>ower</w:t>
        </w:r>
        <w:r w:rsidRPr="003E0513">
          <w:t>, block loading</w:t>
        </w:r>
      </w:ins>
      <w:ins w:id="232" w:author="Antony Johnson" w:date="2022-05-27T14:09:00Z">
        <w:r w:rsidR="00234A38">
          <w:t xml:space="preserve"> </w:t>
        </w:r>
      </w:ins>
      <w:ins w:id="233" w:author="Antony Johnson" w:date="2022-05-27T14:10:00Z">
        <w:r w:rsidR="00234A38">
          <w:t xml:space="preserve">to be made </w:t>
        </w:r>
        <w:r w:rsidR="009F4D68">
          <w:t>available</w:t>
        </w:r>
      </w:ins>
      <w:ins w:id="234" w:author="Graham, Garth" w:date="2022-05-16T10:31:00Z">
        <w:r w:rsidRPr="003E0513">
          <w:t xml:space="preserve">, </w:t>
        </w:r>
      </w:ins>
      <w:ins w:id="235" w:author="Antony Johnson" w:date="2022-05-27T14:10:00Z">
        <w:r w:rsidR="009F4D68">
          <w:t xml:space="preserve">transformer </w:t>
        </w:r>
      </w:ins>
      <w:ins w:id="236" w:author="Graham, Garth" w:date="2022-05-16T10:31:00Z">
        <w:r w:rsidRPr="003E0513">
          <w:t xml:space="preserve">tap and circuit breaker position at </w:t>
        </w:r>
      </w:ins>
      <w:ins w:id="237" w:author="Antony Johnson" w:date="2022-05-20T16:28:00Z">
        <w:r w:rsidR="006C24C6" w:rsidRPr="006C24C6">
          <w:rPr>
            <w:b/>
            <w:bCs/>
          </w:rPr>
          <w:t>C</w:t>
        </w:r>
      </w:ins>
      <w:ins w:id="238" w:author="Graham, Garth" w:date="2022-05-16T10:31:00Z">
        <w:r w:rsidRPr="006C24C6">
          <w:rPr>
            <w:b/>
            <w:bCs/>
          </w:rPr>
          <w:t xml:space="preserve">onnection </w:t>
        </w:r>
      </w:ins>
      <w:ins w:id="239" w:author="Antony Johnson" w:date="2022-05-20T16:28:00Z">
        <w:r w:rsidR="006C24C6" w:rsidRPr="006C24C6">
          <w:rPr>
            <w:b/>
            <w:bCs/>
          </w:rPr>
          <w:t>P</w:t>
        </w:r>
      </w:ins>
      <w:ins w:id="240" w:author="Graham, Garth" w:date="2022-05-16T10:31:00Z">
        <w:r w:rsidRPr="006C24C6">
          <w:rPr>
            <w:b/>
            <w:bCs/>
          </w:rPr>
          <w:t>oints</w:t>
        </w:r>
        <w:r w:rsidRPr="00480CD0">
          <w:rPr>
            <w:rFonts w:eastAsia="Arial" w:cs="Arial"/>
            <w:snapToGrid/>
          </w:rPr>
          <w:t>;</w:t>
        </w:r>
      </w:ins>
    </w:p>
    <w:p w14:paraId="6A5A1AB4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41" w:author="Graham, Garth" w:date="2022-05-16T10:31:00Z"/>
          <w:rFonts w:eastAsia="Arial" w:cs="Arial"/>
          <w:iCs/>
          <w:snapToGrid/>
        </w:rPr>
      </w:pPr>
    </w:p>
    <w:p w14:paraId="1DBF6C7F" w14:textId="423FE982" w:rsidR="00480CD0" w:rsidRDefault="00480CD0" w:rsidP="00371AED">
      <w:pPr>
        <w:widowControl/>
        <w:spacing w:line="240" w:lineRule="auto"/>
        <w:ind w:left="2268" w:right="-607" w:hanging="850"/>
        <w:jc w:val="both"/>
        <w:textAlignment w:val="baseline"/>
        <w:rPr>
          <w:ins w:id="242" w:author="Graham, Garth" w:date="2022-05-16T10:31:00Z"/>
        </w:rPr>
      </w:pPr>
      <w:ins w:id="243" w:author="Graham, Garth" w:date="2022-05-16T10:31:00Z">
        <w:r>
          <w:rPr>
            <w:rFonts w:eastAsia="Arial" w:cs="Arial"/>
            <w:iCs/>
            <w:snapToGrid/>
          </w:rPr>
          <w:t>(ii)</w:t>
        </w:r>
      </w:ins>
      <w:ins w:id="244" w:author="Antony Johnson" w:date="2022-05-20T16:30:00Z">
        <w:r w:rsidR="00371AED">
          <w:rPr>
            <w:rFonts w:eastAsia="Arial" w:cs="Arial"/>
            <w:iCs/>
            <w:snapToGrid/>
          </w:rPr>
          <w:tab/>
        </w:r>
      </w:ins>
      <w:ins w:id="245" w:author="Graham, Garth" w:date="2022-05-16T10:32:00Z">
        <w:r w:rsidRPr="003E0513">
          <w:t xml:space="preserve">the information on the current and planned status of </w:t>
        </w:r>
      </w:ins>
      <w:ins w:id="246" w:author="Antony Johnson" w:date="2022-05-20T16:46:00Z">
        <w:r w:rsidR="00F70701" w:rsidRPr="00F70701">
          <w:rPr>
            <w:b/>
            <w:bCs/>
          </w:rPr>
          <w:t>User’s</w:t>
        </w:r>
        <w:r w:rsidR="00F70701">
          <w:t xml:space="preserve"> </w:t>
        </w:r>
      </w:ins>
      <w:ins w:id="247" w:author="Antony Johnson" w:date="2022-05-27T14:11:00Z">
        <w:r w:rsidR="00B04588" w:rsidRPr="00D242E2">
          <w:rPr>
            <w:b/>
            <w:bCs/>
          </w:rPr>
          <w:t xml:space="preserve">Plant </w:t>
        </w:r>
        <w:r w:rsidR="00B04588">
          <w:t xml:space="preserve">and </w:t>
        </w:r>
        <w:r w:rsidR="00B04588" w:rsidRPr="00D242E2">
          <w:rPr>
            <w:b/>
            <w:bCs/>
          </w:rPr>
          <w:t>Apparatus</w:t>
        </w:r>
        <w:r w:rsidR="00B04588">
          <w:t xml:space="preserve"> </w:t>
        </w:r>
      </w:ins>
      <w:ins w:id="248" w:author="Graham, Garth" w:date="2022-05-16T10:32:00Z">
        <w:r w:rsidRPr="003E0513">
          <w:t xml:space="preserve"> connected to the </w:t>
        </w:r>
      </w:ins>
      <w:ins w:id="249" w:author="Antony Johnson" w:date="2022-05-20T16:31:00Z">
        <w:r w:rsidR="00371AED" w:rsidRPr="00371AED">
          <w:rPr>
            <w:b/>
            <w:bCs/>
          </w:rPr>
          <w:t>Network Operator’s System</w:t>
        </w:r>
      </w:ins>
      <w:ins w:id="250" w:author="Antony Johnson" w:date="2022-05-20T16:46:00Z">
        <w:r w:rsidR="00F70701">
          <w:t xml:space="preserve"> where that information is available</w:t>
        </w:r>
      </w:ins>
      <w:ins w:id="251" w:author="Antony Johnson" w:date="2022-05-27T14:13:00Z">
        <w:r w:rsidR="00D242E2">
          <w:t xml:space="preserve"> to </w:t>
        </w:r>
        <w:r w:rsidR="00D242E2" w:rsidRPr="00D242E2">
          <w:rPr>
            <w:b/>
            <w:bCs/>
          </w:rPr>
          <w:t>The Company</w:t>
        </w:r>
      </w:ins>
      <w:ins w:id="252" w:author="Graham, Garth" w:date="2022-05-16T10:31:00Z">
        <w:r>
          <w:t>;</w:t>
        </w:r>
      </w:ins>
      <w:ins w:id="253" w:author="Graham, Garth" w:date="2022-05-16T10:32:00Z">
        <w:r>
          <w:t xml:space="preserve"> and</w:t>
        </w:r>
      </w:ins>
    </w:p>
    <w:p w14:paraId="53B1F656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54" w:author="Graham, Garth" w:date="2022-05-16T10:31:00Z"/>
        </w:rPr>
      </w:pPr>
    </w:p>
    <w:p w14:paraId="6D4435E7" w14:textId="728EF6F1" w:rsidR="00480CD0" w:rsidRPr="0056048B" w:rsidRDefault="00480CD0" w:rsidP="008E2FF3">
      <w:pPr>
        <w:widowControl/>
        <w:spacing w:line="240" w:lineRule="auto"/>
        <w:ind w:left="2268" w:right="-607" w:hanging="850"/>
        <w:jc w:val="both"/>
        <w:textAlignment w:val="baseline"/>
        <w:rPr>
          <w:ins w:id="255" w:author="Graham, Garth" w:date="2022-05-16T10:31:00Z"/>
          <w:rFonts w:eastAsia="Arial" w:cs="Arial"/>
          <w:snapToGrid/>
          <w:u w:val="single"/>
        </w:rPr>
      </w:pPr>
      <w:ins w:id="256" w:author="Graham, Garth" w:date="2022-05-16T10:31:00Z">
        <w:r>
          <w:rPr>
            <w:rFonts w:eastAsia="Arial" w:cs="Arial"/>
            <w:iCs/>
            <w:snapToGrid/>
          </w:rPr>
          <w:t xml:space="preserve">(iii) </w:t>
        </w:r>
      </w:ins>
      <w:ins w:id="257" w:author="Antony Johnson" w:date="2022-05-20T16:32:00Z">
        <w:r w:rsidR="00371AED">
          <w:rPr>
            <w:rFonts w:eastAsia="Arial" w:cs="Arial"/>
            <w:iCs/>
            <w:snapToGrid/>
          </w:rPr>
          <w:tab/>
        </w:r>
      </w:ins>
      <w:ins w:id="258" w:author="Graham, Garth" w:date="2022-05-16T10:32:00Z">
        <w:r w:rsidRPr="003E0513">
          <w:t xml:space="preserve">all necessary information </w:t>
        </w:r>
      </w:ins>
      <w:ins w:id="259" w:author="Antony Johnson" w:date="2022-05-27T14:13:00Z">
        <w:r w:rsidR="008E2FF3">
          <w:t xml:space="preserve">that may require the </w:t>
        </w:r>
        <w:r w:rsidR="008E2FF3" w:rsidRPr="004636D1">
          <w:rPr>
            <w:b/>
            <w:bCs/>
          </w:rPr>
          <w:t>Network Operator</w:t>
        </w:r>
        <w:r w:rsidR="008E2FF3">
          <w:t xml:space="preserve"> to co-ordinate</w:t>
        </w:r>
      </w:ins>
      <w:ins w:id="260" w:author="Graham, Garth" w:date="2022-05-16T10:32:00Z">
        <w:r w:rsidRPr="003E0513">
          <w:t xml:space="preserve"> with </w:t>
        </w:r>
      </w:ins>
      <w:ins w:id="261" w:author="Antony Johnson" w:date="2022-05-27T14:14:00Z">
        <w:r w:rsidR="008E2FF3">
          <w:t xml:space="preserve">an </w:t>
        </w:r>
      </w:ins>
      <w:ins w:id="262" w:author="Antony Johnson" w:date="2022-05-20T16:32:00Z">
        <w:r w:rsidR="00371AED" w:rsidRPr="00371AED">
          <w:rPr>
            <w:b/>
            <w:bCs/>
          </w:rPr>
          <w:t>Embedded User</w:t>
        </w:r>
      </w:ins>
      <w:ins w:id="263" w:author="Antony Johnson" w:date="2022-05-27T14:14:00Z">
        <w:r w:rsidR="008E2FF3">
          <w:rPr>
            <w:b/>
            <w:bCs/>
          </w:rPr>
          <w:t>(</w:t>
        </w:r>
      </w:ins>
      <w:ins w:id="264" w:author="Antony Johnson" w:date="2022-05-20T16:32:00Z">
        <w:r w:rsidR="00371AED" w:rsidRPr="00371AED">
          <w:rPr>
            <w:b/>
            <w:bCs/>
          </w:rPr>
          <w:t>s</w:t>
        </w:r>
      </w:ins>
      <w:ins w:id="265" w:author="Antony Johnson" w:date="2022-05-27T14:14:00Z">
        <w:r w:rsidR="008E2FF3">
          <w:rPr>
            <w:b/>
            <w:bCs/>
          </w:rPr>
          <w:t>)</w:t>
        </w:r>
      </w:ins>
      <w:ins w:id="266" w:author="Graham, Garth" w:date="2022-05-16T10:32:00Z">
        <w:r>
          <w:rPr>
            <w:rFonts w:eastAsia="Arial" w:cs="Arial"/>
            <w:snapToGrid/>
            <w:u w:val="single"/>
          </w:rPr>
          <w:t>.</w:t>
        </w:r>
      </w:ins>
    </w:p>
    <w:p w14:paraId="6CD4D800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67" w:author="Graham, Garth" w:date="2022-05-16T10:31:00Z"/>
        </w:rPr>
      </w:pPr>
    </w:p>
    <w:p w14:paraId="09BFA39B" w14:textId="17F42A8E" w:rsidR="00480CD0" w:rsidRDefault="00480CD0" w:rsidP="00D12EA9">
      <w:pPr>
        <w:spacing w:before="120"/>
        <w:ind w:left="1418" w:hanging="1418"/>
        <w:jc w:val="both"/>
        <w:rPr>
          <w:ins w:id="268" w:author="Graham, Garth" w:date="2022-05-16T10:31:00Z"/>
          <w:rFonts w:eastAsia="Arial" w:cs="Arial"/>
          <w:iCs/>
          <w:snapToGrid/>
        </w:rPr>
      </w:pPr>
    </w:p>
    <w:p w14:paraId="7D638DE9" w14:textId="6380411D" w:rsidR="005A039C" w:rsidRDefault="005A039C" w:rsidP="004636D1">
      <w:pPr>
        <w:ind w:left="1276" w:hanging="1276"/>
        <w:rPr>
          <w:ins w:id="269" w:author="Graham, Garth" w:date="2022-05-16T10:35:00Z"/>
          <w:u w:val="single"/>
        </w:rPr>
      </w:pPr>
      <w:ins w:id="270" w:author="Graham, Garth" w:date="2022-05-16T10:35:00Z">
        <w:r>
          <w:t>OC4</w:t>
        </w:r>
        <w:r w:rsidRPr="00C732DA">
          <w:t>.</w:t>
        </w:r>
        <w:r>
          <w:t>6</w:t>
        </w:r>
        <w:r w:rsidRPr="00C732DA">
          <w:tab/>
        </w:r>
        <w:r>
          <w:rPr>
            <w:u w:val="single"/>
          </w:rPr>
          <w:t xml:space="preserve">REPORTING OF </w:t>
        </w:r>
        <w:r w:rsidR="00771846">
          <w:rPr>
            <w:u w:val="single"/>
          </w:rPr>
          <w:t>OPERATIONAL INFORMATION</w:t>
        </w:r>
      </w:ins>
      <w:r w:rsidR="00771846">
        <w:rPr>
          <w:color w:val="FF0000"/>
        </w:rPr>
        <w:t xml:space="preserve"> </w:t>
      </w:r>
      <w:ins w:id="271" w:author="Graham, Garth" w:date="2022-05-16T10:35:00Z">
        <w:r w:rsidR="00771846">
          <w:rPr>
            <w:u w:val="single"/>
          </w:rPr>
          <w:t>RELEVANT</w:t>
        </w:r>
      </w:ins>
      <w:ins w:id="272" w:author="Antony Johnson" w:date="2022-05-27T16:54:00Z">
        <w:r w:rsidR="004636D1">
          <w:rPr>
            <w:color w:val="FF0000"/>
          </w:rPr>
          <w:t xml:space="preserve"> TO </w:t>
        </w:r>
      </w:ins>
      <w:ins w:id="273" w:author="Graham, Garth" w:date="2022-05-16T10:39:00Z">
        <w:r w:rsidR="00E829A7">
          <w:rPr>
            <w:color w:val="FF0000"/>
          </w:rPr>
          <w:t>DEFENCE SERVICE PROVIDER</w:t>
        </w:r>
      </w:ins>
      <w:ins w:id="274" w:author="Creighton, Alan" w:date="2022-05-27T12:17:00Z">
        <w:r w:rsidR="00771846">
          <w:rPr>
            <w:color w:val="FF0000"/>
          </w:rPr>
          <w:t>S</w:t>
        </w:r>
      </w:ins>
      <w:ins w:id="275" w:author="Graham, Garth" w:date="2022-05-16T10:35:00Z">
        <w:r w:rsidR="00E829A7">
          <w:rPr>
            <w:u w:val="single"/>
          </w:rPr>
          <w:t xml:space="preserve"> </w:t>
        </w:r>
      </w:ins>
    </w:p>
    <w:p w14:paraId="6F481828" w14:textId="77777777" w:rsidR="005A039C" w:rsidRDefault="005A039C" w:rsidP="005A039C">
      <w:pPr>
        <w:rPr>
          <w:ins w:id="276" w:author="Graham, Garth" w:date="2022-05-16T10:35:00Z"/>
          <w:u w:val="single"/>
        </w:rPr>
      </w:pPr>
    </w:p>
    <w:p w14:paraId="562220EF" w14:textId="208B01DC" w:rsidR="00771846" w:rsidRDefault="005A039C" w:rsidP="005A039C">
      <w:pPr>
        <w:spacing w:before="120"/>
        <w:ind w:left="1418" w:hanging="1418"/>
        <w:jc w:val="both"/>
        <w:rPr>
          <w:ins w:id="277" w:author="Creighton, Alan" w:date="2022-05-27T12:18:00Z"/>
          <w:color w:val="FF0000"/>
        </w:rPr>
      </w:pPr>
      <w:ins w:id="278" w:author="Graham, Garth" w:date="2022-05-16T10:35:00Z">
        <w:r w:rsidRPr="00B254E7">
          <w:rPr>
            <w:rFonts w:eastAsia="Arial" w:cs="Arial"/>
            <w:iCs/>
            <w:snapToGrid/>
          </w:rPr>
          <w:t>OC4.</w:t>
        </w:r>
        <w:r>
          <w:rPr>
            <w:rFonts w:eastAsia="Arial" w:cs="Arial"/>
            <w:iCs/>
            <w:snapToGrid/>
          </w:rPr>
          <w:t>6</w:t>
        </w:r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  <w:r w:rsidRPr="0056048B">
          <w:t>During the emergency, blackout or restoration states,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279" w:author="Graham, Garth" w:date="2022-05-16T10:45:00Z">
        <w:r w:rsidR="00717813">
          <w:t xml:space="preserve">at least </w:t>
        </w:r>
      </w:ins>
      <w:ins w:id="280" w:author="Graham, Garth" w:date="2022-05-16T10:35:00Z">
        <w:r>
          <w:t xml:space="preserve">the following information </w:t>
        </w:r>
      </w:ins>
      <w:ins w:id="281" w:author="Graham, Garth" w:date="2022-05-16T10:37:00Z">
        <w:r>
          <w:t>is</w:t>
        </w:r>
      </w:ins>
      <w:ins w:id="282" w:author="Graham, Garth" w:date="2022-05-16T10:35:00Z">
        <w:r>
          <w:t xml:space="preserve"> reported </w:t>
        </w:r>
        <w:r>
          <w:rPr>
            <w:color w:val="FF0000"/>
          </w:rPr>
          <w:t xml:space="preserve">to </w:t>
        </w:r>
        <w:r w:rsidRPr="00371AED">
          <w:rPr>
            <w:b/>
            <w:bCs/>
            <w:color w:val="FF0000"/>
          </w:rPr>
          <w:t>Def</w:t>
        </w:r>
      </w:ins>
      <w:ins w:id="283" w:author="Graham, Garth" w:date="2022-05-16T10:36:00Z">
        <w:r w:rsidRPr="00371AED">
          <w:rPr>
            <w:b/>
            <w:bCs/>
            <w:color w:val="FF0000"/>
          </w:rPr>
          <w:t>ence Service Providers</w:t>
        </w:r>
      </w:ins>
      <w:ins w:id="284" w:author="Graham, Garth" w:date="2022-05-16T10:35:00Z">
        <w:r>
          <w:rPr>
            <w:color w:val="FF0000"/>
          </w:rPr>
          <w:t xml:space="preserve"> </w:t>
        </w:r>
        <w:r>
          <w:t xml:space="preserve">as soon as is reasonably practicable </w:t>
        </w:r>
        <w:r>
          <w:rPr>
            <w:color w:val="FF0000"/>
          </w:rPr>
          <w:t>and without undue delay</w:t>
        </w:r>
      </w:ins>
      <w:ins w:id="285" w:author="Creighton, Alan" w:date="2022-05-30T10:06:00Z">
        <w:r w:rsidR="00480D89">
          <w:rPr>
            <w:color w:val="FF0000"/>
          </w:rPr>
          <w:t>:</w:t>
        </w:r>
      </w:ins>
    </w:p>
    <w:p w14:paraId="3BD3A1C1" w14:textId="5F614CF7" w:rsidR="005A039C" w:rsidRDefault="005A039C" w:rsidP="00B64CEE">
      <w:pPr>
        <w:pStyle w:val="ListParagraph"/>
        <w:numPr>
          <w:ilvl w:val="0"/>
          <w:numId w:val="25"/>
        </w:numPr>
        <w:spacing w:before="120"/>
        <w:jc w:val="both"/>
        <w:rPr>
          <w:ins w:id="286" w:author="Graham, Garth" w:date="2022-05-16T10:35:00Z"/>
        </w:rPr>
      </w:pPr>
      <w:ins w:id="287" w:author="Graham, Garth" w:date="2022-05-16T10:37:00Z">
        <w:del w:id="288" w:author="Creighton, Alan" w:date="2022-05-30T10:06:00Z">
          <w:r w:rsidRPr="008E2FF3" w:rsidDel="00480D89">
            <w:delText>,</w:delText>
          </w:r>
        </w:del>
        <w:r w:rsidR="00F954C9" w:rsidRPr="008E2FF3">
          <w:t>information regarding</w:t>
        </w:r>
      </w:ins>
      <w:ins w:id="289" w:author="Graham, Garth" w:date="2022-05-16T10:36:00Z">
        <w:r w:rsidRPr="008E2FF3">
          <w:t xml:space="preserve"> the</w:t>
        </w:r>
      </w:ins>
      <w:ins w:id="290" w:author="Graham, Garth" w:date="2022-05-16T10:35:00Z">
        <w:r>
          <w:t xml:space="preserve"> </w:t>
        </w:r>
      </w:ins>
      <w:ins w:id="291" w:author="Graham, Garth" w:date="2022-05-16T10:36:00Z">
        <w:r w:rsidRPr="00371AED">
          <w:t xml:space="preserve">scheduled measures that require participation of </w:t>
        </w:r>
      </w:ins>
      <w:ins w:id="292" w:author="Antony Johnson" w:date="2022-05-20T16:33:00Z">
        <w:r w:rsidR="00371AED" w:rsidRPr="008E2FF3">
          <w:rPr>
            <w:b/>
            <w:bCs/>
          </w:rPr>
          <w:t>D</w:t>
        </w:r>
      </w:ins>
      <w:ins w:id="293" w:author="Graham, Garth" w:date="2022-05-16T10:36:00Z">
        <w:r w:rsidRPr="008E2FF3">
          <w:rPr>
            <w:b/>
            <w:bCs/>
          </w:rPr>
          <w:t xml:space="preserve">efence </w:t>
        </w:r>
      </w:ins>
      <w:ins w:id="294" w:author="Antony Johnson" w:date="2022-05-20T16:33:00Z">
        <w:r w:rsidR="00371AED" w:rsidRPr="008E2FF3">
          <w:rPr>
            <w:b/>
            <w:bCs/>
          </w:rPr>
          <w:t>S</w:t>
        </w:r>
      </w:ins>
      <w:ins w:id="295" w:author="Graham, Garth" w:date="2022-05-16T10:36:00Z">
        <w:r w:rsidRPr="008E2FF3">
          <w:rPr>
            <w:b/>
            <w:bCs/>
          </w:rPr>
          <w:t xml:space="preserve">ervice </w:t>
        </w:r>
      </w:ins>
      <w:ins w:id="296" w:author="Antony Johnson" w:date="2022-05-20T16:33:00Z">
        <w:r w:rsidR="00371AED" w:rsidRPr="008E2FF3">
          <w:rPr>
            <w:b/>
            <w:bCs/>
          </w:rPr>
          <w:t>P</w:t>
        </w:r>
      </w:ins>
      <w:ins w:id="297" w:author="Graham, Garth" w:date="2022-05-16T10:36:00Z">
        <w:r w:rsidRPr="008E2FF3">
          <w:rPr>
            <w:b/>
            <w:bCs/>
          </w:rPr>
          <w:t>roviders</w:t>
        </w:r>
      </w:ins>
      <w:ins w:id="298" w:author="Graham, Garth" w:date="2022-05-16T10:35:00Z">
        <w:r w:rsidRPr="005A039C">
          <w:t>:</w:t>
        </w:r>
      </w:ins>
    </w:p>
    <w:p w14:paraId="40F14041" w14:textId="77777777" w:rsidR="005A039C" w:rsidRDefault="005A039C" w:rsidP="005A039C">
      <w:pPr>
        <w:spacing w:before="120"/>
        <w:ind w:left="1418" w:hanging="1418"/>
        <w:jc w:val="both"/>
        <w:rPr>
          <w:ins w:id="299" w:author="Graham, Garth" w:date="2022-05-16T10:35:00Z"/>
        </w:rPr>
      </w:pPr>
    </w:p>
    <w:p w14:paraId="71973990" w14:textId="524C0828" w:rsidR="00F954C9" w:rsidRDefault="00F954C9" w:rsidP="00A34320">
      <w:pPr>
        <w:ind w:left="1418" w:hanging="1418"/>
        <w:rPr>
          <w:ins w:id="300" w:author="Graham, Garth" w:date="2022-05-16T10:38:00Z"/>
          <w:u w:val="single"/>
        </w:rPr>
      </w:pPr>
      <w:ins w:id="301" w:author="Graham, Garth" w:date="2022-05-16T10:38:00Z">
        <w:r>
          <w:t>OC4</w:t>
        </w:r>
        <w:r w:rsidRPr="00C732DA">
          <w:t>.</w:t>
        </w:r>
      </w:ins>
      <w:ins w:id="302" w:author="Graham, Garth" w:date="2022-05-16T10:42:00Z">
        <w:r w:rsidR="004C0EEE">
          <w:t>7</w:t>
        </w:r>
      </w:ins>
      <w:ins w:id="303" w:author="Graham, Garth" w:date="2022-05-16T10:38:00Z">
        <w:r w:rsidRPr="00C732DA">
          <w:tab/>
        </w:r>
        <w:r>
          <w:rPr>
            <w:u w:val="single"/>
          </w:rPr>
          <w:t xml:space="preserve">REPORTING OF </w:t>
        </w:r>
      </w:ins>
      <w:ins w:id="304" w:author="Creighton, Alan" w:date="2022-05-27T12:20:00Z">
        <w:r w:rsidR="00771846">
          <w:rPr>
            <w:u w:val="single"/>
          </w:rPr>
          <w:t xml:space="preserve">OPERATIONAL INFORMATION RELEVANT TO </w:t>
        </w:r>
      </w:ins>
      <w:ins w:id="305" w:author="Antony Johnson" w:date="2022-05-20T16:35:00Z">
        <w:r w:rsidR="00A34320">
          <w:rPr>
            <w:u w:val="single"/>
          </w:rPr>
          <w:t>NETWORK OPERATOR</w:t>
        </w:r>
      </w:ins>
      <w:ins w:id="306" w:author="Creighton, Alan" w:date="2022-05-27T12:20:00Z">
        <w:r w:rsidR="00771846">
          <w:rPr>
            <w:u w:val="single"/>
          </w:rPr>
          <w:t>S</w:t>
        </w:r>
      </w:ins>
      <w:ins w:id="307" w:author="Graham, Garth" w:date="2022-05-16T10:40:00Z">
        <w:r w:rsidR="003A75C3">
          <w:rPr>
            <w:u w:val="single"/>
          </w:rPr>
          <w:t xml:space="preserve">, </w:t>
        </w:r>
      </w:ins>
      <w:ins w:id="308" w:author="Antony Johnson" w:date="2022-05-20T16:36:00Z">
        <w:r w:rsidR="00A34320">
          <w:rPr>
            <w:u w:val="single"/>
          </w:rPr>
          <w:t>USER</w:t>
        </w:r>
      </w:ins>
      <w:ins w:id="309" w:author="Graham, Garth" w:date="2022-05-16T10:40:00Z">
        <w:r w:rsidR="003A75C3">
          <w:rPr>
            <w:u w:val="single"/>
          </w:rPr>
          <w:t xml:space="preserve"> </w:t>
        </w:r>
        <w:r w:rsidR="004C0EEE">
          <w:rPr>
            <w:u w:val="single"/>
          </w:rPr>
          <w:t>AND</w:t>
        </w:r>
        <w:r w:rsidR="003A75C3">
          <w:rPr>
            <w:u w:val="single"/>
          </w:rPr>
          <w:t xml:space="preserve"> RESTORATION </w:t>
        </w:r>
        <w:r w:rsidR="004C0EEE">
          <w:rPr>
            <w:u w:val="single"/>
          </w:rPr>
          <w:t>SERVICE PROVIDER</w:t>
        </w:r>
      </w:ins>
      <w:ins w:id="310" w:author="Creighton, Alan" w:date="2022-05-27T12:20:00Z">
        <w:r w:rsidR="00771846">
          <w:rPr>
            <w:u w:val="single"/>
          </w:rPr>
          <w:t>S</w:t>
        </w:r>
      </w:ins>
      <w:ins w:id="311" w:author="Graham, Garth" w:date="2022-05-16T10:38:00Z">
        <w:r>
          <w:rPr>
            <w:u w:val="single"/>
          </w:rPr>
          <w:t xml:space="preserve"> </w:t>
        </w:r>
      </w:ins>
    </w:p>
    <w:p w14:paraId="51882AB8" w14:textId="77777777" w:rsidR="00F954C9" w:rsidRDefault="00F954C9" w:rsidP="00F954C9">
      <w:pPr>
        <w:rPr>
          <w:ins w:id="312" w:author="Graham, Garth" w:date="2022-05-16T10:38:00Z"/>
          <w:u w:val="single"/>
        </w:rPr>
      </w:pPr>
    </w:p>
    <w:p w14:paraId="6FDBB3C6" w14:textId="73561CED" w:rsidR="00F954C9" w:rsidRDefault="00F954C9" w:rsidP="00F954C9">
      <w:pPr>
        <w:spacing w:before="120"/>
        <w:ind w:left="1418" w:hanging="1418"/>
        <w:jc w:val="both"/>
        <w:rPr>
          <w:ins w:id="313" w:author="Graham, Garth" w:date="2022-05-16T10:38:00Z"/>
        </w:rPr>
      </w:pPr>
      <w:ins w:id="314" w:author="Graham, Garth" w:date="2022-05-16T10:38:00Z">
        <w:r w:rsidRPr="00B254E7">
          <w:rPr>
            <w:rFonts w:eastAsia="Arial" w:cs="Arial"/>
            <w:iCs/>
            <w:snapToGrid/>
          </w:rPr>
          <w:t>OC4.</w:t>
        </w:r>
      </w:ins>
      <w:ins w:id="315" w:author="Graham, Garth" w:date="2022-05-16T10:42:00Z">
        <w:r w:rsidR="004C0EEE">
          <w:rPr>
            <w:rFonts w:eastAsia="Arial" w:cs="Arial"/>
            <w:iCs/>
            <w:snapToGrid/>
          </w:rPr>
          <w:t>7</w:t>
        </w:r>
      </w:ins>
      <w:ins w:id="316" w:author="Graham, Garth" w:date="2022-05-16T10:38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  <w:r w:rsidRPr="0056048B">
          <w:t>During the emergency, blackout or restoration states,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317" w:author="Graham, Garth" w:date="2022-05-16T10:45:00Z">
        <w:r w:rsidR="00717813">
          <w:t xml:space="preserve">at least </w:t>
        </w:r>
      </w:ins>
      <w:ins w:id="318" w:author="Graham, Garth" w:date="2022-05-16T10:38:00Z">
        <w:r>
          <w:t xml:space="preserve">the following items of information are reported </w:t>
        </w:r>
        <w:r>
          <w:rPr>
            <w:color w:val="FF0000"/>
          </w:rPr>
          <w:t xml:space="preserve">to </w:t>
        </w:r>
        <w:r w:rsidRPr="000649D0">
          <w:rPr>
            <w:b/>
            <w:bCs/>
            <w:color w:val="FF0000"/>
          </w:rPr>
          <w:t>N</w:t>
        </w:r>
      </w:ins>
      <w:ins w:id="319" w:author="Antony Johnson" w:date="2022-05-20T16:37:00Z">
        <w:r w:rsidR="0056683A" w:rsidRPr="000649D0">
          <w:rPr>
            <w:b/>
            <w:bCs/>
            <w:color w:val="FF0000"/>
          </w:rPr>
          <w:t xml:space="preserve">etwork </w:t>
        </w:r>
      </w:ins>
      <w:ins w:id="320" w:author="Graham, Garth" w:date="2022-05-16T10:38:00Z">
        <w:r w:rsidRPr="000649D0">
          <w:rPr>
            <w:b/>
            <w:bCs/>
            <w:color w:val="FF0000"/>
          </w:rPr>
          <w:t>O</w:t>
        </w:r>
      </w:ins>
      <w:ins w:id="321" w:author="Antony Johnson" w:date="2022-05-20T16:37:00Z">
        <w:r w:rsidR="0056683A" w:rsidRPr="000649D0">
          <w:rPr>
            <w:b/>
            <w:bCs/>
            <w:color w:val="FF0000"/>
          </w:rPr>
          <w:t>perator</w:t>
        </w:r>
      </w:ins>
      <w:ins w:id="322" w:author="Graham, Garth" w:date="2022-05-16T10:38:00Z">
        <w:r w:rsidRPr="000649D0">
          <w:rPr>
            <w:b/>
            <w:bCs/>
            <w:color w:val="FF0000"/>
          </w:rPr>
          <w:t>s</w:t>
        </w:r>
      </w:ins>
      <w:ins w:id="323" w:author="Graham, Garth" w:date="2022-05-16T10:40:00Z">
        <w:r w:rsidR="004C0EEE">
          <w:rPr>
            <w:color w:val="FF0000"/>
          </w:rPr>
          <w:t xml:space="preserve">, SGUs </w:t>
        </w:r>
      </w:ins>
      <w:ins w:id="324" w:author="Antony Johnson" w:date="2022-05-20T16:37:00Z">
        <w:r w:rsidR="0056683A">
          <w:rPr>
            <w:color w:val="FF0000"/>
          </w:rPr>
          <w:t xml:space="preserve">as defined </w:t>
        </w:r>
      </w:ins>
      <w:ins w:id="325" w:author="Antony Johnson" w:date="2022-05-20T16:38:00Z">
        <w:r w:rsidR="0056683A">
          <w:rPr>
            <w:color w:val="FF0000"/>
          </w:rPr>
          <w:t>in Ap</w:t>
        </w:r>
        <w:r w:rsidR="000964CF">
          <w:rPr>
            <w:color w:val="FF0000"/>
          </w:rPr>
          <w:t xml:space="preserve">pendix A of the </w:t>
        </w:r>
        <w:r w:rsidR="000964CF" w:rsidRPr="000649D0">
          <w:rPr>
            <w:b/>
            <w:bCs/>
            <w:color w:val="FF0000"/>
          </w:rPr>
          <w:t>System Restoration Plan</w:t>
        </w:r>
        <w:r w:rsidR="000964CF">
          <w:rPr>
            <w:color w:val="FF0000"/>
          </w:rPr>
          <w:t xml:space="preserve"> </w:t>
        </w:r>
      </w:ins>
      <w:ins w:id="326" w:author="Graham, Garth" w:date="2022-05-16T10:40:00Z">
        <w:r w:rsidR="004C0EEE">
          <w:rPr>
            <w:color w:val="FF0000"/>
          </w:rPr>
          <w:t xml:space="preserve">and </w:t>
        </w:r>
      </w:ins>
      <w:ins w:id="327" w:author="Graham, Garth" w:date="2022-05-16T10:41:00Z">
        <w:r w:rsidR="004C0EEE" w:rsidRPr="000649D0">
          <w:rPr>
            <w:b/>
            <w:bCs/>
            <w:color w:val="FF0000"/>
          </w:rPr>
          <w:t>Restoration Service Providers</w:t>
        </w:r>
      </w:ins>
      <w:ins w:id="328" w:author="Graham, Garth" w:date="2022-05-16T10:38:00Z">
        <w:r>
          <w:rPr>
            <w:color w:val="FF0000"/>
          </w:rPr>
          <w:t xml:space="preserve"> </w:t>
        </w:r>
        <w:r>
          <w:t xml:space="preserve">as soon as is reasonably practicable </w:t>
        </w:r>
        <w:r>
          <w:rPr>
            <w:color w:val="FF0000"/>
          </w:rPr>
          <w:t>and without undue delay</w:t>
        </w:r>
        <w:r>
          <w:t>:</w:t>
        </w:r>
      </w:ins>
    </w:p>
    <w:p w14:paraId="5A8CB873" w14:textId="77777777" w:rsidR="00F954C9" w:rsidRDefault="00F954C9" w:rsidP="00F954C9">
      <w:pPr>
        <w:spacing w:before="120"/>
        <w:ind w:left="1418" w:hanging="1418"/>
        <w:jc w:val="both"/>
        <w:rPr>
          <w:ins w:id="329" w:author="Graham, Garth" w:date="2022-05-16T10:38:00Z"/>
        </w:rPr>
      </w:pPr>
    </w:p>
    <w:p w14:paraId="638D07FD" w14:textId="57B89268" w:rsidR="00F954C9" w:rsidRPr="004C0EEE" w:rsidDel="004E1AA1" w:rsidRDefault="00F954C9" w:rsidP="00B64CEE">
      <w:pPr>
        <w:widowControl/>
        <w:spacing w:after="120" w:line="240" w:lineRule="auto"/>
        <w:ind w:left="1701" w:right="-607" w:hanging="261"/>
        <w:jc w:val="both"/>
        <w:textAlignment w:val="baseline"/>
        <w:rPr>
          <w:ins w:id="330" w:author="Graham, Garth" w:date="2022-05-16T10:38:00Z"/>
          <w:del w:id="331" w:author="Antony Johnson" w:date="2022-05-27T14:17:00Z"/>
          <w:rFonts w:eastAsia="Arial" w:cs="Arial"/>
          <w:snapToGrid/>
        </w:rPr>
      </w:pPr>
      <w:ins w:id="332" w:author="Graham, Garth" w:date="2022-05-16T10:38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333" w:author="Graham, Garth" w:date="2022-05-16T10:41:00Z">
        <w:r w:rsidR="004C0EEE" w:rsidRPr="0068712B">
          <w:t xml:space="preserve">the ability and plans to re-energise </w:t>
        </w:r>
      </w:ins>
      <w:ins w:id="334" w:author="Antony Johnson" w:date="2022-05-27T14:17:00Z">
        <w:r w:rsidR="007D7138">
          <w:t xml:space="preserve">parts of the </w:t>
        </w:r>
        <w:r w:rsidR="007D7138" w:rsidRPr="007D7138">
          <w:rPr>
            <w:b/>
            <w:bCs/>
          </w:rPr>
          <w:t>To</w:t>
        </w:r>
      </w:ins>
      <w:ins w:id="335" w:author="Antony Johnson" w:date="2022-05-27T14:18:00Z">
        <w:r w:rsidR="007D7138" w:rsidRPr="007D7138">
          <w:rPr>
            <w:b/>
            <w:bCs/>
          </w:rPr>
          <w:t>tal System</w:t>
        </w:r>
        <w:r w:rsidR="007D7138">
          <w:t xml:space="preserve"> in accordance with the requirements of OC9</w:t>
        </w:r>
        <w:del w:id="336" w:author="Creighton, Alan" w:date="2022-05-30T10:07:00Z">
          <w:r w:rsidR="007D7138" w:rsidDel="00480D89">
            <w:delText>.</w:delText>
          </w:r>
        </w:del>
      </w:ins>
      <w:ins w:id="337" w:author="Graham, Garth" w:date="2022-05-16T10:38:00Z">
        <w:r w:rsidRPr="004C0EEE">
          <w:rPr>
            <w:rFonts w:eastAsia="Arial" w:cs="Arial"/>
            <w:snapToGrid/>
          </w:rPr>
          <w:t>;</w:t>
        </w:r>
      </w:ins>
      <w:ins w:id="338" w:author="Graham, Garth" w:date="2022-05-16T10:41:00Z">
        <w:r w:rsidR="004C0EEE">
          <w:rPr>
            <w:rFonts w:eastAsia="Arial" w:cs="Arial"/>
            <w:snapToGrid/>
          </w:rPr>
          <w:t xml:space="preserve"> and</w:t>
        </w:r>
      </w:ins>
    </w:p>
    <w:p w14:paraId="34786A8C" w14:textId="77777777" w:rsidR="00F954C9" w:rsidRDefault="00F954C9" w:rsidP="00B64CEE">
      <w:pPr>
        <w:widowControl/>
        <w:spacing w:after="120" w:line="240" w:lineRule="auto"/>
        <w:ind w:left="1440" w:right="-607"/>
        <w:jc w:val="both"/>
        <w:textAlignment w:val="baseline"/>
        <w:rPr>
          <w:ins w:id="339" w:author="Graham, Garth" w:date="2022-05-16T10:38:00Z"/>
          <w:rFonts w:eastAsia="Arial" w:cs="Arial"/>
          <w:iCs/>
          <w:snapToGrid/>
        </w:rPr>
      </w:pPr>
    </w:p>
    <w:p w14:paraId="0A9C5D72" w14:textId="6D31DE4D" w:rsidR="00F954C9" w:rsidRDefault="00F954C9" w:rsidP="00F954C9">
      <w:pPr>
        <w:widowControl/>
        <w:spacing w:line="240" w:lineRule="auto"/>
        <w:ind w:left="1440" w:right="-607"/>
        <w:jc w:val="both"/>
        <w:textAlignment w:val="baseline"/>
        <w:rPr>
          <w:ins w:id="340" w:author="Graham, Garth" w:date="2022-05-16T10:38:00Z"/>
        </w:rPr>
      </w:pPr>
      <w:ins w:id="341" w:author="Graham, Garth" w:date="2022-05-16T10:38:00Z">
        <w:r>
          <w:rPr>
            <w:rFonts w:eastAsia="Arial" w:cs="Arial"/>
            <w:iCs/>
            <w:snapToGrid/>
          </w:rPr>
          <w:t xml:space="preserve">(ii) </w:t>
        </w:r>
      </w:ins>
      <w:ins w:id="342" w:author="Graham, Garth" w:date="2022-05-16T10:41:00Z">
        <w:r w:rsidR="004C0EEE" w:rsidRPr="0068712B">
          <w:t>the scheduled measures that require their participation</w:t>
        </w:r>
        <w:r w:rsidR="004C0EEE">
          <w:t>.</w:t>
        </w:r>
      </w:ins>
    </w:p>
    <w:p w14:paraId="2BB99710" w14:textId="77777777" w:rsidR="00F954C9" w:rsidRDefault="00F954C9" w:rsidP="00F954C9">
      <w:pPr>
        <w:widowControl/>
        <w:spacing w:line="240" w:lineRule="auto"/>
        <w:ind w:right="-607"/>
        <w:jc w:val="both"/>
        <w:textAlignment w:val="baseline"/>
        <w:rPr>
          <w:ins w:id="343" w:author="Graham, Garth" w:date="2022-05-16T10:38:00Z"/>
        </w:rPr>
      </w:pPr>
    </w:p>
    <w:p w14:paraId="09E50095" w14:textId="5785F7CA" w:rsidR="00F954C9" w:rsidRPr="0056048B" w:rsidRDefault="00F954C9" w:rsidP="00F954C9">
      <w:pPr>
        <w:widowControl/>
        <w:spacing w:line="240" w:lineRule="auto"/>
        <w:ind w:right="-607"/>
        <w:jc w:val="both"/>
        <w:textAlignment w:val="baseline"/>
        <w:rPr>
          <w:ins w:id="344" w:author="Graham, Garth" w:date="2022-05-16T10:38:00Z"/>
          <w:rFonts w:eastAsia="Arial" w:cs="Arial"/>
          <w:snapToGrid/>
          <w:u w:val="single"/>
        </w:rPr>
      </w:pPr>
    </w:p>
    <w:p w14:paraId="1898BB4F" w14:textId="0735E354" w:rsidR="009A7F5C" w:rsidRDefault="009A7F5C" w:rsidP="0068712B">
      <w:pPr>
        <w:ind w:left="1418" w:hanging="1418"/>
        <w:rPr>
          <w:ins w:id="345" w:author="Graham, Garth" w:date="2022-05-16T10:43:00Z"/>
          <w:u w:val="single"/>
        </w:rPr>
      </w:pPr>
      <w:ins w:id="346" w:author="Graham, Garth" w:date="2022-05-16T10:43:00Z">
        <w:r>
          <w:t>OC4</w:t>
        </w:r>
        <w:r w:rsidRPr="00C732DA">
          <w:t>.</w:t>
        </w:r>
      </w:ins>
      <w:ins w:id="347" w:author="Graham, Garth" w:date="2022-05-16T10:46:00Z">
        <w:r w:rsidR="00E32D95">
          <w:t>8</w:t>
        </w:r>
      </w:ins>
      <w:ins w:id="348" w:author="Graham, Garth" w:date="2022-05-16T10:43:00Z">
        <w:r w:rsidRPr="00C732DA">
          <w:tab/>
        </w:r>
        <w:r>
          <w:rPr>
            <w:u w:val="single"/>
          </w:rPr>
          <w:t xml:space="preserve">REPORTING OF </w:t>
        </w:r>
      </w:ins>
      <w:ins w:id="349" w:author="Antony Johnson" w:date="2022-05-23T11:50:00Z">
        <w:r w:rsidR="003A2BB2">
          <w:rPr>
            <w:u w:val="single"/>
          </w:rPr>
          <w:t>THE COMPANY</w:t>
        </w:r>
      </w:ins>
      <w:ins w:id="350" w:author="Graham, Garth" w:date="2022-05-16T10:43:00Z">
        <w:r>
          <w:rPr>
            <w:u w:val="single"/>
          </w:rPr>
          <w:t xml:space="preserve"> </w:t>
        </w:r>
      </w:ins>
      <w:ins w:id="351" w:author="Graham, Garth" w:date="2022-05-16T10:44:00Z">
        <w:r>
          <w:rPr>
            <w:u w:val="single"/>
          </w:rPr>
          <w:t>AND</w:t>
        </w:r>
      </w:ins>
      <w:ins w:id="352" w:author="Graham, Garth" w:date="2022-05-16T10:43:00Z">
        <w:r>
          <w:rPr>
            <w:u w:val="single"/>
          </w:rPr>
          <w:t xml:space="preserve"> T</w:t>
        </w:r>
      </w:ins>
      <w:ins w:id="353" w:author="Graham, Garth" w:date="2022-05-16T10:44:00Z">
        <w:r>
          <w:rPr>
            <w:u w:val="single"/>
          </w:rPr>
          <w:t>RANSMISSION LICE</w:t>
        </w:r>
      </w:ins>
      <w:ins w:id="354" w:author="Antony Johnson" w:date="2022-05-27T14:22:00Z">
        <w:r w:rsidR="000C7220">
          <w:rPr>
            <w:u w:val="single"/>
          </w:rPr>
          <w:t>N</w:t>
        </w:r>
      </w:ins>
      <w:ins w:id="355" w:author="Graham, Garth" w:date="2022-05-16T10:44:00Z">
        <w:r w:rsidR="00717813">
          <w:rPr>
            <w:u w:val="single"/>
          </w:rPr>
          <w:t>SEE</w:t>
        </w:r>
      </w:ins>
      <w:ins w:id="356" w:author="Graham, Garth" w:date="2022-05-16T10:43:00Z">
        <w:r>
          <w:rPr>
            <w:u w:val="single"/>
          </w:rPr>
          <w:t xml:space="preserve"> ONLY RELEVANT OPERATIONAL INFORMATION</w:t>
        </w:r>
      </w:ins>
    </w:p>
    <w:p w14:paraId="36569221" w14:textId="77777777" w:rsidR="009A7F5C" w:rsidRDefault="009A7F5C" w:rsidP="009A7F5C">
      <w:pPr>
        <w:rPr>
          <w:ins w:id="357" w:author="Graham, Garth" w:date="2022-05-16T10:43:00Z"/>
          <w:u w:val="single"/>
        </w:rPr>
      </w:pPr>
    </w:p>
    <w:p w14:paraId="3230B9F5" w14:textId="30317E6B" w:rsidR="009A7F5C" w:rsidRDefault="009A7F5C" w:rsidP="009A7F5C">
      <w:pPr>
        <w:spacing w:before="120"/>
        <w:ind w:left="1418" w:hanging="1418"/>
        <w:jc w:val="both"/>
        <w:rPr>
          <w:ins w:id="358" w:author="Graham, Garth" w:date="2022-05-16T10:43:00Z"/>
        </w:rPr>
      </w:pPr>
      <w:ins w:id="359" w:author="Graham, Garth" w:date="2022-05-16T10:43:00Z">
        <w:r w:rsidRPr="00B254E7">
          <w:rPr>
            <w:rFonts w:eastAsia="Arial" w:cs="Arial"/>
            <w:iCs/>
            <w:snapToGrid/>
          </w:rPr>
          <w:t>OC4.</w:t>
        </w:r>
      </w:ins>
      <w:ins w:id="360" w:author="Graham, Garth" w:date="2022-05-16T10:46:00Z">
        <w:r w:rsidR="00E32D95">
          <w:rPr>
            <w:rFonts w:eastAsia="Arial" w:cs="Arial"/>
            <w:iCs/>
            <w:snapToGrid/>
          </w:rPr>
          <w:t>8</w:t>
        </w:r>
      </w:ins>
      <w:ins w:id="361" w:author="Graham, Garth" w:date="2022-05-16T10:43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362" w:author="Antony Johnson" w:date="2022-05-27T14:19:00Z">
        <w:r w:rsidR="007D7138">
          <w:t>When the</w:t>
        </w:r>
        <w:r w:rsidR="005867A8">
          <w:t xml:space="preserve"> </w:t>
        </w:r>
      </w:ins>
      <w:ins w:id="363" w:author="Antony Johnson" w:date="2022-05-27T14:20:00Z">
        <w:r w:rsidR="005867A8" w:rsidRPr="00DE43C4">
          <w:rPr>
            <w:b/>
            <w:bCs/>
          </w:rPr>
          <w:t>GB NETS</w:t>
        </w:r>
      </w:ins>
      <w:ins w:id="364" w:author="Antony Johnson" w:date="2022-05-27T14:19:00Z">
        <w:r w:rsidR="007D7138" w:rsidRPr="00DE43C4">
          <w:rPr>
            <w:b/>
            <w:bCs/>
          </w:rPr>
          <w:t xml:space="preserve"> System </w:t>
        </w:r>
      </w:ins>
      <w:ins w:id="365" w:author="Antony Johnson" w:date="2022-05-27T14:20:00Z">
        <w:r w:rsidR="005867A8" w:rsidRPr="00DE43C4">
          <w:rPr>
            <w:b/>
            <w:bCs/>
          </w:rPr>
          <w:t>State</w:t>
        </w:r>
        <w:r w:rsidR="005867A8">
          <w:t xml:space="preserve"> </w:t>
        </w:r>
      </w:ins>
      <w:ins w:id="366" w:author="Antony Johnson" w:date="2022-05-27T14:19:00Z">
        <w:r w:rsidR="005867A8">
          <w:t xml:space="preserve">is </w:t>
        </w:r>
      </w:ins>
      <w:ins w:id="367" w:author="Antony Johnson" w:date="2022-05-27T14:21:00Z">
        <w:r w:rsidR="00DE43C4">
          <w:t xml:space="preserve">in either </w:t>
        </w:r>
      </w:ins>
      <w:ins w:id="368" w:author="Antony Johnson" w:date="2022-05-27T14:19:00Z">
        <w:r w:rsidR="005867A8">
          <w:t>a</w:t>
        </w:r>
      </w:ins>
      <w:ins w:id="369" w:author="Antony Johnson" w:date="2022-05-27T14:22:00Z">
        <w:r w:rsidR="006F5AE7">
          <w:t>n</w:t>
        </w:r>
      </w:ins>
      <w:ins w:id="370" w:author="Graham, Garth" w:date="2022-05-16T10:43:00Z">
        <w:r w:rsidRPr="0056048B">
          <w:t xml:space="preserve"> emergency, blackout or restoration state,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</w:t>
        </w:r>
      </w:ins>
      <w:ins w:id="371" w:author="Graham, Garth" w:date="2022-05-16T10:45:00Z">
        <w:r w:rsidR="00717813">
          <w:t xml:space="preserve"> at least</w:t>
        </w:r>
      </w:ins>
      <w:ins w:id="372" w:author="Graham, Garth" w:date="2022-05-16T10:43:00Z">
        <w:r>
          <w:t xml:space="preserve"> the following items of information are reported </w:t>
        </w:r>
        <w:r w:rsidRPr="00B64CEE">
          <w:rPr>
            <w:bCs/>
            <w:color w:val="FF0000"/>
          </w:rPr>
          <w:t xml:space="preserve">to </w:t>
        </w:r>
        <w:r w:rsidRPr="00460162">
          <w:rPr>
            <w:b/>
            <w:bCs/>
            <w:color w:val="FF0000"/>
          </w:rPr>
          <w:t>T</w:t>
        </w:r>
      </w:ins>
      <w:ins w:id="373" w:author="Antony Johnson" w:date="2022-05-20T16:40:00Z">
        <w:r w:rsidR="00460162" w:rsidRPr="00460162">
          <w:rPr>
            <w:b/>
            <w:bCs/>
            <w:color w:val="FF0000"/>
          </w:rPr>
          <w:t>ransmission Licensees</w:t>
        </w:r>
        <w:r w:rsidR="00460162">
          <w:rPr>
            <w:color w:val="FF0000"/>
          </w:rPr>
          <w:t xml:space="preserve"> </w:t>
        </w:r>
      </w:ins>
      <w:ins w:id="374" w:author="Graham, Garth" w:date="2022-05-16T10:43:00Z">
        <w:r>
          <w:t xml:space="preserve">as soon as is reasonably practicable </w:t>
        </w:r>
        <w:r>
          <w:rPr>
            <w:color w:val="FF0000"/>
          </w:rPr>
          <w:t>and without undue delay</w:t>
        </w:r>
        <w:r>
          <w:t>:</w:t>
        </w:r>
      </w:ins>
    </w:p>
    <w:p w14:paraId="125AA7CD" w14:textId="77777777" w:rsidR="009A7F5C" w:rsidRDefault="009A7F5C" w:rsidP="009A7F5C">
      <w:pPr>
        <w:spacing w:before="120"/>
        <w:ind w:left="1418" w:hanging="1418"/>
        <w:jc w:val="both"/>
        <w:rPr>
          <w:ins w:id="375" w:author="Graham, Garth" w:date="2022-05-16T10:43:00Z"/>
        </w:rPr>
      </w:pPr>
    </w:p>
    <w:p w14:paraId="3AE41500" w14:textId="620482AF" w:rsidR="009A7F5C" w:rsidRPr="00480CD0" w:rsidRDefault="009A7F5C" w:rsidP="00460162">
      <w:pPr>
        <w:widowControl/>
        <w:spacing w:line="240" w:lineRule="auto"/>
        <w:ind w:left="1985" w:right="-607" w:hanging="545"/>
        <w:jc w:val="both"/>
        <w:textAlignment w:val="baseline"/>
        <w:rPr>
          <w:ins w:id="376" w:author="Graham, Garth" w:date="2022-05-16T10:43:00Z"/>
          <w:rFonts w:eastAsia="Arial" w:cs="Arial"/>
          <w:snapToGrid/>
        </w:rPr>
      </w:pPr>
      <w:ins w:id="377" w:author="Graham, Garth" w:date="2022-05-16T10:43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378" w:author="Antony Johnson" w:date="2022-05-20T16:41:00Z">
        <w:r w:rsidR="00460162">
          <w:rPr>
            <w:rFonts w:eastAsia="Arial" w:cs="Arial"/>
            <w:iCs/>
            <w:snapToGrid/>
          </w:rPr>
          <w:tab/>
        </w:r>
      </w:ins>
      <w:ins w:id="379" w:author="Graham, Garth" w:date="2022-05-16T10:44:00Z">
        <w:r w:rsidRPr="00460162">
          <w:t xml:space="preserve">the circumstances that led to the current system state of </w:t>
        </w:r>
        <w:del w:id="380" w:author="Creighton, Alan" w:date="2022-05-30T10:13:00Z">
          <w:r w:rsidRPr="00460162" w:rsidDel="00386A78">
            <w:delText>its</w:delText>
          </w:r>
        </w:del>
      </w:ins>
      <w:ins w:id="381" w:author="Creighton, Alan" w:date="2022-05-30T10:13:00Z">
        <w:r w:rsidR="00386A78">
          <w:t>the</w:t>
        </w:r>
      </w:ins>
      <w:ins w:id="382" w:author="Graham, Garth" w:date="2022-05-16T10:44:00Z">
        <w:r w:rsidRPr="00460162">
          <w:t xml:space="preserve"> </w:t>
        </w:r>
      </w:ins>
      <w:ins w:id="383" w:author="Antony Johnson" w:date="2022-05-20T16:41:00Z">
        <w:r w:rsidR="00460162" w:rsidRPr="00460162">
          <w:rPr>
            <w:b/>
            <w:bCs/>
          </w:rPr>
          <w:t>T</w:t>
        </w:r>
      </w:ins>
      <w:ins w:id="384" w:author="Graham, Garth" w:date="2022-05-16T10:44:00Z">
        <w:r w:rsidRPr="00460162">
          <w:rPr>
            <w:b/>
            <w:bCs/>
          </w:rPr>
          <w:t xml:space="preserve">ransmission </w:t>
        </w:r>
      </w:ins>
      <w:ins w:id="385" w:author="Antony Johnson" w:date="2022-05-20T16:41:00Z">
        <w:r w:rsidR="00460162" w:rsidRPr="00460162">
          <w:rPr>
            <w:b/>
            <w:bCs/>
          </w:rPr>
          <w:t>S</w:t>
        </w:r>
      </w:ins>
      <w:ins w:id="386" w:author="Graham, Garth" w:date="2022-05-16T10:44:00Z">
        <w:r w:rsidRPr="00460162">
          <w:rPr>
            <w:b/>
            <w:bCs/>
          </w:rPr>
          <w:t>ystem</w:t>
        </w:r>
        <w:r w:rsidRPr="00460162">
          <w:t>, to the extent that they are known</w:t>
        </w:r>
      </w:ins>
      <w:ins w:id="387" w:author="Graham, Garth" w:date="2022-05-16T10:43:00Z">
        <w:r w:rsidRPr="00480CD0">
          <w:rPr>
            <w:rFonts w:eastAsia="Arial" w:cs="Arial"/>
            <w:snapToGrid/>
          </w:rPr>
          <w:t>;</w:t>
        </w:r>
      </w:ins>
      <w:ins w:id="388" w:author="Graham, Garth" w:date="2022-05-16T10:44:00Z">
        <w:r>
          <w:rPr>
            <w:rFonts w:eastAsia="Arial" w:cs="Arial"/>
            <w:snapToGrid/>
          </w:rPr>
          <w:t xml:space="preserve"> and</w:t>
        </w:r>
      </w:ins>
    </w:p>
    <w:p w14:paraId="5B067D4F" w14:textId="77777777" w:rsidR="009A7F5C" w:rsidRDefault="009A7F5C" w:rsidP="009A7F5C">
      <w:pPr>
        <w:widowControl/>
        <w:spacing w:line="240" w:lineRule="auto"/>
        <w:ind w:right="-607"/>
        <w:jc w:val="both"/>
        <w:textAlignment w:val="baseline"/>
        <w:rPr>
          <w:ins w:id="389" w:author="Graham, Garth" w:date="2022-05-16T10:43:00Z"/>
          <w:rFonts w:eastAsia="Arial" w:cs="Arial"/>
          <w:iCs/>
          <w:snapToGrid/>
        </w:rPr>
      </w:pPr>
    </w:p>
    <w:p w14:paraId="23023783" w14:textId="0E48B970" w:rsidR="009A7F5C" w:rsidRDefault="009A7F5C" w:rsidP="00460162">
      <w:pPr>
        <w:widowControl/>
        <w:spacing w:line="240" w:lineRule="auto"/>
        <w:ind w:left="1985" w:right="-607" w:hanging="567"/>
        <w:jc w:val="both"/>
        <w:textAlignment w:val="baseline"/>
        <w:rPr>
          <w:ins w:id="390" w:author="Graham, Garth" w:date="2022-05-16T10:43:00Z"/>
        </w:rPr>
      </w:pPr>
      <w:ins w:id="391" w:author="Graham, Garth" w:date="2022-05-16T10:43:00Z">
        <w:r>
          <w:rPr>
            <w:rFonts w:eastAsia="Arial" w:cs="Arial"/>
            <w:iCs/>
            <w:snapToGrid/>
          </w:rPr>
          <w:t xml:space="preserve">(ii) </w:t>
        </w:r>
      </w:ins>
      <w:ins w:id="392" w:author="Antony Johnson" w:date="2022-05-20T16:41:00Z">
        <w:r w:rsidR="00460162">
          <w:rPr>
            <w:rFonts w:eastAsia="Arial" w:cs="Arial"/>
            <w:iCs/>
            <w:snapToGrid/>
          </w:rPr>
          <w:tab/>
        </w:r>
      </w:ins>
      <w:ins w:id="393" w:author="Graham, Garth" w:date="2022-05-16T10:44:00Z">
        <w:r w:rsidRPr="00460162">
          <w:t xml:space="preserve">the potential problems </w:t>
        </w:r>
      </w:ins>
      <w:ins w:id="394" w:author="Antony Johnson" w:date="2022-06-13T16:55:00Z">
        <w:r w:rsidR="00B64CEE">
          <w:t xml:space="preserve">requiring </w:t>
        </w:r>
      </w:ins>
      <w:ins w:id="395" w:author="Graham, Garth" w:date="2022-05-16T10:44:00Z">
        <w:del w:id="396" w:author="Antony Johnson" w:date="2022-06-13T16:55:00Z">
          <w:r w:rsidRPr="00460162" w:rsidDel="00B64CEE">
            <w:delText xml:space="preserve">making </w:delText>
          </w:r>
        </w:del>
        <w:r w:rsidRPr="00460162">
          <w:t xml:space="preserve">assistance for </w:t>
        </w:r>
      </w:ins>
      <w:ins w:id="397" w:author="Antony Johnson" w:date="2022-05-20T16:42:00Z">
        <w:r w:rsidR="00460162" w:rsidRPr="00460162">
          <w:rPr>
            <w:b/>
            <w:bCs/>
          </w:rPr>
          <w:t>A</w:t>
        </w:r>
      </w:ins>
      <w:ins w:id="398" w:author="Graham, Garth" w:date="2022-05-16T10:44:00Z">
        <w:r w:rsidRPr="00460162">
          <w:rPr>
            <w:b/>
            <w:bCs/>
          </w:rPr>
          <w:t xml:space="preserve">ctive </w:t>
        </w:r>
      </w:ins>
      <w:ins w:id="399" w:author="Antony Johnson" w:date="2022-05-20T16:42:00Z">
        <w:r w:rsidR="00460162" w:rsidRPr="00460162">
          <w:rPr>
            <w:b/>
            <w:bCs/>
          </w:rPr>
          <w:t>P</w:t>
        </w:r>
      </w:ins>
      <w:ins w:id="400" w:author="Graham, Garth" w:date="2022-05-16T10:44:00Z">
        <w:r w:rsidRPr="00460162">
          <w:rPr>
            <w:b/>
            <w:bCs/>
          </w:rPr>
          <w:t>ower</w:t>
        </w:r>
        <w:r w:rsidRPr="00460162">
          <w:t xml:space="preserve"> necessary</w:t>
        </w:r>
        <w:r>
          <w:t>.</w:t>
        </w:r>
      </w:ins>
    </w:p>
    <w:p w14:paraId="25C89EC1" w14:textId="77777777" w:rsidR="00480CD0" w:rsidRPr="00B254E7" w:rsidRDefault="00480CD0" w:rsidP="00D12EA9">
      <w:pPr>
        <w:spacing w:before="120"/>
        <w:ind w:left="1418" w:hanging="1418"/>
        <w:jc w:val="both"/>
        <w:rPr>
          <w:ins w:id="401" w:author="Graham, Garth" w:date="2022-05-16T10:29:00Z"/>
          <w:rFonts w:eastAsia="Arial" w:cs="Arial"/>
          <w:iCs/>
          <w:snapToGrid/>
        </w:rPr>
      </w:pPr>
    </w:p>
    <w:p w14:paraId="6F16B9B8" w14:textId="77777777" w:rsidR="00D12EA9" w:rsidRDefault="00D12EA9" w:rsidP="00AB6A8F">
      <w:pPr>
        <w:rPr>
          <w:ins w:id="402" w:author="Graham, Garth" w:date="2022-05-16T10:14:00Z"/>
        </w:rPr>
      </w:pPr>
    </w:p>
    <w:p w14:paraId="36527807" w14:textId="66E3F8BD" w:rsidR="00E32D95" w:rsidRDefault="00E32D95" w:rsidP="00E32D95">
      <w:pPr>
        <w:rPr>
          <w:ins w:id="403" w:author="Graham, Garth" w:date="2022-05-16T10:46:00Z"/>
          <w:u w:val="single"/>
        </w:rPr>
      </w:pPr>
      <w:ins w:id="404" w:author="Graham, Garth" w:date="2022-05-16T10:46:00Z">
        <w:r>
          <w:t>OC4</w:t>
        </w:r>
        <w:r w:rsidRPr="00C732DA">
          <w:t>.</w:t>
        </w:r>
        <w:r>
          <w:t>9</w:t>
        </w:r>
        <w:r w:rsidRPr="00C732DA">
          <w:tab/>
        </w:r>
        <w:r>
          <w:rPr>
            <w:u w:val="single"/>
          </w:rPr>
          <w:t xml:space="preserve">REPORTING OF </w:t>
        </w:r>
      </w:ins>
      <w:ins w:id="405" w:author="Creighton, Alan" w:date="2022-05-27T12:23:00Z">
        <w:r w:rsidR="00771846">
          <w:rPr>
            <w:u w:val="single"/>
          </w:rPr>
          <w:t>OPERATIONAL INFORMATION</w:t>
        </w:r>
        <w:r w:rsidR="00771846">
          <w:rPr>
            <w:color w:val="FF0000"/>
          </w:rPr>
          <w:t xml:space="preserve"> </w:t>
        </w:r>
        <w:r w:rsidR="00771846">
          <w:rPr>
            <w:u w:val="single"/>
          </w:rPr>
          <w:t xml:space="preserve">RELEVANT TO THE </w:t>
        </w:r>
      </w:ins>
      <w:ins w:id="406" w:author="Graham, Garth" w:date="2022-05-16T10:47:00Z">
        <w:r>
          <w:rPr>
            <w:color w:val="FF0000"/>
          </w:rPr>
          <w:t>AUTHORITY</w:t>
        </w:r>
      </w:ins>
      <w:ins w:id="407" w:author="Graham, Garth" w:date="2022-05-16T10:46:00Z">
        <w:r>
          <w:rPr>
            <w:u w:val="single"/>
          </w:rPr>
          <w:t xml:space="preserve"> </w:t>
        </w:r>
      </w:ins>
    </w:p>
    <w:p w14:paraId="14D38428" w14:textId="77777777" w:rsidR="00E32D95" w:rsidRDefault="00E32D95" w:rsidP="00E32D95">
      <w:pPr>
        <w:rPr>
          <w:ins w:id="408" w:author="Graham, Garth" w:date="2022-05-16T10:46:00Z"/>
          <w:u w:val="single"/>
        </w:rPr>
      </w:pPr>
    </w:p>
    <w:p w14:paraId="11819D52" w14:textId="0D3D4270" w:rsidR="00E32D95" w:rsidRPr="00E32D95" w:rsidRDefault="00E32D95" w:rsidP="00E32D95">
      <w:pPr>
        <w:spacing w:before="120"/>
        <w:ind w:left="1418" w:hanging="1418"/>
        <w:jc w:val="both"/>
        <w:rPr>
          <w:ins w:id="409" w:author="Graham, Garth" w:date="2022-05-16T10:46:00Z"/>
        </w:rPr>
      </w:pPr>
      <w:ins w:id="410" w:author="Graham, Garth" w:date="2022-05-16T10:46:00Z">
        <w:r w:rsidRPr="00B254E7">
          <w:rPr>
            <w:rFonts w:eastAsia="Arial" w:cs="Arial"/>
            <w:iCs/>
            <w:snapToGrid/>
          </w:rPr>
          <w:t>OC4.</w:t>
        </w:r>
        <w:r>
          <w:rPr>
            <w:rFonts w:eastAsia="Arial" w:cs="Arial"/>
            <w:iCs/>
            <w:snapToGrid/>
          </w:rPr>
          <w:t>9</w:t>
        </w:r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411" w:author="Antony Johnson" w:date="2022-05-27T14:25:00Z">
        <w:r w:rsidR="005F58CC">
          <w:t xml:space="preserve">When the </w:t>
        </w:r>
        <w:r w:rsidR="005F58CC" w:rsidRPr="00DE43C4">
          <w:rPr>
            <w:b/>
            <w:bCs/>
          </w:rPr>
          <w:t>GB NETS System State</w:t>
        </w:r>
        <w:r w:rsidR="005F58CC">
          <w:t xml:space="preserve"> is in either an</w:t>
        </w:r>
        <w:r w:rsidR="005F58CC" w:rsidRPr="0056048B">
          <w:t xml:space="preserve"> emergency, blackout or restoration state,</w:t>
        </w:r>
      </w:ins>
      <w:ins w:id="412" w:author="Graham, Garth" w:date="2022-05-16T10:46:00Z"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413" w:author="Antony Johnson" w:date="2022-05-27T14:26:00Z">
        <w:r w:rsidR="004C0FF7">
          <w:t>relevant</w:t>
        </w:r>
      </w:ins>
      <w:ins w:id="414" w:author="Graham, Garth" w:date="2022-05-16T10:46:00Z">
        <w:r>
          <w:t xml:space="preserve"> </w:t>
        </w:r>
        <w:del w:id="415" w:author="Creighton, Alan" w:date="2022-05-30T10:08:00Z">
          <w:r w:rsidDel="00480D89">
            <w:delText xml:space="preserve"> </w:delText>
          </w:r>
        </w:del>
        <w:r>
          <w:t xml:space="preserve">information is reported </w:t>
        </w:r>
        <w:r>
          <w:rPr>
            <w:color w:val="FF0000"/>
          </w:rPr>
          <w:t xml:space="preserve">to </w:t>
        </w:r>
      </w:ins>
      <w:ins w:id="416" w:author="Graham, Garth" w:date="2022-05-16T10:47:00Z">
        <w:r w:rsidRPr="006427FE">
          <w:rPr>
            <w:b/>
            <w:bCs/>
            <w:color w:val="FF0000"/>
          </w:rPr>
          <w:t>The Authority</w:t>
        </w:r>
      </w:ins>
      <w:ins w:id="417" w:author="Graham, Garth" w:date="2022-05-16T10:46:00Z">
        <w:r>
          <w:rPr>
            <w:color w:val="FF0000"/>
          </w:rPr>
          <w:t xml:space="preserve"> without undue delay</w:t>
        </w:r>
      </w:ins>
      <w:ins w:id="418" w:author="Creighton, Alan" w:date="2022-05-30T10:08:00Z">
        <w:r w:rsidR="00480D89">
          <w:rPr>
            <w:color w:val="FF0000"/>
          </w:rPr>
          <w:t>.</w:t>
        </w:r>
      </w:ins>
      <w:ins w:id="419" w:author="Graham, Garth" w:date="2022-05-16T10:46:00Z">
        <w:del w:id="420" w:author="Creighton, Alan" w:date="2022-05-30T10:08:00Z">
          <w:r w:rsidDel="00480D89">
            <w:rPr>
              <w:color w:val="FF0000"/>
            </w:rPr>
            <w:delText>,</w:delText>
          </w:r>
        </w:del>
      </w:ins>
    </w:p>
    <w:p w14:paraId="5CC02801" w14:textId="77777777" w:rsidR="00925B01" w:rsidRPr="00B254E7" w:rsidRDefault="00925B01" w:rsidP="00AB6A8F">
      <w:pPr>
        <w:rPr>
          <w:ins w:id="421" w:author="Antony Johnson" w:date="2022-05-13T09:14:00Z"/>
        </w:rPr>
      </w:pPr>
    </w:p>
    <w:p w14:paraId="5513A1C6" w14:textId="77777777" w:rsidR="00AB6A8F" w:rsidRDefault="00AB6A8F" w:rsidP="00AB6A8F">
      <w:pPr>
        <w:rPr>
          <w:ins w:id="422" w:author="Antony Johnson" w:date="2022-05-13T09:14:00Z"/>
          <w:sz w:val="24"/>
          <w:szCs w:val="24"/>
        </w:rPr>
      </w:pPr>
    </w:p>
    <w:p w14:paraId="6D320F94" w14:textId="77777777" w:rsidR="00AB6A8F" w:rsidRPr="0048480E" w:rsidRDefault="00AB6A8F" w:rsidP="00AB6A8F">
      <w:pPr>
        <w:widowControl/>
        <w:jc w:val="center"/>
        <w:rPr>
          <w:ins w:id="423" w:author="Antony Johnson" w:date="2022-05-13T09:14:00Z"/>
          <w:b/>
        </w:rPr>
      </w:pPr>
      <w:ins w:id="424" w:author="Antony Johnson" w:date="2022-05-13T09:14:00Z">
        <w:r w:rsidRPr="001B0132">
          <w:rPr>
            <w:b/>
          </w:rPr>
          <w:t xml:space="preserve">&lt; END OF </w:t>
        </w:r>
        <w:r>
          <w:rPr>
            <w:b/>
          </w:rPr>
          <w:t>OPERATING CODE NO. 4</w:t>
        </w:r>
        <w:r w:rsidRPr="001B0132">
          <w:rPr>
            <w:b/>
          </w:rPr>
          <w:t xml:space="preserve"> &gt;</w:t>
        </w:r>
      </w:ins>
    </w:p>
    <w:p w14:paraId="348C9B20" w14:textId="5E2AD917" w:rsidR="00AB6A8F" w:rsidDel="00480D89" w:rsidRDefault="00AB6A8F" w:rsidP="00AB6A8F">
      <w:pPr>
        <w:jc w:val="center"/>
        <w:rPr>
          <w:ins w:id="425" w:author="Antony Johnson" w:date="2022-05-13T09:14:00Z"/>
          <w:del w:id="426" w:author="Creighton, Alan" w:date="2022-05-30T10:08:00Z"/>
          <w:sz w:val="24"/>
          <w:szCs w:val="24"/>
        </w:rPr>
        <w:sectPr w:rsidR="00AB6A8F" w:rsidDel="00480D89" w:rsidSect="00144923"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</w:sectPr>
      </w:pPr>
    </w:p>
    <w:p w14:paraId="1127E5EE" w14:textId="77777777" w:rsidR="00AB6A8F" w:rsidRPr="002E78EC" w:rsidRDefault="00AB6A8F" w:rsidP="00AB6A8F">
      <w:pPr>
        <w:rPr>
          <w:ins w:id="427" w:author="Antony Johnson" w:date="2022-05-13T09:14:00Z"/>
          <w:sz w:val="24"/>
          <w:szCs w:val="24"/>
        </w:rPr>
      </w:pPr>
    </w:p>
    <w:p w14:paraId="31E2D7DC" w14:textId="567FD18C" w:rsidR="00952550" w:rsidDel="00480D89" w:rsidRDefault="00952550" w:rsidP="00952550">
      <w:pPr>
        <w:jc w:val="center"/>
        <w:rPr>
          <w:ins w:id="428" w:author="Graham, Garth" w:date="2022-05-16T10:14:00Z"/>
          <w:del w:id="429" w:author="Creighton, Alan" w:date="2022-05-30T10:09:00Z"/>
          <w:sz w:val="24"/>
          <w:szCs w:val="24"/>
        </w:rPr>
      </w:pPr>
    </w:p>
    <w:p w14:paraId="5BE87943" w14:textId="022A6D2D" w:rsidR="00925B01" w:rsidDel="00480D89" w:rsidRDefault="00925B01" w:rsidP="00952550">
      <w:pPr>
        <w:jc w:val="center"/>
        <w:rPr>
          <w:ins w:id="430" w:author="Graham, Garth" w:date="2022-05-16T10:14:00Z"/>
          <w:del w:id="431" w:author="Creighton, Alan" w:date="2022-05-30T10:08:00Z"/>
          <w:sz w:val="24"/>
          <w:szCs w:val="24"/>
        </w:rPr>
      </w:pPr>
    </w:p>
    <w:p w14:paraId="3F159E49" w14:textId="30AB0A73" w:rsidR="00925B01" w:rsidDel="00480D89" w:rsidRDefault="00925B01" w:rsidP="00952550">
      <w:pPr>
        <w:jc w:val="center"/>
        <w:rPr>
          <w:ins w:id="432" w:author="Antony Johnson" w:date="2022-05-12T17:17:00Z"/>
          <w:del w:id="433" w:author="Creighton, Alan" w:date="2022-05-30T10:08:00Z"/>
          <w:sz w:val="24"/>
          <w:szCs w:val="24"/>
        </w:rPr>
        <w:sectPr w:rsidR="00925B01" w:rsidDel="00480D89" w:rsidSect="00144923">
          <w:footerReference w:type="default" r:id="rId11"/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</w:sectPr>
      </w:pPr>
    </w:p>
    <w:p w14:paraId="3B66281E" w14:textId="2CD73101" w:rsidR="00952550" w:rsidRPr="002E78EC" w:rsidDel="00480D89" w:rsidRDefault="00952550" w:rsidP="00480D89">
      <w:pPr>
        <w:rPr>
          <w:ins w:id="434" w:author="Antony Johnson" w:date="2022-05-12T17:17:00Z"/>
          <w:del w:id="435" w:author="Creighton, Alan" w:date="2022-05-30T10:08:00Z"/>
          <w:sz w:val="24"/>
          <w:szCs w:val="24"/>
        </w:rPr>
      </w:pPr>
    </w:p>
    <w:p w14:paraId="3EABFB7F" w14:textId="77777777" w:rsidR="00C30AC0" w:rsidRPr="004C4A44" w:rsidRDefault="00C30AC0"/>
    <w:sectPr w:rsidR="00C30AC0" w:rsidRPr="004C4A44" w:rsidSect="00313DD0">
      <w:headerReference w:type="default" r:id="rId12"/>
      <w:footerReference w:type="default" r:id="rId13"/>
      <w:type w:val="continuous"/>
      <w:pgSz w:w="11904" w:h="16836" w:code="9"/>
      <w:pgMar w:top="851" w:right="851" w:bottom="851" w:left="1418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0CEE" w14:textId="77777777" w:rsidR="00995FEA" w:rsidRDefault="00995FEA" w:rsidP="00313DD0">
      <w:pPr>
        <w:spacing w:line="240" w:lineRule="auto"/>
      </w:pPr>
      <w:r>
        <w:separator/>
      </w:r>
    </w:p>
  </w:endnote>
  <w:endnote w:type="continuationSeparator" w:id="0">
    <w:p w14:paraId="2487572D" w14:textId="77777777" w:rsidR="00995FEA" w:rsidRDefault="00995FEA" w:rsidP="00313DD0">
      <w:pPr>
        <w:spacing w:line="240" w:lineRule="auto"/>
      </w:pPr>
      <w:r>
        <w:continuationSeparator/>
      </w:r>
    </w:p>
  </w:endnote>
  <w:endnote w:type="continuationNotice" w:id="1">
    <w:p w14:paraId="5A801E48" w14:textId="77777777" w:rsidR="00995FEA" w:rsidRDefault="00995F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roman"/>
    <w:pitch w:val="default"/>
    <w:sig w:usb0="00000003" w:usb1="00000000" w:usb2="00000000" w:usb3="00000000" w:csb0="00000001" w:csb1="00000000"/>
  </w:font>
  <w:font w:name="Officina Sans Std">
    <w:altName w:val="Officina Sans Std"/>
    <w:charset w:val="00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D951" w14:textId="77777777" w:rsidR="00952550" w:rsidRDefault="00952550" w:rsidP="00E21ECC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Issue 5 Revision XX</w:t>
    </w:r>
    <w:r>
      <w:rPr>
        <w:sz w:val="16"/>
        <w:szCs w:val="16"/>
      </w:rPr>
      <w:tab/>
      <w:t>OC4</w:t>
    </w:r>
    <w:r w:rsidRPr="004C0D15">
      <w:rPr>
        <w:sz w:val="16"/>
        <w:szCs w:val="16"/>
      </w:rPr>
      <w:tab/>
    </w:r>
    <w:r>
      <w:rPr>
        <w:sz w:val="16"/>
        <w:szCs w:val="16"/>
      </w:rPr>
      <w:t>30 September 2021</w:t>
    </w:r>
  </w:p>
  <w:p w14:paraId="6926F122" w14:textId="77777777" w:rsidR="00952550" w:rsidRDefault="00952550" w:rsidP="00D31BFB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proofErr w:type="spellStart"/>
    <w:r>
      <w:rPr>
        <w:rStyle w:val="PageNumber"/>
        <w:sz w:val="16"/>
        <w:szCs w:val="16"/>
      </w:rPr>
      <w:t>i</w:t>
    </w:r>
    <w:proofErr w:type="spellEnd"/>
    <w:r w:rsidRPr="004A040A"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1F84" w14:textId="77777777" w:rsidR="003156AC" w:rsidRDefault="003156AC" w:rsidP="008C0019">
    <w:pPr>
      <w:tabs>
        <w:tab w:val="center" w:pos="4820"/>
        <w:tab w:val="right" w:pos="9639"/>
      </w:tabs>
      <w:rPr>
        <w:del w:id="437" w:author="Antony Johnson" w:date="2022-03-18T04:19:00Z"/>
        <w:sz w:val="16"/>
        <w:szCs w:val="16"/>
      </w:rPr>
    </w:pPr>
    <w:del w:id="438" w:author="Antony Johnson" w:date="2022-03-18T04:19:00Z">
      <w:r>
        <w:rPr>
          <w:sz w:val="16"/>
          <w:szCs w:val="16"/>
        </w:rPr>
        <w:delText>Issue 5 Revision 42</w:delText>
      </w:r>
      <w:r>
        <w:rPr>
          <w:sz w:val="16"/>
          <w:szCs w:val="16"/>
        </w:rPr>
        <w:tab/>
        <w:delText>BC2</w:delText>
      </w:r>
      <w:r w:rsidRPr="004C0D15">
        <w:rPr>
          <w:sz w:val="16"/>
          <w:szCs w:val="16"/>
        </w:rPr>
        <w:tab/>
      </w:r>
      <w:r>
        <w:rPr>
          <w:sz w:val="16"/>
          <w:szCs w:val="16"/>
        </w:rPr>
        <w:delText>04 June 2020</w:delText>
      </w:r>
    </w:del>
  </w:p>
  <w:p w14:paraId="5235F414" w14:textId="77777777" w:rsidR="003156AC" w:rsidRPr="00684606" w:rsidRDefault="003156AC" w:rsidP="008C0019">
    <w:pPr>
      <w:tabs>
        <w:tab w:val="center" w:pos="4820"/>
        <w:tab w:val="right" w:pos="9639"/>
      </w:tabs>
      <w:rPr>
        <w:del w:id="439" w:author="Antony Johnson" w:date="2022-03-18T04:19:00Z"/>
      </w:rPr>
    </w:pPr>
    <w:del w:id="440" w:author="Antony Johnson" w:date="2022-03-18T04:19:00Z">
      <w:r>
        <w:rPr>
          <w:rStyle w:val="PageNumber"/>
          <w:sz w:val="16"/>
          <w:szCs w:val="16"/>
        </w:rPr>
        <w:tab/>
      </w:r>
      <w:r w:rsidRPr="004A040A">
        <w:rPr>
          <w:rStyle w:val="PageNumber"/>
          <w:sz w:val="16"/>
          <w:szCs w:val="16"/>
        </w:rPr>
        <w:fldChar w:fldCharType="begin"/>
      </w:r>
      <w:r w:rsidRPr="004A040A">
        <w:rPr>
          <w:rStyle w:val="PageNumber"/>
          <w:sz w:val="16"/>
          <w:szCs w:val="16"/>
        </w:rPr>
        <w:delInstrText xml:space="preserve"> PAGE </w:delInstrText>
      </w:r>
      <w:r w:rsidRPr="004A040A">
        <w:rPr>
          <w:rStyle w:val="PageNumber"/>
          <w:sz w:val="16"/>
          <w:szCs w:val="16"/>
        </w:rPr>
        <w:fldChar w:fldCharType="separate"/>
      </w:r>
      <w:r>
        <w:rPr>
          <w:rStyle w:val="PageNumber"/>
          <w:noProof/>
          <w:sz w:val="16"/>
          <w:szCs w:val="16"/>
        </w:rPr>
        <w:delText>15</w:delText>
      </w:r>
      <w:r w:rsidRPr="004A040A">
        <w:rPr>
          <w:rStyle w:val="PageNumber"/>
          <w:sz w:val="16"/>
          <w:szCs w:val="16"/>
        </w:rPr>
        <w:fldChar w:fldCharType="end"/>
      </w:r>
      <w:r>
        <w:rPr>
          <w:rStyle w:val="PageNumber"/>
          <w:sz w:val="16"/>
          <w:szCs w:val="16"/>
        </w:rPr>
        <w:delText xml:space="preserve"> of 35</w:delText>
      </w:r>
    </w:del>
  </w:p>
  <w:p w14:paraId="51E9966C" w14:textId="77777777" w:rsidR="00313DD0" w:rsidRDefault="00313DD0" w:rsidP="00313D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C843" w14:textId="77777777" w:rsidR="00995FEA" w:rsidRDefault="00995FEA" w:rsidP="00313DD0">
      <w:pPr>
        <w:spacing w:line="240" w:lineRule="auto"/>
      </w:pPr>
      <w:r>
        <w:separator/>
      </w:r>
    </w:p>
  </w:footnote>
  <w:footnote w:type="continuationSeparator" w:id="0">
    <w:p w14:paraId="226C9ADA" w14:textId="77777777" w:rsidR="00995FEA" w:rsidRDefault="00995FEA" w:rsidP="00313DD0">
      <w:pPr>
        <w:spacing w:line="240" w:lineRule="auto"/>
      </w:pPr>
      <w:r>
        <w:continuationSeparator/>
      </w:r>
    </w:p>
  </w:footnote>
  <w:footnote w:type="continuationNotice" w:id="1">
    <w:p w14:paraId="516FE973" w14:textId="77777777" w:rsidR="00995FEA" w:rsidRDefault="00995F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9BC2" w14:textId="77777777" w:rsidR="003156AC" w:rsidRPr="00D20059" w:rsidRDefault="003156AC" w:rsidP="008C0019">
    <w:pPr>
      <w:pStyle w:val="Header"/>
      <w:rPr>
        <w:del w:id="436" w:author="Antony Johnson" w:date="2022-03-18T04:19:00Z"/>
      </w:rPr>
    </w:pPr>
  </w:p>
  <w:p w14:paraId="6691BD3B" w14:textId="77777777" w:rsidR="00313DD0" w:rsidRDefault="00313DD0" w:rsidP="00313D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02E0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40CEE"/>
    <w:multiLevelType w:val="multilevel"/>
    <w:tmpl w:val="7EA6054E"/>
    <w:styleLink w:val="StyleBulletedBlack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F3F7A74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B0E8C"/>
    <w:multiLevelType w:val="hybridMultilevel"/>
    <w:tmpl w:val="DDA806B0"/>
    <w:lvl w:ilvl="0" w:tplc="6EAC51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BA4BEE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169C9EBA">
      <w:start w:val="1"/>
      <w:numFmt w:val="lowerLetter"/>
      <w:lvlText w:val="%4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C8108A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0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1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A7F5CF9"/>
    <w:multiLevelType w:val="hybridMultilevel"/>
    <w:tmpl w:val="0E0898F2"/>
    <w:lvl w:ilvl="0" w:tplc="169C9EBA">
      <w:start w:val="1"/>
      <w:numFmt w:val="lowerLetter"/>
      <w:lvlText w:val="%1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06781"/>
    <w:multiLevelType w:val="hybridMultilevel"/>
    <w:tmpl w:val="1F6A91B8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565F4B43"/>
    <w:multiLevelType w:val="hybridMultilevel"/>
    <w:tmpl w:val="07B285AE"/>
    <w:lvl w:ilvl="0" w:tplc="228A5BEC">
      <w:start w:val="1"/>
      <w:numFmt w:val="lowerLetter"/>
      <w:lvlText w:val="%1)"/>
      <w:lvlJc w:val="left"/>
      <w:pPr>
        <w:ind w:left="2158" w:hanging="7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5DE57767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7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5D85739"/>
    <w:multiLevelType w:val="hybridMultilevel"/>
    <w:tmpl w:val="31E816C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A035B4"/>
    <w:multiLevelType w:val="multilevel"/>
    <w:tmpl w:val="F928F8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6A86190"/>
    <w:multiLevelType w:val="multilevel"/>
    <w:tmpl w:val="B1A6CED0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2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C9C4C67"/>
    <w:multiLevelType w:val="hybridMultilevel"/>
    <w:tmpl w:val="9B663D20"/>
    <w:lvl w:ilvl="0" w:tplc="466E58E2">
      <w:start w:val="1"/>
      <w:numFmt w:val="lowerRoman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21"/>
  </w:num>
  <w:num w:numId="5">
    <w:abstractNumId w:val="10"/>
  </w:num>
  <w:num w:numId="6">
    <w:abstractNumId w:val="24"/>
    <w:lvlOverride w:ilvl="0">
      <w:startOverride w:val="1"/>
    </w:lvlOverride>
  </w:num>
  <w:num w:numId="7">
    <w:abstractNumId w:val="5"/>
  </w:num>
  <w:num w:numId="8">
    <w:abstractNumId w:val="22"/>
  </w:num>
  <w:num w:numId="9">
    <w:abstractNumId w:val="4"/>
  </w:num>
  <w:num w:numId="10">
    <w:abstractNumId w:val="17"/>
  </w:num>
  <w:num w:numId="11">
    <w:abstractNumId w:val="16"/>
  </w:num>
  <w:num w:numId="12">
    <w:abstractNumId w:val="3"/>
  </w:num>
  <w:num w:numId="13">
    <w:abstractNumId w:val="9"/>
  </w:num>
  <w:num w:numId="14">
    <w:abstractNumId w:val="19"/>
  </w:num>
  <w:num w:numId="15">
    <w:abstractNumId w:val="20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15"/>
  </w:num>
  <w:num w:numId="21">
    <w:abstractNumId w:val="7"/>
  </w:num>
  <w:num w:numId="22">
    <w:abstractNumId w:val="14"/>
  </w:num>
  <w:num w:numId="23">
    <w:abstractNumId w:val="12"/>
  </w:num>
  <w:num w:numId="24">
    <w:abstractNumId w:val="13"/>
  </w:num>
  <w:num w:numId="25">
    <w:abstractNumId w:val="2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">
    <w15:presenceInfo w15:providerId="None" w15:userId="Antony Johnson"/>
  </w15:person>
  <w15:person w15:author="Graham, Garth">
    <w15:presenceInfo w15:providerId="AD" w15:userId="S::garth.graham@sse.com::ef73f29e-c81f-4470-b160-08d6114973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BA"/>
    <w:rsid w:val="00001B41"/>
    <w:rsid w:val="00002C9F"/>
    <w:rsid w:val="00002D48"/>
    <w:rsid w:val="00003AF0"/>
    <w:rsid w:val="00004C85"/>
    <w:rsid w:val="00005F42"/>
    <w:rsid w:val="00010C53"/>
    <w:rsid w:val="00010F17"/>
    <w:rsid w:val="0001113B"/>
    <w:rsid w:val="00013C7B"/>
    <w:rsid w:val="000145D2"/>
    <w:rsid w:val="00021808"/>
    <w:rsid w:val="000234A2"/>
    <w:rsid w:val="0002490E"/>
    <w:rsid w:val="000258EA"/>
    <w:rsid w:val="00026A71"/>
    <w:rsid w:val="0002740E"/>
    <w:rsid w:val="00031553"/>
    <w:rsid w:val="000316C3"/>
    <w:rsid w:val="00033517"/>
    <w:rsid w:val="0003570A"/>
    <w:rsid w:val="00037157"/>
    <w:rsid w:val="0004013F"/>
    <w:rsid w:val="000414BE"/>
    <w:rsid w:val="00041AAA"/>
    <w:rsid w:val="00045808"/>
    <w:rsid w:val="000459FE"/>
    <w:rsid w:val="00051D86"/>
    <w:rsid w:val="00053268"/>
    <w:rsid w:val="00053D19"/>
    <w:rsid w:val="000544A7"/>
    <w:rsid w:val="00055421"/>
    <w:rsid w:val="00055C58"/>
    <w:rsid w:val="000563F0"/>
    <w:rsid w:val="00056B79"/>
    <w:rsid w:val="000571A9"/>
    <w:rsid w:val="0005745F"/>
    <w:rsid w:val="00057859"/>
    <w:rsid w:val="00057996"/>
    <w:rsid w:val="000605CE"/>
    <w:rsid w:val="00062EF9"/>
    <w:rsid w:val="00063EF2"/>
    <w:rsid w:val="000644E5"/>
    <w:rsid w:val="000649D0"/>
    <w:rsid w:val="000662EF"/>
    <w:rsid w:val="0006774A"/>
    <w:rsid w:val="000708C6"/>
    <w:rsid w:val="000710FF"/>
    <w:rsid w:val="0007254A"/>
    <w:rsid w:val="00072EF9"/>
    <w:rsid w:val="00073D33"/>
    <w:rsid w:val="0007443D"/>
    <w:rsid w:val="00074490"/>
    <w:rsid w:val="0007463D"/>
    <w:rsid w:val="00074B98"/>
    <w:rsid w:val="00074FCE"/>
    <w:rsid w:val="000801A6"/>
    <w:rsid w:val="000864CC"/>
    <w:rsid w:val="00087BE8"/>
    <w:rsid w:val="000941A7"/>
    <w:rsid w:val="000944CD"/>
    <w:rsid w:val="00095443"/>
    <w:rsid w:val="00095913"/>
    <w:rsid w:val="0009606D"/>
    <w:rsid w:val="000964CF"/>
    <w:rsid w:val="000969D5"/>
    <w:rsid w:val="00097079"/>
    <w:rsid w:val="0009773E"/>
    <w:rsid w:val="000A0051"/>
    <w:rsid w:val="000A331C"/>
    <w:rsid w:val="000A4099"/>
    <w:rsid w:val="000A4E1A"/>
    <w:rsid w:val="000A571C"/>
    <w:rsid w:val="000A5745"/>
    <w:rsid w:val="000A767F"/>
    <w:rsid w:val="000A7E75"/>
    <w:rsid w:val="000B1D88"/>
    <w:rsid w:val="000B2448"/>
    <w:rsid w:val="000B4D28"/>
    <w:rsid w:val="000B6BCA"/>
    <w:rsid w:val="000C0301"/>
    <w:rsid w:val="000C092B"/>
    <w:rsid w:val="000C13FF"/>
    <w:rsid w:val="000C299A"/>
    <w:rsid w:val="000C2DDA"/>
    <w:rsid w:val="000C328E"/>
    <w:rsid w:val="000C5088"/>
    <w:rsid w:val="000C6D62"/>
    <w:rsid w:val="000C6F08"/>
    <w:rsid w:val="000C7220"/>
    <w:rsid w:val="000D0E0F"/>
    <w:rsid w:val="000D2667"/>
    <w:rsid w:val="000D77DD"/>
    <w:rsid w:val="000E0D7B"/>
    <w:rsid w:val="000E12B4"/>
    <w:rsid w:val="000E2E39"/>
    <w:rsid w:val="000E3B3C"/>
    <w:rsid w:val="000E74FE"/>
    <w:rsid w:val="000F0856"/>
    <w:rsid w:val="000F1B52"/>
    <w:rsid w:val="000F2688"/>
    <w:rsid w:val="000F2D8B"/>
    <w:rsid w:val="000F2F0B"/>
    <w:rsid w:val="000F4734"/>
    <w:rsid w:val="000F545B"/>
    <w:rsid w:val="000F6ED1"/>
    <w:rsid w:val="000F6F89"/>
    <w:rsid w:val="001006A6"/>
    <w:rsid w:val="001020BB"/>
    <w:rsid w:val="001052D6"/>
    <w:rsid w:val="00106B3A"/>
    <w:rsid w:val="00106BBB"/>
    <w:rsid w:val="001107DD"/>
    <w:rsid w:val="0011120B"/>
    <w:rsid w:val="001122DC"/>
    <w:rsid w:val="001128D2"/>
    <w:rsid w:val="00113F82"/>
    <w:rsid w:val="00115923"/>
    <w:rsid w:val="0011603A"/>
    <w:rsid w:val="00117141"/>
    <w:rsid w:val="00122BC5"/>
    <w:rsid w:val="00123F88"/>
    <w:rsid w:val="00125F73"/>
    <w:rsid w:val="00127D58"/>
    <w:rsid w:val="001324E3"/>
    <w:rsid w:val="00132C79"/>
    <w:rsid w:val="001347FA"/>
    <w:rsid w:val="00134917"/>
    <w:rsid w:val="001352A2"/>
    <w:rsid w:val="001366F0"/>
    <w:rsid w:val="00136B82"/>
    <w:rsid w:val="00141294"/>
    <w:rsid w:val="00143B4D"/>
    <w:rsid w:val="00143D19"/>
    <w:rsid w:val="001467FC"/>
    <w:rsid w:val="00146ECE"/>
    <w:rsid w:val="0014724F"/>
    <w:rsid w:val="00150595"/>
    <w:rsid w:val="00150853"/>
    <w:rsid w:val="00150899"/>
    <w:rsid w:val="00152117"/>
    <w:rsid w:val="001538B4"/>
    <w:rsid w:val="001563F8"/>
    <w:rsid w:val="001568B7"/>
    <w:rsid w:val="00156924"/>
    <w:rsid w:val="0015775C"/>
    <w:rsid w:val="00160983"/>
    <w:rsid w:val="001614FA"/>
    <w:rsid w:val="0016161B"/>
    <w:rsid w:val="00164580"/>
    <w:rsid w:val="001654D2"/>
    <w:rsid w:val="00166BAA"/>
    <w:rsid w:val="001714D1"/>
    <w:rsid w:val="00171991"/>
    <w:rsid w:val="00173B67"/>
    <w:rsid w:val="00175C4C"/>
    <w:rsid w:val="00177387"/>
    <w:rsid w:val="001806B1"/>
    <w:rsid w:val="00181ED8"/>
    <w:rsid w:val="00182B75"/>
    <w:rsid w:val="00183039"/>
    <w:rsid w:val="00184254"/>
    <w:rsid w:val="00187D84"/>
    <w:rsid w:val="00191C30"/>
    <w:rsid w:val="00193834"/>
    <w:rsid w:val="00196DA1"/>
    <w:rsid w:val="00197B53"/>
    <w:rsid w:val="001A31D9"/>
    <w:rsid w:val="001A59A4"/>
    <w:rsid w:val="001A62AC"/>
    <w:rsid w:val="001A6FB6"/>
    <w:rsid w:val="001A7292"/>
    <w:rsid w:val="001A72A9"/>
    <w:rsid w:val="001B3C84"/>
    <w:rsid w:val="001C07FB"/>
    <w:rsid w:val="001C39EF"/>
    <w:rsid w:val="001C4218"/>
    <w:rsid w:val="001C5832"/>
    <w:rsid w:val="001D0981"/>
    <w:rsid w:val="001D2466"/>
    <w:rsid w:val="001D25BA"/>
    <w:rsid w:val="001D30D0"/>
    <w:rsid w:val="001D5515"/>
    <w:rsid w:val="001D5630"/>
    <w:rsid w:val="001D57E9"/>
    <w:rsid w:val="001E081B"/>
    <w:rsid w:val="001E0981"/>
    <w:rsid w:val="001E0A0E"/>
    <w:rsid w:val="001E2AB8"/>
    <w:rsid w:val="001E46EB"/>
    <w:rsid w:val="001E4B69"/>
    <w:rsid w:val="001E5944"/>
    <w:rsid w:val="001E7A58"/>
    <w:rsid w:val="001F3282"/>
    <w:rsid w:val="001F38A6"/>
    <w:rsid w:val="001F4C5C"/>
    <w:rsid w:val="001F4DB9"/>
    <w:rsid w:val="001F54FD"/>
    <w:rsid w:val="001F7511"/>
    <w:rsid w:val="00202A19"/>
    <w:rsid w:val="002031F7"/>
    <w:rsid w:val="002057A0"/>
    <w:rsid w:val="00206739"/>
    <w:rsid w:val="002067D3"/>
    <w:rsid w:val="00211061"/>
    <w:rsid w:val="002119F8"/>
    <w:rsid w:val="00213082"/>
    <w:rsid w:val="00214ACC"/>
    <w:rsid w:val="00214BEE"/>
    <w:rsid w:val="00216E02"/>
    <w:rsid w:val="00216EA0"/>
    <w:rsid w:val="0022017F"/>
    <w:rsid w:val="00220EBB"/>
    <w:rsid w:val="002219BB"/>
    <w:rsid w:val="00221CFA"/>
    <w:rsid w:val="0022241C"/>
    <w:rsid w:val="00224EB6"/>
    <w:rsid w:val="00225729"/>
    <w:rsid w:val="00234A38"/>
    <w:rsid w:val="0023589E"/>
    <w:rsid w:val="00236960"/>
    <w:rsid w:val="00236D11"/>
    <w:rsid w:val="00242038"/>
    <w:rsid w:val="0024412A"/>
    <w:rsid w:val="0024600B"/>
    <w:rsid w:val="00246BF0"/>
    <w:rsid w:val="002536F8"/>
    <w:rsid w:val="00256227"/>
    <w:rsid w:val="00256786"/>
    <w:rsid w:val="002622D2"/>
    <w:rsid w:val="00262A34"/>
    <w:rsid w:val="00262C94"/>
    <w:rsid w:val="00266008"/>
    <w:rsid w:val="00267206"/>
    <w:rsid w:val="0026740A"/>
    <w:rsid w:val="002709FB"/>
    <w:rsid w:val="002719DD"/>
    <w:rsid w:val="00273732"/>
    <w:rsid w:val="00274914"/>
    <w:rsid w:val="00283E88"/>
    <w:rsid w:val="00284524"/>
    <w:rsid w:val="00284E34"/>
    <w:rsid w:val="00285599"/>
    <w:rsid w:val="00285A3E"/>
    <w:rsid w:val="0028760E"/>
    <w:rsid w:val="00287C16"/>
    <w:rsid w:val="0029233D"/>
    <w:rsid w:val="002929E2"/>
    <w:rsid w:val="002939FA"/>
    <w:rsid w:val="0029509D"/>
    <w:rsid w:val="002A041F"/>
    <w:rsid w:val="002A266D"/>
    <w:rsid w:val="002A375B"/>
    <w:rsid w:val="002A3E6D"/>
    <w:rsid w:val="002A461F"/>
    <w:rsid w:val="002A4B21"/>
    <w:rsid w:val="002A4E24"/>
    <w:rsid w:val="002A63EA"/>
    <w:rsid w:val="002B00C6"/>
    <w:rsid w:val="002B21D8"/>
    <w:rsid w:val="002B2B41"/>
    <w:rsid w:val="002B2BE6"/>
    <w:rsid w:val="002B3C5C"/>
    <w:rsid w:val="002B4EA0"/>
    <w:rsid w:val="002B5B31"/>
    <w:rsid w:val="002B749A"/>
    <w:rsid w:val="002C12EC"/>
    <w:rsid w:val="002C1A92"/>
    <w:rsid w:val="002C4A7D"/>
    <w:rsid w:val="002D0FAD"/>
    <w:rsid w:val="002D141B"/>
    <w:rsid w:val="002D150F"/>
    <w:rsid w:val="002D3F03"/>
    <w:rsid w:val="002D527F"/>
    <w:rsid w:val="002D65C8"/>
    <w:rsid w:val="002E0A8E"/>
    <w:rsid w:val="002E1B44"/>
    <w:rsid w:val="002E2219"/>
    <w:rsid w:val="002E33B6"/>
    <w:rsid w:val="002E4D66"/>
    <w:rsid w:val="002F12E9"/>
    <w:rsid w:val="002F523E"/>
    <w:rsid w:val="0030041B"/>
    <w:rsid w:val="003037C4"/>
    <w:rsid w:val="00304EF6"/>
    <w:rsid w:val="003051D1"/>
    <w:rsid w:val="00305DEA"/>
    <w:rsid w:val="00307713"/>
    <w:rsid w:val="00307C57"/>
    <w:rsid w:val="003105F7"/>
    <w:rsid w:val="0031153E"/>
    <w:rsid w:val="003118C0"/>
    <w:rsid w:val="00311EA2"/>
    <w:rsid w:val="00312768"/>
    <w:rsid w:val="00313DD0"/>
    <w:rsid w:val="00313EF3"/>
    <w:rsid w:val="0031432B"/>
    <w:rsid w:val="003153DB"/>
    <w:rsid w:val="003156AC"/>
    <w:rsid w:val="00317C98"/>
    <w:rsid w:val="00320481"/>
    <w:rsid w:val="003220D5"/>
    <w:rsid w:val="003223C8"/>
    <w:rsid w:val="003253CE"/>
    <w:rsid w:val="00325D4C"/>
    <w:rsid w:val="00326363"/>
    <w:rsid w:val="003265D2"/>
    <w:rsid w:val="00330DAD"/>
    <w:rsid w:val="0033262A"/>
    <w:rsid w:val="003331BB"/>
    <w:rsid w:val="0033442D"/>
    <w:rsid w:val="0033571C"/>
    <w:rsid w:val="00336C9D"/>
    <w:rsid w:val="003374F6"/>
    <w:rsid w:val="0033750F"/>
    <w:rsid w:val="00337A98"/>
    <w:rsid w:val="00342252"/>
    <w:rsid w:val="003424D6"/>
    <w:rsid w:val="00342F9A"/>
    <w:rsid w:val="00343C60"/>
    <w:rsid w:val="00344EC5"/>
    <w:rsid w:val="00347353"/>
    <w:rsid w:val="00350CF2"/>
    <w:rsid w:val="0035107F"/>
    <w:rsid w:val="00351C72"/>
    <w:rsid w:val="00353983"/>
    <w:rsid w:val="0035525C"/>
    <w:rsid w:val="003552D0"/>
    <w:rsid w:val="00355728"/>
    <w:rsid w:val="00356B93"/>
    <w:rsid w:val="00357EDC"/>
    <w:rsid w:val="00360C0F"/>
    <w:rsid w:val="00360CFE"/>
    <w:rsid w:val="00360E1B"/>
    <w:rsid w:val="00360E2C"/>
    <w:rsid w:val="003647AA"/>
    <w:rsid w:val="00364DD6"/>
    <w:rsid w:val="003657A1"/>
    <w:rsid w:val="003657E6"/>
    <w:rsid w:val="00365C74"/>
    <w:rsid w:val="00366D60"/>
    <w:rsid w:val="00367933"/>
    <w:rsid w:val="00367CEE"/>
    <w:rsid w:val="003700F6"/>
    <w:rsid w:val="00370B39"/>
    <w:rsid w:val="00371AED"/>
    <w:rsid w:val="00372E62"/>
    <w:rsid w:val="00373189"/>
    <w:rsid w:val="0037469C"/>
    <w:rsid w:val="00375408"/>
    <w:rsid w:val="003759BE"/>
    <w:rsid w:val="003763FE"/>
    <w:rsid w:val="00376AEB"/>
    <w:rsid w:val="00376B93"/>
    <w:rsid w:val="003819A6"/>
    <w:rsid w:val="0038233E"/>
    <w:rsid w:val="00383C2B"/>
    <w:rsid w:val="00386A78"/>
    <w:rsid w:val="00386AAB"/>
    <w:rsid w:val="00387341"/>
    <w:rsid w:val="003911CD"/>
    <w:rsid w:val="00391686"/>
    <w:rsid w:val="00392983"/>
    <w:rsid w:val="00392CB4"/>
    <w:rsid w:val="00393971"/>
    <w:rsid w:val="0039476E"/>
    <w:rsid w:val="003949CF"/>
    <w:rsid w:val="00395980"/>
    <w:rsid w:val="0039642C"/>
    <w:rsid w:val="00397B04"/>
    <w:rsid w:val="003A08D0"/>
    <w:rsid w:val="003A0C8D"/>
    <w:rsid w:val="003A2BB2"/>
    <w:rsid w:val="003A2BEE"/>
    <w:rsid w:val="003A483B"/>
    <w:rsid w:val="003A5147"/>
    <w:rsid w:val="003A5153"/>
    <w:rsid w:val="003A53FA"/>
    <w:rsid w:val="003A6640"/>
    <w:rsid w:val="003A70FE"/>
    <w:rsid w:val="003A7533"/>
    <w:rsid w:val="003A75C3"/>
    <w:rsid w:val="003A77FA"/>
    <w:rsid w:val="003A7F35"/>
    <w:rsid w:val="003B15B8"/>
    <w:rsid w:val="003B3400"/>
    <w:rsid w:val="003C071D"/>
    <w:rsid w:val="003C1350"/>
    <w:rsid w:val="003C1458"/>
    <w:rsid w:val="003C24DB"/>
    <w:rsid w:val="003C2983"/>
    <w:rsid w:val="003C3F10"/>
    <w:rsid w:val="003C60A3"/>
    <w:rsid w:val="003C65F4"/>
    <w:rsid w:val="003C7327"/>
    <w:rsid w:val="003C7C34"/>
    <w:rsid w:val="003D2921"/>
    <w:rsid w:val="003D39C0"/>
    <w:rsid w:val="003D3AD2"/>
    <w:rsid w:val="003D3B30"/>
    <w:rsid w:val="003D4F05"/>
    <w:rsid w:val="003D4F67"/>
    <w:rsid w:val="003D5BD0"/>
    <w:rsid w:val="003D612D"/>
    <w:rsid w:val="003D7625"/>
    <w:rsid w:val="003E0513"/>
    <w:rsid w:val="003E23FE"/>
    <w:rsid w:val="003E27FB"/>
    <w:rsid w:val="003E549C"/>
    <w:rsid w:val="003E5BA6"/>
    <w:rsid w:val="003E65A8"/>
    <w:rsid w:val="003E7781"/>
    <w:rsid w:val="003F41BB"/>
    <w:rsid w:val="003F5590"/>
    <w:rsid w:val="003F5C8D"/>
    <w:rsid w:val="003F75FF"/>
    <w:rsid w:val="003F7D91"/>
    <w:rsid w:val="003F7E88"/>
    <w:rsid w:val="004015C6"/>
    <w:rsid w:val="004030C8"/>
    <w:rsid w:val="004033EC"/>
    <w:rsid w:val="004047C8"/>
    <w:rsid w:val="004050C0"/>
    <w:rsid w:val="0040554F"/>
    <w:rsid w:val="00407BAC"/>
    <w:rsid w:val="004118D7"/>
    <w:rsid w:val="004146EF"/>
    <w:rsid w:val="004171F4"/>
    <w:rsid w:val="0042015E"/>
    <w:rsid w:val="004204B2"/>
    <w:rsid w:val="00421954"/>
    <w:rsid w:val="004219AB"/>
    <w:rsid w:val="004232CD"/>
    <w:rsid w:val="004269D5"/>
    <w:rsid w:val="0043002B"/>
    <w:rsid w:val="004301C4"/>
    <w:rsid w:val="00433D4E"/>
    <w:rsid w:val="00436D94"/>
    <w:rsid w:val="00440A3E"/>
    <w:rsid w:val="00441857"/>
    <w:rsid w:val="004420F7"/>
    <w:rsid w:val="004432FA"/>
    <w:rsid w:val="00443337"/>
    <w:rsid w:val="00443C25"/>
    <w:rsid w:val="00444EED"/>
    <w:rsid w:val="004466E1"/>
    <w:rsid w:val="00447982"/>
    <w:rsid w:val="004503F2"/>
    <w:rsid w:val="0045064D"/>
    <w:rsid w:val="004507D8"/>
    <w:rsid w:val="00453393"/>
    <w:rsid w:val="00453446"/>
    <w:rsid w:val="00455400"/>
    <w:rsid w:val="0045657B"/>
    <w:rsid w:val="00460162"/>
    <w:rsid w:val="00461AAE"/>
    <w:rsid w:val="004636D1"/>
    <w:rsid w:val="00463F18"/>
    <w:rsid w:val="00464C1D"/>
    <w:rsid w:val="00464E3E"/>
    <w:rsid w:val="004675FD"/>
    <w:rsid w:val="00471810"/>
    <w:rsid w:val="00471B5E"/>
    <w:rsid w:val="00472B44"/>
    <w:rsid w:val="004731B3"/>
    <w:rsid w:val="00473529"/>
    <w:rsid w:val="00475225"/>
    <w:rsid w:val="00475745"/>
    <w:rsid w:val="0047596F"/>
    <w:rsid w:val="004761CC"/>
    <w:rsid w:val="0047628A"/>
    <w:rsid w:val="00476839"/>
    <w:rsid w:val="00476EA0"/>
    <w:rsid w:val="00477864"/>
    <w:rsid w:val="00480CD0"/>
    <w:rsid w:val="00480D89"/>
    <w:rsid w:val="00481A1A"/>
    <w:rsid w:val="0048363E"/>
    <w:rsid w:val="00483E2E"/>
    <w:rsid w:val="0048555F"/>
    <w:rsid w:val="004859B6"/>
    <w:rsid w:val="00485E4A"/>
    <w:rsid w:val="00487450"/>
    <w:rsid w:val="00490452"/>
    <w:rsid w:val="0049237B"/>
    <w:rsid w:val="0049250F"/>
    <w:rsid w:val="004932B7"/>
    <w:rsid w:val="0049475C"/>
    <w:rsid w:val="00495F1E"/>
    <w:rsid w:val="00496CA1"/>
    <w:rsid w:val="004978A3"/>
    <w:rsid w:val="004A1E49"/>
    <w:rsid w:val="004A29D5"/>
    <w:rsid w:val="004A2A55"/>
    <w:rsid w:val="004A379D"/>
    <w:rsid w:val="004A46D9"/>
    <w:rsid w:val="004A48C6"/>
    <w:rsid w:val="004A4E41"/>
    <w:rsid w:val="004A5B4B"/>
    <w:rsid w:val="004A76DE"/>
    <w:rsid w:val="004B13D7"/>
    <w:rsid w:val="004B3D71"/>
    <w:rsid w:val="004B4693"/>
    <w:rsid w:val="004B731B"/>
    <w:rsid w:val="004B733F"/>
    <w:rsid w:val="004B7C5C"/>
    <w:rsid w:val="004C04E6"/>
    <w:rsid w:val="004C0EBD"/>
    <w:rsid w:val="004C0EEE"/>
    <w:rsid w:val="004C0FF7"/>
    <w:rsid w:val="004C1311"/>
    <w:rsid w:val="004C3DE3"/>
    <w:rsid w:val="004C4A44"/>
    <w:rsid w:val="004C5300"/>
    <w:rsid w:val="004C5D35"/>
    <w:rsid w:val="004C62AF"/>
    <w:rsid w:val="004C6716"/>
    <w:rsid w:val="004C6E51"/>
    <w:rsid w:val="004D0259"/>
    <w:rsid w:val="004D0877"/>
    <w:rsid w:val="004D3239"/>
    <w:rsid w:val="004D4F4C"/>
    <w:rsid w:val="004D4FA9"/>
    <w:rsid w:val="004D5FE6"/>
    <w:rsid w:val="004D6F29"/>
    <w:rsid w:val="004E02B2"/>
    <w:rsid w:val="004E0FCE"/>
    <w:rsid w:val="004E1456"/>
    <w:rsid w:val="004E1AA1"/>
    <w:rsid w:val="004E2CC8"/>
    <w:rsid w:val="004E41E6"/>
    <w:rsid w:val="004E6F8A"/>
    <w:rsid w:val="004F1200"/>
    <w:rsid w:val="004F2B5E"/>
    <w:rsid w:val="004F2C97"/>
    <w:rsid w:val="004F3026"/>
    <w:rsid w:val="004F3943"/>
    <w:rsid w:val="004F3E93"/>
    <w:rsid w:val="004F7A8D"/>
    <w:rsid w:val="004F7D19"/>
    <w:rsid w:val="00500925"/>
    <w:rsid w:val="00500F47"/>
    <w:rsid w:val="00501DC3"/>
    <w:rsid w:val="0050264E"/>
    <w:rsid w:val="00503027"/>
    <w:rsid w:val="005042F0"/>
    <w:rsid w:val="005046E9"/>
    <w:rsid w:val="0050557A"/>
    <w:rsid w:val="0050672E"/>
    <w:rsid w:val="00512A3A"/>
    <w:rsid w:val="00514750"/>
    <w:rsid w:val="005161DB"/>
    <w:rsid w:val="005163E1"/>
    <w:rsid w:val="0051790F"/>
    <w:rsid w:val="00520E1E"/>
    <w:rsid w:val="0052313E"/>
    <w:rsid w:val="00523585"/>
    <w:rsid w:val="00524534"/>
    <w:rsid w:val="00526A9C"/>
    <w:rsid w:val="00527011"/>
    <w:rsid w:val="0053003F"/>
    <w:rsid w:val="00533269"/>
    <w:rsid w:val="005337DA"/>
    <w:rsid w:val="0053453C"/>
    <w:rsid w:val="00534C56"/>
    <w:rsid w:val="00535C82"/>
    <w:rsid w:val="00535FDD"/>
    <w:rsid w:val="00536B39"/>
    <w:rsid w:val="00541B89"/>
    <w:rsid w:val="0054413F"/>
    <w:rsid w:val="00544EDE"/>
    <w:rsid w:val="005450B5"/>
    <w:rsid w:val="00545448"/>
    <w:rsid w:val="005469D1"/>
    <w:rsid w:val="005504D9"/>
    <w:rsid w:val="00551316"/>
    <w:rsid w:val="00551534"/>
    <w:rsid w:val="00551EED"/>
    <w:rsid w:val="005524ED"/>
    <w:rsid w:val="005540A1"/>
    <w:rsid w:val="0056060D"/>
    <w:rsid w:val="00560A4E"/>
    <w:rsid w:val="00560EE8"/>
    <w:rsid w:val="00561AFE"/>
    <w:rsid w:val="00561FC9"/>
    <w:rsid w:val="00562CE9"/>
    <w:rsid w:val="00563E4B"/>
    <w:rsid w:val="0056683A"/>
    <w:rsid w:val="00573A25"/>
    <w:rsid w:val="00575A6E"/>
    <w:rsid w:val="00575A78"/>
    <w:rsid w:val="00576C8A"/>
    <w:rsid w:val="00580D9D"/>
    <w:rsid w:val="00583773"/>
    <w:rsid w:val="00583DE5"/>
    <w:rsid w:val="0058612E"/>
    <w:rsid w:val="005864B9"/>
    <w:rsid w:val="005867A8"/>
    <w:rsid w:val="0058702A"/>
    <w:rsid w:val="005901A7"/>
    <w:rsid w:val="0059195C"/>
    <w:rsid w:val="005932BA"/>
    <w:rsid w:val="005932F2"/>
    <w:rsid w:val="00595D83"/>
    <w:rsid w:val="005967E9"/>
    <w:rsid w:val="005A039C"/>
    <w:rsid w:val="005A10DB"/>
    <w:rsid w:val="005A1F6F"/>
    <w:rsid w:val="005A226D"/>
    <w:rsid w:val="005A3F15"/>
    <w:rsid w:val="005A44B4"/>
    <w:rsid w:val="005B180F"/>
    <w:rsid w:val="005B270C"/>
    <w:rsid w:val="005B29E5"/>
    <w:rsid w:val="005B2F28"/>
    <w:rsid w:val="005B3A0E"/>
    <w:rsid w:val="005B3D18"/>
    <w:rsid w:val="005B7173"/>
    <w:rsid w:val="005B72E6"/>
    <w:rsid w:val="005B742B"/>
    <w:rsid w:val="005B7907"/>
    <w:rsid w:val="005C07BB"/>
    <w:rsid w:val="005C1108"/>
    <w:rsid w:val="005C25CC"/>
    <w:rsid w:val="005C292F"/>
    <w:rsid w:val="005C2D4F"/>
    <w:rsid w:val="005C3E3F"/>
    <w:rsid w:val="005C3F71"/>
    <w:rsid w:val="005D1715"/>
    <w:rsid w:val="005D311D"/>
    <w:rsid w:val="005D4425"/>
    <w:rsid w:val="005D4BFE"/>
    <w:rsid w:val="005D5A8D"/>
    <w:rsid w:val="005D5BE8"/>
    <w:rsid w:val="005E01D1"/>
    <w:rsid w:val="005E1AE1"/>
    <w:rsid w:val="005E1B82"/>
    <w:rsid w:val="005E2CBC"/>
    <w:rsid w:val="005E4D75"/>
    <w:rsid w:val="005E6288"/>
    <w:rsid w:val="005F0EDC"/>
    <w:rsid w:val="005F1205"/>
    <w:rsid w:val="005F4000"/>
    <w:rsid w:val="005F58CC"/>
    <w:rsid w:val="005F5BDD"/>
    <w:rsid w:val="00601594"/>
    <w:rsid w:val="006019D9"/>
    <w:rsid w:val="006020CF"/>
    <w:rsid w:val="00602368"/>
    <w:rsid w:val="00603286"/>
    <w:rsid w:val="0060377F"/>
    <w:rsid w:val="006038AA"/>
    <w:rsid w:val="0060797D"/>
    <w:rsid w:val="00612102"/>
    <w:rsid w:val="006129BA"/>
    <w:rsid w:val="00613C5E"/>
    <w:rsid w:val="00614FE4"/>
    <w:rsid w:val="006151E2"/>
    <w:rsid w:val="00622BCE"/>
    <w:rsid w:val="00623175"/>
    <w:rsid w:val="006233EC"/>
    <w:rsid w:val="0062402F"/>
    <w:rsid w:val="0062565F"/>
    <w:rsid w:val="00631AAB"/>
    <w:rsid w:val="00631C85"/>
    <w:rsid w:val="00632D7D"/>
    <w:rsid w:val="00635264"/>
    <w:rsid w:val="0063580A"/>
    <w:rsid w:val="00635D7A"/>
    <w:rsid w:val="00637367"/>
    <w:rsid w:val="00637E82"/>
    <w:rsid w:val="006403AA"/>
    <w:rsid w:val="006409AA"/>
    <w:rsid w:val="00641B06"/>
    <w:rsid w:val="006426A6"/>
    <w:rsid w:val="006427FE"/>
    <w:rsid w:val="00650175"/>
    <w:rsid w:val="006507B4"/>
    <w:rsid w:val="006517CE"/>
    <w:rsid w:val="00654A9D"/>
    <w:rsid w:val="0065586D"/>
    <w:rsid w:val="00657549"/>
    <w:rsid w:val="00662534"/>
    <w:rsid w:val="00664D02"/>
    <w:rsid w:val="00665C0D"/>
    <w:rsid w:val="0066632F"/>
    <w:rsid w:val="00666470"/>
    <w:rsid w:val="00667FE4"/>
    <w:rsid w:val="00670F7E"/>
    <w:rsid w:val="00671729"/>
    <w:rsid w:val="0067181D"/>
    <w:rsid w:val="0067301B"/>
    <w:rsid w:val="006736E4"/>
    <w:rsid w:val="00674DD4"/>
    <w:rsid w:val="00680FCC"/>
    <w:rsid w:val="00681775"/>
    <w:rsid w:val="00681B8F"/>
    <w:rsid w:val="00683363"/>
    <w:rsid w:val="00684943"/>
    <w:rsid w:val="00685155"/>
    <w:rsid w:val="00686449"/>
    <w:rsid w:val="0068712B"/>
    <w:rsid w:val="0069068E"/>
    <w:rsid w:val="00691367"/>
    <w:rsid w:val="00691B4A"/>
    <w:rsid w:val="00693C7B"/>
    <w:rsid w:val="00693FF3"/>
    <w:rsid w:val="00695C41"/>
    <w:rsid w:val="00695E63"/>
    <w:rsid w:val="0069711D"/>
    <w:rsid w:val="006A305F"/>
    <w:rsid w:val="006A36A3"/>
    <w:rsid w:val="006A3DA9"/>
    <w:rsid w:val="006A57C2"/>
    <w:rsid w:val="006A5B94"/>
    <w:rsid w:val="006A7FFC"/>
    <w:rsid w:val="006B00B5"/>
    <w:rsid w:val="006B12CC"/>
    <w:rsid w:val="006B1322"/>
    <w:rsid w:val="006B2EBA"/>
    <w:rsid w:val="006B33E8"/>
    <w:rsid w:val="006B3956"/>
    <w:rsid w:val="006B3EB6"/>
    <w:rsid w:val="006B43A4"/>
    <w:rsid w:val="006B6B78"/>
    <w:rsid w:val="006B6DF6"/>
    <w:rsid w:val="006B7A89"/>
    <w:rsid w:val="006C0A37"/>
    <w:rsid w:val="006C0D78"/>
    <w:rsid w:val="006C1FFC"/>
    <w:rsid w:val="006C24C6"/>
    <w:rsid w:val="006C2820"/>
    <w:rsid w:val="006C53B5"/>
    <w:rsid w:val="006C658D"/>
    <w:rsid w:val="006D051C"/>
    <w:rsid w:val="006D0E8A"/>
    <w:rsid w:val="006D1A9A"/>
    <w:rsid w:val="006D249D"/>
    <w:rsid w:val="006D3246"/>
    <w:rsid w:val="006D41ED"/>
    <w:rsid w:val="006D5A6A"/>
    <w:rsid w:val="006D5C92"/>
    <w:rsid w:val="006D72D7"/>
    <w:rsid w:val="006D7462"/>
    <w:rsid w:val="006D774D"/>
    <w:rsid w:val="006E33B5"/>
    <w:rsid w:val="006E3EF2"/>
    <w:rsid w:val="006E46EF"/>
    <w:rsid w:val="006E63E2"/>
    <w:rsid w:val="006F1031"/>
    <w:rsid w:val="006F23BB"/>
    <w:rsid w:val="006F316B"/>
    <w:rsid w:val="006F4B40"/>
    <w:rsid w:val="006F53C2"/>
    <w:rsid w:val="006F5AE7"/>
    <w:rsid w:val="006F6589"/>
    <w:rsid w:val="0070054C"/>
    <w:rsid w:val="007017B2"/>
    <w:rsid w:val="00701C53"/>
    <w:rsid w:val="00701F83"/>
    <w:rsid w:val="00702578"/>
    <w:rsid w:val="00702B82"/>
    <w:rsid w:val="00703B13"/>
    <w:rsid w:val="007048E6"/>
    <w:rsid w:val="007054F4"/>
    <w:rsid w:val="00705D56"/>
    <w:rsid w:val="00705D5B"/>
    <w:rsid w:val="007064C3"/>
    <w:rsid w:val="00707652"/>
    <w:rsid w:val="0071555A"/>
    <w:rsid w:val="0071608E"/>
    <w:rsid w:val="00716B74"/>
    <w:rsid w:val="00717813"/>
    <w:rsid w:val="00720054"/>
    <w:rsid w:val="0072047E"/>
    <w:rsid w:val="0072194A"/>
    <w:rsid w:val="0072419E"/>
    <w:rsid w:val="007312EB"/>
    <w:rsid w:val="00732AFC"/>
    <w:rsid w:val="00734C2D"/>
    <w:rsid w:val="00735807"/>
    <w:rsid w:val="007371EE"/>
    <w:rsid w:val="007375CB"/>
    <w:rsid w:val="00742D11"/>
    <w:rsid w:val="0074425C"/>
    <w:rsid w:val="00744A0E"/>
    <w:rsid w:val="007453DD"/>
    <w:rsid w:val="0074675F"/>
    <w:rsid w:val="0075175A"/>
    <w:rsid w:val="0075219B"/>
    <w:rsid w:val="00752A62"/>
    <w:rsid w:val="00753001"/>
    <w:rsid w:val="00753E42"/>
    <w:rsid w:val="00754AC0"/>
    <w:rsid w:val="00754BEC"/>
    <w:rsid w:val="00756341"/>
    <w:rsid w:val="00757394"/>
    <w:rsid w:val="00757E98"/>
    <w:rsid w:val="00762A70"/>
    <w:rsid w:val="007663B2"/>
    <w:rsid w:val="00766C8B"/>
    <w:rsid w:val="007672C3"/>
    <w:rsid w:val="00767F82"/>
    <w:rsid w:val="0077017C"/>
    <w:rsid w:val="0077048D"/>
    <w:rsid w:val="00771846"/>
    <w:rsid w:val="00773745"/>
    <w:rsid w:val="0077452F"/>
    <w:rsid w:val="00775122"/>
    <w:rsid w:val="00775B11"/>
    <w:rsid w:val="0077654C"/>
    <w:rsid w:val="00776762"/>
    <w:rsid w:val="007775FB"/>
    <w:rsid w:val="007829E8"/>
    <w:rsid w:val="00783AA7"/>
    <w:rsid w:val="00785C41"/>
    <w:rsid w:val="00786291"/>
    <w:rsid w:val="00786CEC"/>
    <w:rsid w:val="00792D3B"/>
    <w:rsid w:val="00794708"/>
    <w:rsid w:val="00796343"/>
    <w:rsid w:val="007A4498"/>
    <w:rsid w:val="007A6ED6"/>
    <w:rsid w:val="007B0ACA"/>
    <w:rsid w:val="007B1028"/>
    <w:rsid w:val="007B1621"/>
    <w:rsid w:val="007B5611"/>
    <w:rsid w:val="007B657F"/>
    <w:rsid w:val="007C2C65"/>
    <w:rsid w:val="007C2D59"/>
    <w:rsid w:val="007C34F9"/>
    <w:rsid w:val="007C4016"/>
    <w:rsid w:val="007C54BE"/>
    <w:rsid w:val="007C66AA"/>
    <w:rsid w:val="007C6F03"/>
    <w:rsid w:val="007C6F81"/>
    <w:rsid w:val="007D2537"/>
    <w:rsid w:val="007D4634"/>
    <w:rsid w:val="007D6AC5"/>
    <w:rsid w:val="007D7138"/>
    <w:rsid w:val="007E087A"/>
    <w:rsid w:val="007E1392"/>
    <w:rsid w:val="007E1DCC"/>
    <w:rsid w:val="007E2ACA"/>
    <w:rsid w:val="007E32B9"/>
    <w:rsid w:val="007E7E59"/>
    <w:rsid w:val="007F0335"/>
    <w:rsid w:val="007F0828"/>
    <w:rsid w:val="007F14AB"/>
    <w:rsid w:val="007F2BBB"/>
    <w:rsid w:val="007F3262"/>
    <w:rsid w:val="007F3418"/>
    <w:rsid w:val="007F36A1"/>
    <w:rsid w:val="007F5AA9"/>
    <w:rsid w:val="007F7B91"/>
    <w:rsid w:val="0080246A"/>
    <w:rsid w:val="0080267E"/>
    <w:rsid w:val="00802876"/>
    <w:rsid w:val="00803C52"/>
    <w:rsid w:val="00806251"/>
    <w:rsid w:val="00806C0D"/>
    <w:rsid w:val="00807794"/>
    <w:rsid w:val="00807A61"/>
    <w:rsid w:val="00811402"/>
    <w:rsid w:val="00812C7C"/>
    <w:rsid w:val="008135A7"/>
    <w:rsid w:val="0081401F"/>
    <w:rsid w:val="008140A1"/>
    <w:rsid w:val="0081655C"/>
    <w:rsid w:val="00821845"/>
    <w:rsid w:val="00827B07"/>
    <w:rsid w:val="00831330"/>
    <w:rsid w:val="008318DE"/>
    <w:rsid w:val="00834969"/>
    <w:rsid w:val="0083641C"/>
    <w:rsid w:val="00836645"/>
    <w:rsid w:val="00836ED2"/>
    <w:rsid w:val="0084059C"/>
    <w:rsid w:val="008439A9"/>
    <w:rsid w:val="008447B9"/>
    <w:rsid w:val="00846E8B"/>
    <w:rsid w:val="00852D7B"/>
    <w:rsid w:val="008562ED"/>
    <w:rsid w:val="008603FB"/>
    <w:rsid w:val="00860954"/>
    <w:rsid w:val="00860CFC"/>
    <w:rsid w:val="00861168"/>
    <w:rsid w:val="00862452"/>
    <w:rsid w:val="00866395"/>
    <w:rsid w:val="00866F35"/>
    <w:rsid w:val="00867B54"/>
    <w:rsid w:val="008707E3"/>
    <w:rsid w:val="00871563"/>
    <w:rsid w:val="008717FB"/>
    <w:rsid w:val="00871AB5"/>
    <w:rsid w:val="008740AD"/>
    <w:rsid w:val="00876749"/>
    <w:rsid w:val="00877DA0"/>
    <w:rsid w:val="00882EA6"/>
    <w:rsid w:val="0088421B"/>
    <w:rsid w:val="0088446C"/>
    <w:rsid w:val="00885476"/>
    <w:rsid w:val="0088600B"/>
    <w:rsid w:val="0088601D"/>
    <w:rsid w:val="008925B3"/>
    <w:rsid w:val="00892BC6"/>
    <w:rsid w:val="00893EBC"/>
    <w:rsid w:val="008946AC"/>
    <w:rsid w:val="008A054E"/>
    <w:rsid w:val="008A06EA"/>
    <w:rsid w:val="008A3C2F"/>
    <w:rsid w:val="008A42B3"/>
    <w:rsid w:val="008A4B09"/>
    <w:rsid w:val="008A5392"/>
    <w:rsid w:val="008B0B69"/>
    <w:rsid w:val="008B2D5F"/>
    <w:rsid w:val="008B4182"/>
    <w:rsid w:val="008B5145"/>
    <w:rsid w:val="008B65A3"/>
    <w:rsid w:val="008B733D"/>
    <w:rsid w:val="008B7BE2"/>
    <w:rsid w:val="008B7FF7"/>
    <w:rsid w:val="008C0019"/>
    <w:rsid w:val="008C0472"/>
    <w:rsid w:val="008C1138"/>
    <w:rsid w:val="008C16D6"/>
    <w:rsid w:val="008C25DB"/>
    <w:rsid w:val="008C2D46"/>
    <w:rsid w:val="008C382C"/>
    <w:rsid w:val="008C4FB9"/>
    <w:rsid w:val="008C55A3"/>
    <w:rsid w:val="008C63ED"/>
    <w:rsid w:val="008C743F"/>
    <w:rsid w:val="008D0090"/>
    <w:rsid w:val="008D0733"/>
    <w:rsid w:val="008D23B1"/>
    <w:rsid w:val="008D2787"/>
    <w:rsid w:val="008D330E"/>
    <w:rsid w:val="008D3624"/>
    <w:rsid w:val="008D36CB"/>
    <w:rsid w:val="008D3BE4"/>
    <w:rsid w:val="008D426A"/>
    <w:rsid w:val="008D4400"/>
    <w:rsid w:val="008D4869"/>
    <w:rsid w:val="008D4B00"/>
    <w:rsid w:val="008D624F"/>
    <w:rsid w:val="008D72B7"/>
    <w:rsid w:val="008D7AAD"/>
    <w:rsid w:val="008D7D77"/>
    <w:rsid w:val="008E1E7C"/>
    <w:rsid w:val="008E2FF3"/>
    <w:rsid w:val="008E4A90"/>
    <w:rsid w:val="008E5CCD"/>
    <w:rsid w:val="008F0850"/>
    <w:rsid w:val="008F2834"/>
    <w:rsid w:val="008F4DD3"/>
    <w:rsid w:val="008F53FE"/>
    <w:rsid w:val="008F5776"/>
    <w:rsid w:val="008F75CF"/>
    <w:rsid w:val="008F7F0D"/>
    <w:rsid w:val="009001D1"/>
    <w:rsid w:val="0090060B"/>
    <w:rsid w:val="00901085"/>
    <w:rsid w:val="00901159"/>
    <w:rsid w:val="00901EA2"/>
    <w:rsid w:val="00902C94"/>
    <w:rsid w:val="009037BF"/>
    <w:rsid w:val="00903A9A"/>
    <w:rsid w:val="00903AB8"/>
    <w:rsid w:val="00904552"/>
    <w:rsid w:val="00906062"/>
    <w:rsid w:val="00906F05"/>
    <w:rsid w:val="009077EE"/>
    <w:rsid w:val="009125D0"/>
    <w:rsid w:val="00913E1A"/>
    <w:rsid w:val="00917175"/>
    <w:rsid w:val="0092046C"/>
    <w:rsid w:val="009216A7"/>
    <w:rsid w:val="00924E2F"/>
    <w:rsid w:val="00925B01"/>
    <w:rsid w:val="00925B09"/>
    <w:rsid w:val="0092728F"/>
    <w:rsid w:val="009272B8"/>
    <w:rsid w:val="00931868"/>
    <w:rsid w:val="009352B5"/>
    <w:rsid w:val="009352FD"/>
    <w:rsid w:val="0093535C"/>
    <w:rsid w:val="00935DBA"/>
    <w:rsid w:val="0093662D"/>
    <w:rsid w:val="00936ADD"/>
    <w:rsid w:val="00936B11"/>
    <w:rsid w:val="00940113"/>
    <w:rsid w:val="009415FC"/>
    <w:rsid w:val="00941F13"/>
    <w:rsid w:val="00943569"/>
    <w:rsid w:val="00945206"/>
    <w:rsid w:val="00946D88"/>
    <w:rsid w:val="009502C1"/>
    <w:rsid w:val="00952550"/>
    <w:rsid w:val="00952824"/>
    <w:rsid w:val="00953916"/>
    <w:rsid w:val="00956048"/>
    <w:rsid w:val="00956166"/>
    <w:rsid w:val="00957E85"/>
    <w:rsid w:val="009603C9"/>
    <w:rsid w:val="009606A7"/>
    <w:rsid w:val="009607E4"/>
    <w:rsid w:val="00960928"/>
    <w:rsid w:val="00960C98"/>
    <w:rsid w:val="00961800"/>
    <w:rsid w:val="0096287C"/>
    <w:rsid w:val="00963144"/>
    <w:rsid w:val="00963A25"/>
    <w:rsid w:val="00964414"/>
    <w:rsid w:val="009655A3"/>
    <w:rsid w:val="009662A7"/>
    <w:rsid w:val="009700F4"/>
    <w:rsid w:val="00971909"/>
    <w:rsid w:val="00971F17"/>
    <w:rsid w:val="00972576"/>
    <w:rsid w:val="00972EA6"/>
    <w:rsid w:val="00975061"/>
    <w:rsid w:val="00977B92"/>
    <w:rsid w:val="00977DAD"/>
    <w:rsid w:val="00980701"/>
    <w:rsid w:val="009812F8"/>
    <w:rsid w:val="00981D73"/>
    <w:rsid w:val="0098268D"/>
    <w:rsid w:val="00982A1B"/>
    <w:rsid w:val="009923E1"/>
    <w:rsid w:val="00992B39"/>
    <w:rsid w:val="00995FEA"/>
    <w:rsid w:val="00996CBA"/>
    <w:rsid w:val="009A1C85"/>
    <w:rsid w:val="009A245B"/>
    <w:rsid w:val="009A2F6D"/>
    <w:rsid w:val="009A4650"/>
    <w:rsid w:val="009A6FCB"/>
    <w:rsid w:val="009A7F5C"/>
    <w:rsid w:val="009B16FC"/>
    <w:rsid w:val="009B23D4"/>
    <w:rsid w:val="009B42D1"/>
    <w:rsid w:val="009B4BC5"/>
    <w:rsid w:val="009B7C41"/>
    <w:rsid w:val="009C1E27"/>
    <w:rsid w:val="009C611F"/>
    <w:rsid w:val="009C770D"/>
    <w:rsid w:val="009C7D2B"/>
    <w:rsid w:val="009C7F0F"/>
    <w:rsid w:val="009D0128"/>
    <w:rsid w:val="009D0501"/>
    <w:rsid w:val="009D19FC"/>
    <w:rsid w:val="009D1C16"/>
    <w:rsid w:val="009D36DE"/>
    <w:rsid w:val="009D4142"/>
    <w:rsid w:val="009D44C9"/>
    <w:rsid w:val="009D577E"/>
    <w:rsid w:val="009D59E9"/>
    <w:rsid w:val="009D5BA4"/>
    <w:rsid w:val="009D6349"/>
    <w:rsid w:val="009D70EB"/>
    <w:rsid w:val="009D7BE3"/>
    <w:rsid w:val="009E026E"/>
    <w:rsid w:val="009E393A"/>
    <w:rsid w:val="009E3BAC"/>
    <w:rsid w:val="009E3D45"/>
    <w:rsid w:val="009E49EA"/>
    <w:rsid w:val="009E5A45"/>
    <w:rsid w:val="009E63B6"/>
    <w:rsid w:val="009F1FB5"/>
    <w:rsid w:val="009F3B20"/>
    <w:rsid w:val="009F4D68"/>
    <w:rsid w:val="009F6EBA"/>
    <w:rsid w:val="009F7E68"/>
    <w:rsid w:val="00A00BAF"/>
    <w:rsid w:val="00A0202B"/>
    <w:rsid w:val="00A02541"/>
    <w:rsid w:val="00A0359A"/>
    <w:rsid w:val="00A05C2C"/>
    <w:rsid w:val="00A05EDE"/>
    <w:rsid w:val="00A067B6"/>
    <w:rsid w:val="00A10A8C"/>
    <w:rsid w:val="00A10D25"/>
    <w:rsid w:val="00A1133F"/>
    <w:rsid w:val="00A125D3"/>
    <w:rsid w:val="00A14604"/>
    <w:rsid w:val="00A15119"/>
    <w:rsid w:val="00A1792C"/>
    <w:rsid w:val="00A209AC"/>
    <w:rsid w:val="00A2395D"/>
    <w:rsid w:val="00A24345"/>
    <w:rsid w:val="00A24EA1"/>
    <w:rsid w:val="00A25910"/>
    <w:rsid w:val="00A26C32"/>
    <w:rsid w:val="00A27327"/>
    <w:rsid w:val="00A27B99"/>
    <w:rsid w:val="00A30DD5"/>
    <w:rsid w:val="00A32045"/>
    <w:rsid w:val="00A33CCD"/>
    <w:rsid w:val="00A34320"/>
    <w:rsid w:val="00A34434"/>
    <w:rsid w:val="00A34BB6"/>
    <w:rsid w:val="00A35834"/>
    <w:rsid w:val="00A3590F"/>
    <w:rsid w:val="00A35D36"/>
    <w:rsid w:val="00A4074B"/>
    <w:rsid w:val="00A411CB"/>
    <w:rsid w:val="00A42ACE"/>
    <w:rsid w:val="00A43BE3"/>
    <w:rsid w:val="00A44EB6"/>
    <w:rsid w:val="00A455FD"/>
    <w:rsid w:val="00A46623"/>
    <w:rsid w:val="00A4791F"/>
    <w:rsid w:val="00A47C0E"/>
    <w:rsid w:val="00A47E48"/>
    <w:rsid w:val="00A51E21"/>
    <w:rsid w:val="00A520ED"/>
    <w:rsid w:val="00A528F7"/>
    <w:rsid w:val="00A546E6"/>
    <w:rsid w:val="00A54992"/>
    <w:rsid w:val="00A579DE"/>
    <w:rsid w:val="00A626D8"/>
    <w:rsid w:val="00A62B61"/>
    <w:rsid w:val="00A67533"/>
    <w:rsid w:val="00A70937"/>
    <w:rsid w:val="00A70BCA"/>
    <w:rsid w:val="00A72DCD"/>
    <w:rsid w:val="00A73D4B"/>
    <w:rsid w:val="00A74119"/>
    <w:rsid w:val="00A74AC9"/>
    <w:rsid w:val="00A807C7"/>
    <w:rsid w:val="00A81745"/>
    <w:rsid w:val="00A842F9"/>
    <w:rsid w:val="00A84667"/>
    <w:rsid w:val="00A84ED6"/>
    <w:rsid w:val="00A85C43"/>
    <w:rsid w:val="00A87B39"/>
    <w:rsid w:val="00A9023D"/>
    <w:rsid w:val="00A9174A"/>
    <w:rsid w:val="00A925C0"/>
    <w:rsid w:val="00A967C2"/>
    <w:rsid w:val="00A967CA"/>
    <w:rsid w:val="00A96C72"/>
    <w:rsid w:val="00A97A96"/>
    <w:rsid w:val="00AA0F83"/>
    <w:rsid w:val="00AA1AA5"/>
    <w:rsid w:val="00AA284A"/>
    <w:rsid w:val="00AA32B2"/>
    <w:rsid w:val="00AB0000"/>
    <w:rsid w:val="00AB18B2"/>
    <w:rsid w:val="00AB1AC8"/>
    <w:rsid w:val="00AB2236"/>
    <w:rsid w:val="00AB5B77"/>
    <w:rsid w:val="00AB5F76"/>
    <w:rsid w:val="00AB6623"/>
    <w:rsid w:val="00AB6A8F"/>
    <w:rsid w:val="00AB6AAF"/>
    <w:rsid w:val="00AB7F18"/>
    <w:rsid w:val="00AC059F"/>
    <w:rsid w:val="00AC0BA8"/>
    <w:rsid w:val="00AC3CE8"/>
    <w:rsid w:val="00AC64EC"/>
    <w:rsid w:val="00AC692A"/>
    <w:rsid w:val="00AC71B0"/>
    <w:rsid w:val="00AD0D26"/>
    <w:rsid w:val="00AD26AC"/>
    <w:rsid w:val="00AD2AA3"/>
    <w:rsid w:val="00AD3B1C"/>
    <w:rsid w:val="00AD66B4"/>
    <w:rsid w:val="00AD7431"/>
    <w:rsid w:val="00AD74B0"/>
    <w:rsid w:val="00AE0057"/>
    <w:rsid w:val="00AE0C8A"/>
    <w:rsid w:val="00AE1E29"/>
    <w:rsid w:val="00AE33E7"/>
    <w:rsid w:val="00AE425D"/>
    <w:rsid w:val="00AE6E3D"/>
    <w:rsid w:val="00AE740D"/>
    <w:rsid w:val="00AE79E4"/>
    <w:rsid w:val="00AF13AE"/>
    <w:rsid w:val="00AF5ECB"/>
    <w:rsid w:val="00AF7B22"/>
    <w:rsid w:val="00B01799"/>
    <w:rsid w:val="00B01A9A"/>
    <w:rsid w:val="00B030DE"/>
    <w:rsid w:val="00B03DFD"/>
    <w:rsid w:val="00B04588"/>
    <w:rsid w:val="00B079F4"/>
    <w:rsid w:val="00B10A7F"/>
    <w:rsid w:val="00B116B5"/>
    <w:rsid w:val="00B1318C"/>
    <w:rsid w:val="00B13D54"/>
    <w:rsid w:val="00B13D56"/>
    <w:rsid w:val="00B15485"/>
    <w:rsid w:val="00B15C1A"/>
    <w:rsid w:val="00B16A32"/>
    <w:rsid w:val="00B16B14"/>
    <w:rsid w:val="00B23CFB"/>
    <w:rsid w:val="00B24AA1"/>
    <w:rsid w:val="00B2502E"/>
    <w:rsid w:val="00B30F45"/>
    <w:rsid w:val="00B32EAC"/>
    <w:rsid w:val="00B330DF"/>
    <w:rsid w:val="00B33477"/>
    <w:rsid w:val="00B3452A"/>
    <w:rsid w:val="00B346EF"/>
    <w:rsid w:val="00B35F8E"/>
    <w:rsid w:val="00B3607B"/>
    <w:rsid w:val="00B36665"/>
    <w:rsid w:val="00B36AB0"/>
    <w:rsid w:val="00B37B9F"/>
    <w:rsid w:val="00B4046C"/>
    <w:rsid w:val="00B43FD6"/>
    <w:rsid w:val="00B461E8"/>
    <w:rsid w:val="00B463C8"/>
    <w:rsid w:val="00B47697"/>
    <w:rsid w:val="00B50DDF"/>
    <w:rsid w:val="00B55206"/>
    <w:rsid w:val="00B623CD"/>
    <w:rsid w:val="00B6244B"/>
    <w:rsid w:val="00B62A7C"/>
    <w:rsid w:val="00B62CBB"/>
    <w:rsid w:val="00B62FB5"/>
    <w:rsid w:val="00B64CEE"/>
    <w:rsid w:val="00B6578C"/>
    <w:rsid w:val="00B65D80"/>
    <w:rsid w:val="00B6712F"/>
    <w:rsid w:val="00B73064"/>
    <w:rsid w:val="00B74389"/>
    <w:rsid w:val="00B743FD"/>
    <w:rsid w:val="00B7604F"/>
    <w:rsid w:val="00B77204"/>
    <w:rsid w:val="00B802DF"/>
    <w:rsid w:val="00B80D6F"/>
    <w:rsid w:val="00B812D4"/>
    <w:rsid w:val="00B82B2F"/>
    <w:rsid w:val="00B8315C"/>
    <w:rsid w:val="00B83995"/>
    <w:rsid w:val="00B85EAD"/>
    <w:rsid w:val="00B874BF"/>
    <w:rsid w:val="00B90A2A"/>
    <w:rsid w:val="00B92341"/>
    <w:rsid w:val="00B941BA"/>
    <w:rsid w:val="00B9578B"/>
    <w:rsid w:val="00B978FC"/>
    <w:rsid w:val="00B97ACF"/>
    <w:rsid w:val="00BA0A09"/>
    <w:rsid w:val="00BA447B"/>
    <w:rsid w:val="00BA4857"/>
    <w:rsid w:val="00BA51C5"/>
    <w:rsid w:val="00BB0505"/>
    <w:rsid w:val="00BB2BCD"/>
    <w:rsid w:val="00BB3B44"/>
    <w:rsid w:val="00BB53B5"/>
    <w:rsid w:val="00BB5657"/>
    <w:rsid w:val="00BB5A26"/>
    <w:rsid w:val="00BB5D3B"/>
    <w:rsid w:val="00BC245C"/>
    <w:rsid w:val="00BC282C"/>
    <w:rsid w:val="00BC4CB6"/>
    <w:rsid w:val="00BC4F2A"/>
    <w:rsid w:val="00BC674F"/>
    <w:rsid w:val="00BD1074"/>
    <w:rsid w:val="00BD2355"/>
    <w:rsid w:val="00BD2A7A"/>
    <w:rsid w:val="00BD3007"/>
    <w:rsid w:val="00BD6406"/>
    <w:rsid w:val="00BD651E"/>
    <w:rsid w:val="00BD769B"/>
    <w:rsid w:val="00BE0AA2"/>
    <w:rsid w:val="00BE7730"/>
    <w:rsid w:val="00BF06BF"/>
    <w:rsid w:val="00BF104F"/>
    <w:rsid w:val="00BF140D"/>
    <w:rsid w:val="00BF2ACD"/>
    <w:rsid w:val="00BF441F"/>
    <w:rsid w:val="00BF51D6"/>
    <w:rsid w:val="00BF706A"/>
    <w:rsid w:val="00BF7CD4"/>
    <w:rsid w:val="00C001C0"/>
    <w:rsid w:val="00C00D56"/>
    <w:rsid w:val="00C05FCE"/>
    <w:rsid w:val="00C0652D"/>
    <w:rsid w:val="00C0655C"/>
    <w:rsid w:val="00C0669C"/>
    <w:rsid w:val="00C07792"/>
    <w:rsid w:val="00C079D2"/>
    <w:rsid w:val="00C11435"/>
    <w:rsid w:val="00C11C9F"/>
    <w:rsid w:val="00C12450"/>
    <w:rsid w:val="00C14E35"/>
    <w:rsid w:val="00C159EC"/>
    <w:rsid w:val="00C165DF"/>
    <w:rsid w:val="00C173B6"/>
    <w:rsid w:val="00C20259"/>
    <w:rsid w:val="00C21AB0"/>
    <w:rsid w:val="00C21F25"/>
    <w:rsid w:val="00C22050"/>
    <w:rsid w:val="00C25893"/>
    <w:rsid w:val="00C27E9A"/>
    <w:rsid w:val="00C30589"/>
    <w:rsid w:val="00C30AC0"/>
    <w:rsid w:val="00C31BC1"/>
    <w:rsid w:val="00C3344D"/>
    <w:rsid w:val="00C35182"/>
    <w:rsid w:val="00C3772A"/>
    <w:rsid w:val="00C417E9"/>
    <w:rsid w:val="00C4375F"/>
    <w:rsid w:val="00C445AB"/>
    <w:rsid w:val="00C460D7"/>
    <w:rsid w:val="00C465CE"/>
    <w:rsid w:val="00C501EC"/>
    <w:rsid w:val="00C512EB"/>
    <w:rsid w:val="00C55331"/>
    <w:rsid w:val="00C56901"/>
    <w:rsid w:val="00C569A4"/>
    <w:rsid w:val="00C57024"/>
    <w:rsid w:val="00C5709E"/>
    <w:rsid w:val="00C572B2"/>
    <w:rsid w:val="00C5786E"/>
    <w:rsid w:val="00C6059A"/>
    <w:rsid w:val="00C60EBE"/>
    <w:rsid w:val="00C62C26"/>
    <w:rsid w:val="00C62C6F"/>
    <w:rsid w:val="00C6577C"/>
    <w:rsid w:val="00C65F7A"/>
    <w:rsid w:val="00C669B7"/>
    <w:rsid w:val="00C66A15"/>
    <w:rsid w:val="00C71E08"/>
    <w:rsid w:val="00C729B9"/>
    <w:rsid w:val="00C75EEF"/>
    <w:rsid w:val="00C76140"/>
    <w:rsid w:val="00C769B5"/>
    <w:rsid w:val="00C76D81"/>
    <w:rsid w:val="00C8038E"/>
    <w:rsid w:val="00C8135B"/>
    <w:rsid w:val="00C824AC"/>
    <w:rsid w:val="00C83FE3"/>
    <w:rsid w:val="00C84DAD"/>
    <w:rsid w:val="00C87D4C"/>
    <w:rsid w:val="00C902F3"/>
    <w:rsid w:val="00C90DD9"/>
    <w:rsid w:val="00C90F72"/>
    <w:rsid w:val="00C92F90"/>
    <w:rsid w:val="00C940BE"/>
    <w:rsid w:val="00C95759"/>
    <w:rsid w:val="00C97F83"/>
    <w:rsid w:val="00CA1D42"/>
    <w:rsid w:val="00CA26FF"/>
    <w:rsid w:val="00CA312A"/>
    <w:rsid w:val="00CB0857"/>
    <w:rsid w:val="00CB25A5"/>
    <w:rsid w:val="00CB29F7"/>
    <w:rsid w:val="00CB57FE"/>
    <w:rsid w:val="00CB6295"/>
    <w:rsid w:val="00CB64D8"/>
    <w:rsid w:val="00CB6B5B"/>
    <w:rsid w:val="00CB6F7B"/>
    <w:rsid w:val="00CB73CB"/>
    <w:rsid w:val="00CC1E5B"/>
    <w:rsid w:val="00CC2496"/>
    <w:rsid w:val="00CC34A9"/>
    <w:rsid w:val="00CC5ABB"/>
    <w:rsid w:val="00CC5CEE"/>
    <w:rsid w:val="00CC7768"/>
    <w:rsid w:val="00CD1911"/>
    <w:rsid w:val="00CD29B0"/>
    <w:rsid w:val="00CD5579"/>
    <w:rsid w:val="00CD57C8"/>
    <w:rsid w:val="00CD71A8"/>
    <w:rsid w:val="00CD72C4"/>
    <w:rsid w:val="00CD78A2"/>
    <w:rsid w:val="00CD7B5F"/>
    <w:rsid w:val="00CD7EBA"/>
    <w:rsid w:val="00CE04BD"/>
    <w:rsid w:val="00CE110C"/>
    <w:rsid w:val="00CE1CC7"/>
    <w:rsid w:val="00CE1EE3"/>
    <w:rsid w:val="00CE3E69"/>
    <w:rsid w:val="00CE7CD8"/>
    <w:rsid w:val="00CF1001"/>
    <w:rsid w:val="00CF1D69"/>
    <w:rsid w:val="00CF2673"/>
    <w:rsid w:val="00CF2D52"/>
    <w:rsid w:val="00CF3DD1"/>
    <w:rsid w:val="00D00761"/>
    <w:rsid w:val="00D044DD"/>
    <w:rsid w:val="00D045B4"/>
    <w:rsid w:val="00D04A0E"/>
    <w:rsid w:val="00D06E4E"/>
    <w:rsid w:val="00D10D8F"/>
    <w:rsid w:val="00D1163E"/>
    <w:rsid w:val="00D12EA9"/>
    <w:rsid w:val="00D226AF"/>
    <w:rsid w:val="00D23A11"/>
    <w:rsid w:val="00D242E2"/>
    <w:rsid w:val="00D24F38"/>
    <w:rsid w:val="00D25A52"/>
    <w:rsid w:val="00D25E8F"/>
    <w:rsid w:val="00D30320"/>
    <w:rsid w:val="00D3062D"/>
    <w:rsid w:val="00D32AC1"/>
    <w:rsid w:val="00D32F36"/>
    <w:rsid w:val="00D34A68"/>
    <w:rsid w:val="00D34EB2"/>
    <w:rsid w:val="00D358B4"/>
    <w:rsid w:val="00D360D3"/>
    <w:rsid w:val="00D4116A"/>
    <w:rsid w:val="00D42E9C"/>
    <w:rsid w:val="00D433E6"/>
    <w:rsid w:val="00D43DE8"/>
    <w:rsid w:val="00D45EE7"/>
    <w:rsid w:val="00D526FB"/>
    <w:rsid w:val="00D52B60"/>
    <w:rsid w:val="00D53289"/>
    <w:rsid w:val="00D5389E"/>
    <w:rsid w:val="00D5556C"/>
    <w:rsid w:val="00D55667"/>
    <w:rsid w:val="00D5629D"/>
    <w:rsid w:val="00D56FE3"/>
    <w:rsid w:val="00D60893"/>
    <w:rsid w:val="00D612B9"/>
    <w:rsid w:val="00D72641"/>
    <w:rsid w:val="00D73926"/>
    <w:rsid w:val="00D74615"/>
    <w:rsid w:val="00D77621"/>
    <w:rsid w:val="00D77977"/>
    <w:rsid w:val="00D77C73"/>
    <w:rsid w:val="00D801A9"/>
    <w:rsid w:val="00D81767"/>
    <w:rsid w:val="00D8408A"/>
    <w:rsid w:val="00D84164"/>
    <w:rsid w:val="00D850EC"/>
    <w:rsid w:val="00D877B8"/>
    <w:rsid w:val="00D905A8"/>
    <w:rsid w:val="00D905E3"/>
    <w:rsid w:val="00D90EC0"/>
    <w:rsid w:val="00D911C3"/>
    <w:rsid w:val="00D9223A"/>
    <w:rsid w:val="00D923BD"/>
    <w:rsid w:val="00D93A01"/>
    <w:rsid w:val="00D93A68"/>
    <w:rsid w:val="00D95243"/>
    <w:rsid w:val="00D9633D"/>
    <w:rsid w:val="00D96658"/>
    <w:rsid w:val="00D96D23"/>
    <w:rsid w:val="00D97D5E"/>
    <w:rsid w:val="00DA14FE"/>
    <w:rsid w:val="00DA1672"/>
    <w:rsid w:val="00DA1D87"/>
    <w:rsid w:val="00DA2718"/>
    <w:rsid w:val="00DA2838"/>
    <w:rsid w:val="00DA3F8B"/>
    <w:rsid w:val="00DA4B29"/>
    <w:rsid w:val="00DA4D12"/>
    <w:rsid w:val="00DA5908"/>
    <w:rsid w:val="00DA5DC2"/>
    <w:rsid w:val="00DA7AB4"/>
    <w:rsid w:val="00DB0F30"/>
    <w:rsid w:val="00DB1381"/>
    <w:rsid w:val="00DB2CA1"/>
    <w:rsid w:val="00DB4721"/>
    <w:rsid w:val="00DB49A8"/>
    <w:rsid w:val="00DB4C73"/>
    <w:rsid w:val="00DB54C2"/>
    <w:rsid w:val="00DB6101"/>
    <w:rsid w:val="00DB6B1C"/>
    <w:rsid w:val="00DC0DFF"/>
    <w:rsid w:val="00DC1D07"/>
    <w:rsid w:val="00DC3DCB"/>
    <w:rsid w:val="00DC4278"/>
    <w:rsid w:val="00DC7465"/>
    <w:rsid w:val="00DC7CEB"/>
    <w:rsid w:val="00DC7F93"/>
    <w:rsid w:val="00DD2BCC"/>
    <w:rsid w:val="00DD5574"/>
    <w:rsid w:val="00DD5C81"/>
    <w:rsid w:val="00DD6F2A"/>
    <w:rsid w:val="00DD7AA2"/>
    <w:rsid w:val="00DE072C"/>
    <w:rsid w:val="00DE3C30"/>
    <w:rsid w:val="00DE42C9"/>
    <w:rsid w:val="00DE43C4"/>
    <w:rsid w:val="00DE4FB5"/>
    <w:rsid w:val="00DE5DEB"/>
    <w:rsid w:val="00DF327A"/>
    <w:rsid w:val="00DF37A5"/>
    <w:rsid w:val="00DF3EAF"/>
    <w:rsid w:val="00DF4D8F"/>
    <w:rsid w:val="00DF6C3F"/>
    <w:rsid w:val="00E0059D"/>
    <w:rsid w:val="00E005FA"/>
    <w:rsid w:val="00E008F8"/>
    <w:rsid w:val="00E0338B"/>
    <w:rsid w:val="00E03854"/>
    <w:rsid w:val="00E05D5D"/>
    <w:rsid w:val="00E072F7"/>
    <w:rsid w:val="00E0794D"/>
    <w:rsid w:val="00E11B46"/>
    <w:rsid w:val="00E14A5C"/>
    <w:rsid w:val="00E15A49"/>
    <w:rsid w:val="00E175B7"/>
    <w:rsid w:val="00E206EC"/>
    <w:rsid w:val="00E210A1"/>
    <w:rsid w:val="00E22018"/>
    <w:rsid w:val="00E224D0"/>
    <w:rsid w:val="00E22619"/>
    <w:rsid w:val="00E23071"/>
    <w:rsid w:val="00E2340E"/>
    <w:rsid w:val="00E25014"/>
    <w:rsid w:val="00E27551"/>
    <w:rsid w:val="00E3113E"/>
    <w:rsid w:val="00E3282C"/>
    <w:rsid w:val="00E32D95"/>
    <w:rsid w:val="00E34148"/>
    <w:rsid w:val="00E41913"/>
    <w:rsid w:val="00E42562"/>
    <w:rsid w:val="00E43E40"/>
    <w:rsid w:val="00E44276"/>
    <w:rsid w:val="00E45E4D"/>
    <w:rsid w:val="00E4618E"/>
    <w:rsid w:val="00E47550"/>
    <w:rsid w:val="00E52D9C"/>
    <w:rsid w:val="00E53309"/>
    <w:rsid w:val="00E5382C"/>
    <w:rsid w:val="00E55A80"/>
    <w:rsid w:val="00E57090"/>
    <w:rsid w:val="00E574FD"/>
    <w:rsid w:val="00E57D5B"/>
    <w:rsid w:val="00E60201"/>
    <w:rsid w:val="00E611EF"/>
    <w:rsid w:val="00E615B0"/>
    <w:rsid w:val="00E6248F"/>
    <w:rsid w:val="00E62E02"/>
    <w:rsid w:val="00E63349"/>
    <w:rsid w:val="00E63B3B"/>
    <w:rsid w:val="00E70170"/>
    <w:rsid w:val="00E73444"/>
    <w:rsid w:val="00E739F5"/>
    <w:rsid w:val="00E743F8"/>
    <w:rsid w:val="00E76159"/>
    <w:rsid w:val="00E771F8"/>
    <w:rsid w:val="00E82595"/>
    <w:rsid w:val="00E829A7"/>
    <w:rsid w:val="00E83B2C"/>
    <w:rsid w:val="00E8427F"/>
    <w:rsid w:val="00E85716"/>
    <w:rsid w:val="00E8610D"/>
    <w:rsid w:val="00E86C71"/>
    <w:rsid w:val="00E8709E"/>
    <w:rsid w:val="00E917F6"/>
    <w:rsid w:val="00E92FA1"/>
    <w:rsid w:val="00E934A7"/>
    <w:rsid w:val="00E94F6B"/>
    <w:rsid w:val="00E95549"/>
    <w:rsid w:val="00E95977"/>
    <w:rsid w:val="00E97E7F"/>
    <w:rsid w:val="00E97FE7"/>
    <w:rsid w:val="00EA150C"/>
    <w:rsid w:val="00EA30F0"/>
    <w:rsid w:val="00EA48AB"/>
    <w:rsid w:val="00EA7355"/>
    <w:rsid w:val="00EB0BB0"/>
    <w:rsid w:val="00EB16DF"/>
    <w:rsid w:val="00EB4D34"/>
    <w:rsid w:val="00EB5370"/>
    <w:rsid w:val="00EB6D7D"/>
    <w:rsid w:val="00EC1BBE"/>
    <w:rsid w:val="00EC2E64"/>
    <w:rsid w:val="00EC5F58"/>
    <w:rsid w:val="00EC7AF1"/>
    <w:rsid w:val="00EC7C1E"/>
    <w:rsid w:val="00ED3986"/>
    <w:rsid w:val="00ED41EA"/>
    <w:rsid w:val="00ED439C"/>
    <w:rsid w:val="00ED5F04"/>
    <w:rsid w:val="00ED73E5"/>
    <w:rsid w:val="00ED78B1"/>
    <w:rsid w:val="00ED7B4F"/>
    <w:rsid w:val="00EE098F"/>
    <w:rsid w:val="00EE1AD8"/>
    <w:rsid w:val="00EE25C0"/>
    <w:rsid w:val="00EE6F00"/>
    <w:rsid w:val="00EF3B8A"/>
    <w:rsid w:val="00EF3FC9"/>
    <w:rsid w:val="00EF53EE"/>
    <w:rsid w:val="00EF582F"/>
    <w:rsid w:val="00EF5D20"/>
    <w:rsid w:val="00EF6072"/>
    <w:rsid w:val="00EF6759"/>
    <w:rsid w:val="00EF6C23"/>
    <w:rsid w:val="00EF7330"/>
    <w:rsid w:val="00F00C7C"/>
    <w:rsid w:val="00F01F77"/>
    <w:rsid w:val="00F107C3"/>
    <w:rsid w:val="00F12C46"/>
    <w:rsid w:val="00F13667"/>
    <w:rsid w:val="00F14159"/>
    <w:rsid w:val="00F14E03"/>
    <w:rsid w:val="00F14E94"/>
    <w:rsid w:val="00F16A8F"/>
    <w:rsid w:val="00F179CF"/>
    <w:rsid w:val="00F2108F"/>
    <w:rsid w:val="00F26A60"/>
    <w:rsid w:val="00F26B1C"/>
    <w:rsid w:val="00F27F6B"/>
    <w:rsid w:val="00F32E22"/>
    <w:rsid w:val="00F33ECD"/>
    <w:rsid w:val="00F342BA"/>
    <w:rsid w:val="00F359DC"/>
    <w:rsid w:val="00F36328"/>
    <w:rsid w:val="00F41D88"/>
    <w:rsid w:val="00F43048"/>
    <w:rsid w:val="00F441DF"/>
    <w:rsid w:val="00F44685"/>
    <w:rsid w:val="00F50134"/>
    <w:rsid w:val="00F52140"/>
    <w:rsid w:val="00F53B7E"/>
    <w:rsid w:val="00F544F2"/>
    <w:rsid w:val="00F54CBA"/>
    <w:rsid w:val="00F558A2"/>
    <w:rsid w:val="00F56124"/>
    <w:rsid w:val="00F564F8"/>
    <w:rsid w:val="00F627D1"/>
    <w:rsid w:val="00F63687"/>
    <w:rsid w:val="00F63751"/>
    <w:rsid w:val="00F64861"/>
    <w:rsid w:val="00F674A7"/>
    <w:rsid w:val="00F67C3B"/>
    <w:rsid w:val="00F701D4"/>
    <w:rsid w:val="00F705A3"/>
    <w:rsid w:val="00F70701"/>
    <w:rsid w:val="00F70ADA"/>
    <w:rsid w:val="00F71333"/>
    <w:rsid w:val="00F71938"/>
    <w:rsid w:val="00F738F0"/>
    <w:rsid w:val="00F75722"/>
    <w:rsid w:val="00F75734"/>
    <w:rsid w:val="00F75ECF"/>
    <w:rsid w:val="00F77CEF"/>
    <w:rsid w:val="00F77D66"/>
    <w:rsid w:val="00F802DD"/>
    <w:rsid w:val="00F80F86"/>
    <w:rsid w:val="00F8187E"/>
    <w:rsid w:val="00F8514B"/>
    <w:rsid w:val="00F85FDE"/>
    <w:rsid w:val="00F86356"/>
    <w:rsid w:val="00F86C44"/>
    <w:rsid w:val="00F87FBF"/>
    <w:rsid w:val="00F903F8"/>
    <w:rsid w:val="00F90AE9"/>
    <w:rsid w:val="00F935F3"/>
    <w:rsid w:val="00F940D1"/>
    <w:rsid w:val="00F9492C"/>
    <w:rsid w:val="00F954C9"/>
    <w:rsid w:val="00F95E37"/>
    <w:rsid w:val="00FA40F9"/>
    <w:rsid w:val="00FA608A"/>
    <w:rsid w:val="00FA6610"/>
    <w:rsid w:val="00FA69B2"/>
    <w:rsid w:val="00FB0A72"/>
    <w:rsid w:val="00FB0C05"/>
    <w:rsid w:val="00FB0D86"/>
    <w:rsid w:val="00FB0F0A"/>
    <w:rsid w:val="00FB1155"/>
    <w:rsid w:val="00FB1600"/>
    <w:rsid w:val="00FB5100"/>
    <w:rsid w:val="00FB5649"/>
    <w:rsid w:val="00FB5B08"/>
    <w:rsid w:val="00FB65DA"/>
    <w:rsid w:val="00FB7E76"/>
    <w:rsid w:val="00FC01F0"/>
    <w:rsid w:val="00FC1C04"/>
    <w:rsid w:val="00FC1E0A"/>
    <w:rsid w:val="00FC2A7D"/>
    <w:rsid w:val="00FC2E1C"/>
    <w:rsid w:val="00FC52A1"/>
    <w:rsid w:val="00FC59B4"/>
    <w:rsid w:val="00FC68FA"/>
    <w:rsid w:val="00FC7462"/>
    <w:rsid w:val="00FD0E15"/>
    <w:rsid w:val="00FD2E63"/>
    <w:rsid w:val="00FD4657"/>
    <w:rsid w:val="00FD48D0"/>
    <w:rsid w:val="00FD58EC"/>
    <w:rsid w:val="00FE2E3B"/>
    <w:rsid w:val="00FE36EE"/>
    <w:rsid w:val="00FE401A"/>
    <w:rsid w:val="00FE47FC"/>
    <w:rsid w:val="00FE4DCB"/>
    <w:rsid w:val="00FE64E8"/>
    <w:rsid w:val="00FE6674"/>
    <w:rsid w:val="00FE6B81"/>
    <w:rsid w:val="00FE6D8C"/>
    <w:rsid w:val="00FE7AC8"/>
    <w:rsid w:val="00FF0C6F"/>
    <w:rsid w:val="00FF20D4"/>
    <w:rsid w:val="00FF5EA9"/>
    <w:rsid w:val="00FF6B96"/>
    <w:rsid w:val="00FF7841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1E3DF"/>
  <w15:docId w15:val="{9A0546FE-BF96-4B77-A22E-10D33C33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3DD0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DD0"/>
    <w:pPr>
      <w:keepNext/>
      <w:numPr>
        <w:numId w:val="15"/>
      </w:numPr>
      <w:tabs>
        <w:tab w:val="left" w:pos="-1152"/>
        <w:tab w:val="left" w:pos="1728"/>
        <w:tab w:val="left" w:pos="2592"/>
        <w:tab w:val="left" w:pos="3600"/>
        <w:tab w:val="left" w:pos="4896"/>
      </w:tabs>
      <w:jc w:val="center"/>
      <w:outlineLvl w:val="0"/>
    </w:pPr>
    <w:rPr>
      <w:sz w:val="22"/>
      <w:u w:val="singl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13DD0"/>
    <w:pPr>
      <w:numPr>
        <w:ilvl w:val="1"/>
      </w:numPr>
      <w:tabs>
        <w:tab w:val="left" w:pos="1440"/>
      </w:tabs>
      <w:outlineLvl w:val="1"/>
    </w:pPr>
    <w:rPr>
      <w:sz w:val="24"/>
      <w:u w:val="non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13DD0"/>
    <w:pPr>
      <w:numPr>
        <w:ilvl w:val="2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unhideWhenUsed/>
    <w:qFormat/>
    <w:rsid w:val="00313DD0"/>
    <w:pPr>
      <w:numPr>
        <w:ilvl w:val="3"/>
        <w:numId w:val="15"/>
      </w:numPr>
      <w:outlineLvl w:val="3"/>
    </w:pPr>
    <w:rPr>
      <w:sz w:val="24"/>
      <w:u w:val="single"/>
    </w:rPr>
  </w:style>
  <w:style w:type="paragraph" w:styleId="Heading5">
    <w:name w:val="heading 5"/>
    <w:basedOn w:val="Normal"/>
    <w:link w:val="Heading5Char"/>
    <w:qFormat/>
    <w:rsid w:val="00313DD0"/>
    <w:pPr>
      <w:numPr>
        <w:ilvl w:val="4"/>
        <w:numId w:val="15"/>
      </w:numPr>
      <w:outlineLvl w:val="4"/>
    </w:pPr>
    <w:rPr>
      <w:b/>
    </w:rPr>
  </w:style>
  <w:style w:type="paragraph" w:styleId="Heading6">
    <w:name w:val="heading 6"/>
    <w:basedOn w:val="Normal"/>
    <w:link w:val="Heading6Char"/>
    <w:qFormat/>
    <w:rsid w:val="00313DD0"/>
    <w:pPr>
      <w:numPr>
        <w:ilvl w:val="5"/>
        <w:numId w:val="15"/>
      </w:numPr>
      <w:outlineLvl w:val="5"/>
    </w:pPr>
    <w:rPr>
      <w:u w:val="single"/>
    </w:rPr>
  </w:style>
  <w:style w:type="paragraph" w:styleId="Heading7">
    <w:name w:val="heading 7"/>
    <w:aliases w:val="Appendix 1"/>
    <w:basedOn w:val="Normal"/>
    <w:link w:val="Heading7Char"/>
    <w:qFormat/>
    <w:rsid w:val="00313DD0"/>
    <w:pPr>
      <w:numPr>
        <w:ilvl w:val="6"/>
        <w:numId w:val="15"/>
      </w:numPr>
      <w:outlineLvl w:val="6"/>
    </w:pPr>
    <w:rPr>
      <w:i/>
    </w:rPr>
  </w:style>
  <w:style w:type="paragraph" w:styleId="Heading8">
    <w:name w:val="heading 8"/>
    <w:aliases w:val="Appendix 2"/>
    <w:basedOn w:val="Normal"/>
    <w:link w:val="Heading8Char"/>
    <w:qFormat/>
    <w:rsid w:val="00313DD0"/>
    <w:pPr>
      <w:numPr>
        <w:ilvl w:val="7"/>
        <w:numId w:val="15"/>
      </w:numPr>
      <w:outlineLvl w:val="7"/>
    </w:pPr>
    <w:rPr>
      <w:i/>
    </w:rPr>
  </w:style>
  <w:style w:type="paragraph" w:styleId="Heading9">
    <w:name w:val="heading 9"/>
    <w:aliases w:val="Appendix 3"/>
    <w:basedOn w:val="Normal"/>
    <w:link w:val="Heading9Char"/>
    <w:qFormat/>
    <w:rsid w:val="00313DD0"/>
    <w:pPr>
      <w:numPr>
        <w:ilvl w:val="8"/>
        <w:numId w:val="15"/>
      </w:numPr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7FC"/>
    <w:rPr>
      <w:rFonts w:ascii="Arial" w:eastAsia="Times New Roman" w:hAnsi="Arial" w:cs="Times New Roman"/>
      <w:snapToGrid w:val="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467FC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C071D"/>
    <w:rPr>
      <w:rFonts w:ascii="Arial" w:eastAsia="Times New Roman" w:hAnsi="Arial" w:cs="Times New Roman"/>
      <w:snapToGrid w:val="0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1467FC"/>
    <w:rPr>
      <w:rFonts w:ascii="Arial" w:eastAsia="Times New Roman" w:hAnsi="Arial" w:cs="Times New Roman"/>
      <w:snapToGrid w:val="0"/>
      <w:sz w:val="24"/>
      <w:szCs w:val="20"/>
      <w:u w:val="single"/>
    </w:rPr>
  </w:style>
  <w:style w:type="paragraph" w:styleId="ListParagraph">
    <w:name w:val="List Paragraph"/>
    <w:aliases w:val="UEDAŞ Bullet,abc siralı,Use Case List Paragraph,Heading2,Body Bullet,List Paragraph1,BULLET,List Paragraph-rfp content"/>
    <w:basedOn w:val="Normal"/>
    <w:link w:val="ListParagraphChar"/>
    <w:qFormat/>
    <w:rsid w:val="00313DD0"/>
    <w:pPr>
      <w:snapToGrid w:val="0"/>
      <w:ind w:left="720"/>
    </w:pPr>
    <w:rPr>
      <w:snapToGrid/>
    </w:rPr>
  </w:style>
  <w:style w:type="table" w:styleId="TableGrid">
    <w:name w:val="Table Grid"/>
    <w:basedOn w:val="TableNormal"/>
    <w:uiPriority w:val="59"/>
    <w:rsid w:val="00A5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313DD0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313DD0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7Char">
    <w:name w:val="Heading 7 Char"/>
    <w:aliases w:val="Appendix 1 Char"/>
    <w:basedOn w:val="DefaultParagraphFont"/>
    <w:link w:val="Heading7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8Char">
    <w:name w:val="Heading 8 Char"/>
    <w:aliases w:val="Appendix 2 Char"/>
    <w:basedOn w:val="DefaultParagraphFont"/>
    <w:link w:val="Heading8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9Char">
    <w:name w:val="Heading 9 Char"/>
    <w:aliases w:val="Appendix 3 Char"/>
    <w:basedOn w:val="DefaultParagraphFont"/>
    <w:link w:val="Heading9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styleId="PageNumber">
    <w:name w:val="page number"/>
    <w:basedOn w:val="DefaultParagraphFont"/>
    <w:rsid w:val="00313DD0"/>
  </w:style>
  <w:style w:type="paragraph" w:styleId="Footer">
    <w:name w:val="footer"/>
    <w:basedOn w:val="Normal"/>
    <w:link w:val="FooterChar"/>
    <w:uiPriority w:val="99"/>
    <w:rsid w:val="00313DD0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qFormat/>
    <w:rsid w:val="00313DD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13DD0"/>
    <w:rPr>
      <w:rFonts w:ascii="Arial" w:eastAsia="Times New Roman" w:hAnsi="Arial" w:cs="Times New Roman"/>
      <w:snapToGrid w:val="0"/>
      <w:sz w:val="20"/>
      <w:szCs w:val="20"/>
    </w:rPr>
  </w:style>
  <w:style w:type="character" w:styleId="FootnoteReference">
    <w:name w:val="footnote reference"/>
    <w:qFormat/>
    <w:rsid w:val="00313DD0"/>
    <w:rPr>
      <w:rFonts w:ascii="Arial" w:hAnsi="Arial"/>
      <w:position w:val="6"/>
      <w:sz w:val="16"/>
      <w:vertAlign w:val="superscript"/>
    </w:rPr>
  </w:style>
  <w:style w:type="paragraph" w:styleId="FootnoteText">
    <w:name w:val="footnote text"/>
    <w:basedOn w:val="Normal"/>
    <w:link w:val="FootnoteTextChar"/>
    <w:uiPriority w:val="99"/>
    <w:qFormat/>
    <w:rsid w:val="00313DD0"/>
  </w:style>
  <w:style w:type="character" w:customStyle="1" w:styleId="FootnoteTextChar">
    <w:name w:val="Footnote Text Char"/>
    <w:basedOn w:val="DefaultParagraphFont"/>
    <w:link w:val="Footnote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313DD0"/>
    <w:pPr>
      <w:tabs>
        <w:tab w:val="left" w:pos="-1152"/>
        <w:tab w:val="left" w:pos="1440"/>
        <w:tab w:val="left" w:pos="2178"/>
        <w:tab w:val="left" w:pos="2718"/>
        <w:tab w:val="left" w:pos="3600"/>
        <w:tab w:val="left" w:pos="4896"/>
      </w:tabs>
      <w:ind w:left="1440" w:hanging="144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313DD0"/>
    <w:rPr>
      <w:rFonts w:ascii="Arial" w:eastAsia="Times New Roman" w:hAnsi="Arial" w:cs="Times New Roman"/>
      <w:snapToGrid w:val="0"/>
      <w:szCs w:val="20"/>
    </w:rPr>
  </w:style>
  <w:style w:type="paragraph" w:styleId="Title">
    <w:name w:val="Title"/>
    <w:basedOn w:val="Normal"/>
    <w:link w:val="TitleChar"/>
    <w:qFormat/>
    <w:rsid w:val="00313DD0"/>
    <w:pPr>
      <w:tabs>
        <w:tab w:val="left" w:pos="-1152"/>
        <w:tab w:val="left" w:pos="1440"/>
        <w:tab w:val="left" w:pos="1728"/>
        <w:tab w:val="left" w:pos="2592"/>
        <w:tab w:val="left" w:pos="3600"/>
        <w:tab w:val="left" w:pos="4896"/>
      </w:tabs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13DD0"/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TOC4">
    <w:name w:val="toc 4"/>
    <w:basedOn w:val="Normal"/>
    <w:next w:val="Normal"/>
    <w:autoRedefine/>
    <w:rsid w:val="00313DD0"/>
    <w:pPr>
      <w:spacing w:after="20"/>
      <w:ind w:left="1644"/>
    </w:pPr>
    <w:rPr>
      <w:sz w:val="22"/>
    </w:rPr>
  </w:style>
  <w:style w:type="paragraph" w:styleId="TOC1">
    <w:name w:val="toc 1"/>
    <w:basedOn w:val="Normal"/>
    <w:next w:val="Normal"/>
    <w:link w:val="TOC1Char"/>
    <w:uiPriority w:val="39"/>
    <w:rsid w:val="00313DD0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link w:val="TOC2Char"/>
    <w:uiPriority w:val="39"/>
    <w:rsid w:val="00313DD0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313DD0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rsid w:val="00313DD0"/>
    <w:pPr>
      <w:ind w:left="800"/>
    </w:pPr>
  </w:style>
  <w:style w:type="paragraph" w:styleId="TOC6">
    <w:name w:val="toc 6"/>
    <w:basedOn w:val="Normal"/>
    <w:next w:val="Normal"/>
    <w:autoRedefine/>
    <w:rsid w:val="00313DD0"/>
    <w:pPr>
      <w:ind w:left="1000"/>
    </w:pPr>
  </w:style>
  <w:style w:type="paragraph" w:styleId="TOC7">
    <w:name w:val="toc 7"/>
    <w:basedOn w:val="Normal"/>
    <w:next w:val="Normal"/>
    <w:autoRedefine/>
    <w:rsid w:val="00313DD0"/>
    <w:pPr>
      <w:ind w:left="1200"/>
    </w:pPr>
  </w:style>
  <w:style w:type="paragraph" w:styleId="TOC8">
    <w:name w:val="toc 8"/>
    <w:basedOn w:val="Normal"/>
    <w:next w:val="Normal"/>
    <w:autoRedefine/>
    <w:rsid w:val="00313DD0"/>
    <w:pPr>
      <w:ind w:left="1400"/>
    </w:pPr>
  </w:style>
  <w:style w:type="paragraph" w:styleId="TOC9">
    <w:name w:val="toc 9"/>
    <w:basedOn w:val="Normal"/>
    <w:next w:val="Normal"/>
    <w:autoRedefine/>
    <w:rsid w:val="00313DD0"/>
    <w:pPr>
      <w:ind w:left="1600"/>
    </w:pPr>
  </w:style>
  <w:style w:type="paragraph" w:styleId="Date">
    <w:name w:val="Date"/>
    <w:basedOn w:val="Normal"/>
    <w:next w:val="Normal"/>
    <w:link w:val="DateChar1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DateChar">
    <w:name w:val="Date Char"/>
    <w:basedOn w:val="DefaultParagraphFon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13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3DD0"/>
    <w:rPr>
      <w:rFonts w:ascii="Tahoma" w:eastAsia="Times New Roman" w:hAnsi="Tahoma" w:cs="Tahoma"/>
      <w:snapToGrid w:val="0"/>
      <w:sz w:val="16"/>
      <w:szCs w:val="16"/>
    </w:rPr>
  </w:style>
  <w:style w:type="paragraph" w:customStyle="1" w:styleId="Level1Text">
    <w:name w:val="Level 1 Text"/>
    <w:basedOn w:val="Normal"/>
    <w:link w:val="Level1TextChar"/>
    <w:rsid w:val="00313DD0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link w:val="Level2TextChar"/>
    <w:rsid w:val="00313DD0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link w:val="Level3TextChar"/>
    <w:uiPriority w:val="99"/>
    <w:rsid w:val="00313DD0"/>
    <w:pPr>
      <w:keepLines/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313DD0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qFormat/>
    <w:rsid w:val="00313DD0"/>
    <w:pPr>
      <w:keepLines/>
      <w:numPr>
        <w:numId w:val="4"/>
      </w:numPr>
      <w:spacing w:before="60" w:after="60"/>
      <w:ind w:left="2835"/>
      <w:jc w:val="both"/>
    </w:pPr>
    <w:rPr>
      <w:color w:val="000000"/>
    </w:rPr>
  </w:style>
  <w:style w:type="character" w:customStyle="1" w:styleId="DeltaViewInsertion">
    <w:name w:val="DeltaView Insertion"/>
    <w:rsid w:val="00313DD0"/>
    <w:rPr>
      <w:color w:val="0000FF"/>
      <w:spacing w:val="0"/>
      <w:u w:val="double"/>
    </w:rPr>
  </w:style>
  <w:style w:type="character" w:customStyle="1" w:styleId="Level1TextChar">
    <w:name w:val="Level 1 Text Char"/>
    <w:link w:val="Level1Text"/>
    <w:locked/>
    <w:rsid w:val="00313DD0"/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styleId="CommentReference">
    <w:name w:val="annotation reference"/>
    <w:uiPriority w:val="99"/>
    <w:rsid w:val="00313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3DD0"/>
  </w:style>
  <w:style w:type="character" w:customStyle="1" w:styleId="CommentTextChar">
    <w:name w:val="Comment Text Char"/>
    <w:basedOn w:val="DefaultParagraphFont"/>
    <w:link w:val="Comment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13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3DD0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Revision">
    <w:name w:val="Revision"/>
    <w:hidden/>
    <w:uiPriority w:val="99"/>
    <w:semiHidden/>
    <w:rsid w:val="00313DD0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1Bold">
    <w:name w:val="Arial 11 Bold"/>
    <w:basedOn w:val="Normal"/>
    <w:rsid w:val="00313DD0"/>
    <w:pPr>
      <w:spacing w:before="120" w:after="120" w:line="240" w:lineRule="auto"/>
    </w:pPr>
    <w:rPr>
      <w:b/>
    </w:rPr>
  </w:style>
  <w:style w:type="paragraph" w:customStyle="1" w:styleId="TableArial11">
    <w:name w:val="Table Arial 11"/>
    <w:basedOn w:val="Normal"/>
    <w:link w:val="TableArial11Char"/>
    <w:rsid w:val="00313DD0"/>
    <w:pPr>
      <w:spacing w:before="120" w:after="120"/>
      <w:jc w:val="both"/>
    </w:pPr>
  </w:style>
  <w:style w:type="character" w:customStyle="1" w:styleId="TableArial11Char">
    <w:name w:val="Table Arial 11 Char"/>
    <w:link w:val="TableArial11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Default">
    <w:name w:val="Default"/>
    <w:rsid w:val="00313DD0"/>
    <w:pPr>
      <w:autoSpaceDE w:val="0"/>
      <w:autoSpaceDN w:val="0"/>
      <w:adjustRightInd w:val="0"/>
      <w:spacing w:after="0" w:line="240" w:lineRule="auto"/>
    </w:pPr>
    <w:rPr>
      <w:rFonts w:ascii="Arial" w:eastAsia="Cambria" w:hAnsi="Arial" w:cs="Arial"/>
      <w:color w:val="000000"/>
      <w:sz w:val="24"/>
      <w:szCs w:val="24"/>
      <w:lang w:eastAsia="en-GB"/>
    </w:rPr>
  </w:style>
  <w:style w:type="character" w:customStyle="1" w:styleId="ListParagraphChar">
    <w:name w:val="List Paragraph Char"/>
    <w:aliases w:val="UEDAŞ Bullet Char,abc siralı Char,Use Case List Paragraph Char,Heading2 Char,Body Bullet Char,List Paragraph1 Char,BULLET Char,List Paragraph-rfp content Char"/>
    <w:link w:val="ListParagraph"/>
    <w:locked/>
    <w:rsid w:val="00313DD0"/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13DD0"/>
    <w:pPr>
      <w:tabs>
        <w:tab w:val="left" w:pos="-667"/>
        <w:tab w:val="left" w:pos="0"/>
        <w:tab w:val="left" w:pos="720"/>
        <w:tab w:val="left" w:pos="1512"/>
        <w:tab w:val="left" w:pos="1962"/>
        <w:tab w:val="left" w:pos="2502"/>
        <w:tab w:val="left" w:pos="2862"/>
        <w:tab w:val="left" w:pos="4320"/>
      </w:tabs>
      <w:ind w:left="117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"/>
    <w:uiPriority w:val="99"/>
    <w:rsid w:val="00313DD0"/>
    <w:pPr>
      <w:jc w:val="center"/>
    </w:pPr>
  </w:style>
  <w:style w:type="character" w:customStyle="1" w:styleId="BodyTextChar">
    <w:name w:val="Body Text Char"/>
    <w:aliases w:val="Char Char1"/>
    <w:basedOn w:val="DefaultParagraphFont"/>
    <w:link w:val="Body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lockText">
    <w:name w:val="Block Text"/>
    <w:basedOn w:val="Normal"/>
    <w:rsid w:val="00313DD0"/>
    <w:pPr>
      <w:tabs>
        <w:tab w:val="left" w:pos="1985"/>
        <w:tab w:val="left" w:pos="3312"/>
        <w:tab w:val="left" w:pos="3402"/>
        <w:tab w:val="left" w:pos="4032"/>
      </w:tabs>
      <w:ind w:left="2835" w:right="144" w:hanging="1971"/>
      <w:jc w:val="both"/>
    </w:pPr>
  </w:style>
  <w:style w:type="paragraph" w:styleId="BodyText2">
    <w:name w:val="Body Text 2"/>
    <w:basedOn w:val="Normal"/>
    <w:link w:val="BodyText2Char"/>
    <w:rsid w:val="00313DD0"/>
    <w:pPr>
      <w:keepLines/>
      <w:tabs>
        <w:tab w:val="left" w:pos="-667"/>
        <w:tab w:val="left" w:pos="0"/>
        <w:tab w:val="left" w:pos="720"/>
        <w:tab w:val="left" w:pos="1440"/>
        <w:tab w:val="left" w:pos="2862"/>
        <w:tab w:val="left" w:pos="4320"/>
      </w:tabs>
      <w:jc w:val="both"/>
    </w:pPr>
    <w:rPr>
      <w:i/>
    </w:rPr>
  </w:style>
  <w:style w:type="character" w:customStyle="1" w:styleId="BodyText2Char">
    <w:name w:val="Body Text 2 Char"/>
    <w:basedOn w:val="DefaultParagraphFont"/>
    <w:link w:val="BodyText2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BodyTextIndent3">
    <w:name w:val="Body Text Indent 3"/>
    <w:basedOn w:val="Normal"/>
    <w:link w:val="BodyTextIndent3Char"/>
    <w:rsid w:val="00313DD0"/>
    <w:pPr>
      <w:tabs>
        <w:tab w:val="left" w:pos="1440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DocumentMap">
    <w:name w:val="Document Map"/>
    <w:basedOn w:val="Normal"/>
    <w:link w:val="DocumentMapChar"/>
    <w:rsid w:val="00313DD0"/>
    <w:pPr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313DD0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NormalIndent">
    <w:name w:val="Normal Indent"/>
    <w:basedOn w:val="Normal"/>
    <w:rsid w:val="00313DD0"/>
    <w:pPr>
      <w:ind w:left="720"/>
      <w:jc w:val="both"/>
    </w:pPr>
  </w:style>
  <w:style w:type="paragraph" w:styleId="BodyText3">
    <w:name w:val="Body Text 3"/>
    <w:basedOn w:val="Normal"/>
    <w:link w:val="BodyText3Char"/>
    <w:rsid w:val="00313DD0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313DD0"/>
    <w:rPr>
      <w:rFonts w:ascii="Arial" w:eastAsia="Times New Roman" w:hAnsi="Arial" w:cs="Times New Roman"/>
      <w:snapToGrid w:val="0"/>
      <w:sz w:val="16"/>
      <w:szCs w:val="20"/>
    </w:rPr>
  </w:style>
  <w:style w:type="paragraph" w:styleId="BodyTextFirstIndent">
    <w:name w:val="Body Text First Indent"/>
    <w:basedOn w:val="Normal"/>
    <w:link w:val="BodyTextFirstIndentChar"/>
    <w:rsid w:val="00313DD0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313DD0"/>
    <w:pPr>
      <w:tabs>
        <w:tab w:val="clear" w:pos="-1152"/>
        <w:tab w:val="clear" w:pos="1440"/>
        <w:tab w:val="clear" w:pos="2178"/>
        <w:tab w:val="clear" w:pos="2718"/>
        <w:tab w:val="clear" w:pos="3600"/>
        <w:tab w:val="clear" w:pos="4896"/>
      </w:tabs>
      <w:spacing w:after="120"/>
      <w:ind w:left="283" w:firstLine="210"/>
      <w:jc w:val="left"/>
    </w:pPr>
    <w:rPr>
      <w:sz w:val="20"/>
    </w:rPr>
  </w:style>
  <w:style w:type="character" w:customStyle="1" w:styleId="BodyTextFirstIndent2Char">
    <w:name w:val="Body Text First Indent 2 Char"/>
    <w:basedOn w:val="BodyTextIndentChar"/>
    <w:link w:val="BodyTextFirstInden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13DD0"/>
    <w:pPr>
      <w:spacing w:before="120" w:after="120"/>
    </w:pPr>
    <w:rPr>
      <w:b/>
    </w:rPr>
  </w:style>
  <w:style w:type="paragraph" w:styleId="Closing">
    <w:name w:val="Closing"/>
    <w:basedOn w:val="Normal"/>
    <w:link w:val="ClosingChar"/>
    <w:rsid w:val="00313DD0"/>
    <w:pPr>
      <w:ind w:left="4252"/>
    </w:pPr>
  </w:style>
  <w:style w:type="character" w:customStyle="1" w:styleId="ClosingChar">
    <w:name w:val="Closing Char"/>
    <w:basedOn w:val="DefaultParagraphFont"/>
    <w:link w:val="Closing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EndnoteText">
    <w:name w:val="endnote text"/>
    <w:basedOn w:val="Normal"/>
    <w:link w:val="EndnoteTextChar"/>
    <w:rsid w:val="00313DD0"/>
  </w:style>
  <w:style w:type="character" w:customStyle="1" w:styleId="EndnoteTextChar">
    <w:name w:val="Endnote Text Char"/>
    <w:basedOn w:val="DefaultParagraphFont"/>
    <w:link w:val="EndnoteTex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EnvelopeAddress">
    <w:name w:val="envelope address"/>
    <w:basedOn w:val="Normal"/>
    <w:rsid w:val="00313DD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rsid w:val="00313DD0"/>
  </w:style>
  <w:style w:type="paragraph" w:styleId="Index1">
    <w:name w:val="index 1"/>
    <w:basedOn w:val="Normal"/>
    <w:next w:val="Normal"/>
    <w:autoRedefine/>
    <w:semiHidden/>
    <w:rsid w:val="00313DD0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313DD0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313DD0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313DD0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313DD0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313DD0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313DD0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313DD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313DD0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313DD0"/>
    <w:rPr>
      <w:b/>
    </w:rPr>
  </w:style>
  <w:style w:type="paragraph" w:styleId="List">
    <w:name w:val="List"/>
    <w:basedOn w:val="Normal"/>
    <w:link w:val="ListChar"/>
    <w:qFormat/>
    <w:rsid w:val="00313DD0"/>
    <w:pPr>
      <w:ind w:left="283" w:hanging="283"/>
    </w:pPr>
  </w:style>
  <w:style w:type="paragraph" w:styleId="List2">
    <w:name w:val="List 2"/>
    <w:basedOn w:val="Normal"/>
    <w:rsid w:val="00313DD0"/>
    <w:pPr>
      <w:ind w:left="566" w:hanging="283"/>
    </w:pPr>
  </w:style>
  <w:style w:type="paragraph" w:styleId="List3">
    <w:name w:val="List 3"/>
    <w:basedOn w:val="Normal"/>
    <w:rsid w:val="00313DD0"/>
    <w:pPr>
      <w:ind w:left="849" w:hanging="283"/>
    </w:pPr>
  </w:style>
  <w:style w:type="paragraph" w:styleId="List4">
    <w:name w:val="List 4"/>
    <w:basedOn w:val="Normal"/>
    <w:rsid w:val="00313DD0"/>
    <w:pPr>
      <w:ind w:left="1132" w:hanging="283"/>
    </w:pPr>
  </w:style>
  <w:style w:type="paragraph" w:styleId="List5">
    <w:name w:val="List 5"/>
    <w:basedOn w:val="Normal"/>
    <w:rsid w:val="00313DD0"/>
    <w:pPr>
      <w:ind w:left="1415" w:hanging="283"/>
    </w:pPr>
  </w:style>
  <w:style w:type="paragraph" w:styleId="ListBullet2">
    <w:name w:val="List Bullet 2"/>
    <w:basedOn w:val="Normal"/>
    <w:link w:val="ListBullet2Char"/>
    <w:autoRedefine/>
    <w:rsid w:val="00313DD0"/>
    <w:pPr>
      <w:tabs>
        <w:tab w:val="num" w:pos="720"/>
      </w:tabs>
      <w:ind w:left="720" w:hanging="720"/>
    </w:pPr>
  </w:style>
  <w:style w:type="paragraph" w:styleId="ListBullet3">
    <w:name w:val="List Bullet 3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Bullet4">
    <w:name w:val="List Bullet 4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Bullet5">
    <w:name w:val="List Bullet 5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Continue">
    <w:name w:val="List Continue"/>
    <w:basedOn w:val="Normal"/>
    <w:rsid w:val="00313DD0"/>
    <w:pPr>
      <w:spacing w:after="120"/>
      <w:ind w:left="283"/>
    </w:pPr>
  </w:style>
  <w:style w:type="paragraph" w:styleId="ListContinue2">
    <w:name w:val="List Continue 2"/>
    <w:basedOn w:val="Normal"/>
    <w:rsid w:val="00313DD0"/>
    <w:pPr>
      <w:spacing w:after="120"/>
      <w:ind w:left="566"/>
    </w:pPr>
  </w:style>
  <w:style w:type="paragraph" w:styleId="ListContinue3">
    <w:name w:val="List Continue 3"/>
    <w:basedOn w:val="Normal"/>
    <w:rsid w:val="00313DD0"/>
    <w:pPr>
      <w:spacing w:after="120"/>
      <w:ind w:left="849"/>
    </w:pPr>
  </w:style>
  <w:style w:type="paragraph" w:styleId="ListContinue4">
    <w:name w:val="List Continue 4"/>
    <w:basedOn w:val="Normal"/>
    <w:rsid w:val="00313DD0"/>
    <w:pPr>
      <w:spacing w:after="120"/>
      <w:ind w:left="1132"/>
    </w:pPr>
  </w:style>
  <w:style w:type="paragraph" w:styleId="ListContinue5">
    <w:name w:val="List Continue 5"/>
    <w:basedOn w:val="Normal"/>
    <w:rsid w:val="00313DD0"/>
    <w:pPr>
      <w:spacing w:after="120"/>
      <w:ind w:left="1415"/>
    </w:pPr>
  </w:style>
  <w:style w:type="paragraph" w:styleId="ListNumber">
    <w:name w:val="List Number"/>
    <w:basedOn w:val="Normal"/>
    <w:link w:val="ListNumberChar"/>
    <w:qFormat/>
    <w:rsid w:val="00313DD0"/>
    <w:pPr>
      <w:tabs>
        <w:tab w:val="num" w:pos="720"/>
      </w:tabs>
      <w:ind w:left="720" w:hanging="720"/>
    </w:pPr>
  </w:style>
  <w:style w:type="paragraph" w:styleId="ListNumber2">
    <w:name w:val="List Number 2"/>
    <w:basedOn w:val="Normal"/>
    <w:rsid w:val="00313DD0"/>
    <w:pPr>
      <w:tabs>
        <w:tab w:val="num" w:pos="720"/>
      </w:tabs>
      <w:ind w:left="720" w:hanging="720"/>
    </w:pPr>
  </w:style>
  <w:style w:type="paragraph" w:styleId="ListNumber3">
    <w:name w:val="List Number 3"/>
    <w:basedOn w:val="Normal"/>
    <w:rsid w:val="00313DD0"/>
    <w:pPr>
      <w:tabs>
        <w:tab w:val="num" w:pos="720"/>
      </w:tabs>
      <w:ind w:left="720" w:hanging="720"/>
    </w:pPr>
  </w:style>
  <w:style w:type="paragraph" w:styleId="ListNumber4">
    <w:name w:val="List Number 4"/>
    <w:basedOn w:val="Normal"/>
    <w:rsid w:val="00313DD0"/>
    <w:pPr>
      <w:tabs>
        <w:tab w:val="num" w:pos="720"/>
      </w:tabs>
      <w:ind w:left="720" w:hanging="720"/>
    </w:pPr>
  </w:style>
  <w:style w:type="paragraph" w:styleId="ListNumber5">
    <w:name w:val="List Number 5"/>
    <w:basedOn w:val="Normal"/>
    <w:rsid w:val="00313DD0"/>
    <w:pPr>
      <w:tabs>
        <w:tab w:val="num" w:pos="720"/>
      </w:tabs>
      <w:ind w:left="720" w:hanging="720"/>
    </w:pPr>
  </w:style>
  <w:style w:type="paragraph" w:styleId="MacroText">
    <w:name w:val="macro"/>
    <w:link w:val="MacroTextChar"/>
    <w:semiHidden/>
    <w:rsid w:val="00313D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313DD0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MessageHeader">
    <w:name w:val="Message Header"/>
    <w:basedOn w:val="Normal"/>
    <w:link w:val="MessageHeaderChar"/>
    <w:rsid w:val="00313D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basedOn w:val="DefaultParagraphFont"/>
    <w:link w:val="MessageHeader"/>
    <w:rsid w:val="00313DD0"/>
    <w:rPr>
      <w:rFonts w:ascii="Arial" w:eastAsia="Times New Roman" w:hAnsi="Arial" w:cs="Times New Roman"/>
      <w:snapToGrid w:val="0"/>
      <w:sz w:val="24"/>
      <w:szCs w:val="20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rsid w:val="00313DD0"/>
  </w:style>
  <w:style w:type="character" w:customStyle="1" w:styleId="NoteHeadingChar">
    <w:name w:val="Note Heading Char"/>
    <w:basedOn w:val="DefaultParagraphFont"/>
    <w:link w:val="NoteHeading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PlainText">
    <w:name w:val="Plain Text"/>
    <w:basedOn w:val="Normal"/>
    <w:link w:val="PlainTextChar"/>
    <w:rsid w:val="00313DD0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313DD0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313DD0"/>
  </w:style>
  <w:style w:type="character" w:customStyle="1" w:styleId="SalutationChar">
    <w:name w:val="Salutation Char"/>
    <w:basedOn w:val="DefaultParagraphFont"/>
    <w:link w:val="Salutation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Signature">
    <w:name w:val="Signature"/>
    <w:basedOn w:val="Normal"/>
    <w:link w:val="SignatureChar"/>
    <w:rsid w:val="00313DD0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313DD0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313DD0"/>
    <w:rPr>
      <w:rFonts w:ascii="Arial" w:eastAsia="Times New Roman" w:hAnsi="Arial" w:cs="Times New Roman"/>
      <w:snapToGrid w:val="0"/>
      <w:sz w:val="24"/>
      <w:szCs w:val="20"/>
    </w:rPr>
  </w:style>
  <w:style w:type="paragraph" w:styleId="TableofAuthorities">
    <w:name w:val="table of authorities"/>
    <w:basedOn w:val="Normal"/>
    <w:next w:val="Normal"/>
    <w:semiHidden/>
    <w:rsid w:val="00313DD0"/>
    <w:pPr>
      <w:ind w:left="220" w:hanging="220"/>
    </w:pPr>
  </w:style>
  <w:style w:type="paragraph" w:styleId="TableofFigures">
    <w:name w:val="table of figures"/>
    <w:basedOn w:val="Normal"/>
    <w:next w:val="Normal"/>
    <w:rsid w:val="00313DD0"/>
    <w:pPr>
      <w:ind w:left="440" w:hanging="440"/>
    </w:pPr>
  </w:style>
  <w:style w:type="paragraph" w:styleId="TOAHeading">
    <w:name w:val="toa heading"/>
    <w:basedOn w:val="Normal"/>
    <w:next w:val="Normal"/>
    <w:rsid w:val="00313DD0"/>
    <w:pPr>
      <w:spacing w:before="120"/>
    </w:pPr>
    <w:rPr>
      <w:b/>
      <w:sz w:val="24"/>
    </w:rPr>
  </w:style>
  <w:style w:type="paragraph" w:customStyle="1" w:styleId="DeltaViewTableBody">
    <w:name w:val="DeltaView Table Body"/>
    <w:basedOn w:val="Normal"/>
    <w:rsid w:val="00313DD0"/>
    <w:pPr>
      <w:autoSpaceDE w:val="0"/>
      <w:autoSpaceDN w:val="0"/>
      <w:adjustRightInd w:val="0"/>
    </w:pPr>
    <w:rPr>
      <w:snapToGrid/>
      <w:sz w:val="24"/>
      <w:szCs w:val="24"/>
      <w:lang w:val="en-US" w:eastAsia="en-GB"/>
    </w:rPr>
  </w:style>
  <w:style w:type="character" w:customStyle="1" w:styleId="Level3TextChar">
    <w:name w:val="Level 3 Text Char"/>
    <w:link w:val="Level3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numbering" w:customStyle="1" w:styleId="StyleBulletedBlack">
    <w:name w:val="Style Bulleted Black"/>
    <w:basedOn w:val="NoList"/>
    <w:rsid w:val="00313DD0"/>
    <w:pPr>
      <w:numPr>
        <w:numId w:val="16"/>
      </w:numPr>
    </w:pPr>
  </w:style>
  <w:style w:type="character" w:customStyle="1" w:styleId="Level2TextChar">
    <w:name w:val="Level 2 Text Char"/>
    <w:link w:val="Level2Tex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CCRIndex">
    <w:name w:val="CCCR Index"/>
    <w:basedOn w:val="Normal"/>
    <w:rsid w:val="00313DD0"/>
    <w:pPr>
      <w:autoSpaceDE w:val="0"/>
      <w:autoSpaceDN w:val="0"/>
      <w:adjustRightInd w:val="0"/>
    </w:pPr>
    <w:rPr>
      <w:lang w:eastAsia="en-GB"/>
    </w:rPr>
  </w:style>
  <w:style w:type="paragraph" w:customStyle="1" w:styleId="Style1">
    <w:name w:val="Style1"/>
    <w:basedOn w:val="Normal"/>
    <w:rsid w:val="00313DD0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NoSpacing">
    <w:name w:val="No Spacing"/>
    <w:qFormat/>
    <w:rsid w:val="00313DD0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313DD0"/>
    <w:pPr>
      <w:autoSpaceDE w:val="0"/>
      <w:autoSpaceDN w:val="0"/>
      <w:adjustRightInd w:val="0"/>
      <w:spacing w:after="120"/>
    </w:pPr>
    <w:rPr>
      <w:rFonts w:cs="Arial"/>
      <w:b/>
      <w:bCs/>
      <w:snapToGrid/>
      <w:sz w:val="24"/>
      <w:szCs w:val="24"/>
      <w:lang w:val="en-US" w:eastAsia="en-GB"/>
    </w:rPr>
  </w:style>
  <w:style w:type="paragraph" w:customStyle="1" w:styleId="DeltaViewAnnounce">
    <w:name w:val="DeltaView Announce"/>
    <w:rsid w:val="00313DD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Deletion">
    <w:name w:val="DeltaView Deletion"/>
    <w:rsid w:val="00313DD0"/>
    <w:rPr>
      <w:strike/>
      <w:color w:val="FF0000"/>
      <w:spacing w:val="0"/>
    </w:rPr>
  </w:style>
  <w:style w:type="character" w:customStyle="1" w:styleId="DeltaViewMoveSource">
    <w:name w:val="DeltaView Move Source"/>
    <w:rsid w:val="00313DD0"/>
    <w:rPr>
      <w:strike/>
      <w:color w:val="00C000"/>
      <w:spacing w:val="0"/>
    </w:rPr>
  </w:style>
  <w:style w:type="character" w:customStyle="1" w:styleId="DeltaViewMoveDestination">
    <w:name w:val="DeltaView Move Destination"/>
    <w:rsid w:val="00313DD0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313DD0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313DD0"/>
    <w:rPr>
      <w:spacing w:val="0"/>
    </w:rPr>
  </w:style>
  <w:style w:type="character" w:customStyle="1" w:styleId="DeltaViewFormatChange">
    <w:name w:val="DeltaView Format Change"/>
    <w:rsid w:val="00313DD0"/>
    <w:rPr>
      <w:color w:val="000000"/>
      <w:spacing w:val="0"/>
    </w:rPr>
  </w:style>
  <w:style w:type="character" w:customStyle="1" w:styleId="DeltaViewMovedDeletion">
    <w:name w:val="DeltaView Moved Deletion"/>
    <w:rsid w:val="00313DD0"/>
    <w:rPr>
      <w:strike/>
      <w:color w:val="C08080"/>
      <w:spacing w:val="0"/>
    </w:rPr>
  </w:style>
  <w:style w:type="character" w:customStyle="1" w:styleId="DeltaViewComment">
    <w:name w:val="DeltaView Comment"/>
    <w:rsid w:val="00313DD0"/>
    <w:rPr>
      <w:color w:val="000000"/>
      <w:spacing w:val="0"/>
    </w:rPr>
  </w:style>
  <w:style w:type="character" w:customStyle="1" w:styleId="DeltaViewStyleChangeText">
    <w:name w:val="DeltaView Style Change Text"/>
    <w:rsid w:val="00313DD0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313DD0"/>
    <w:rPr>
      <w:color w:val="000000"/>
      <w:spacing w:val="0"/>
    </w:rPr>
  </w:style>
  <w:style w:type="character" w:customStyle="1" w:styleId="DeltaViewInsertedComment">
    <w:name w:val="DeltaView Inserted Comment"/>
    <w:rsid w:val="00313DD0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313DD0"/>
    <w:rPr>
      <w:strike/>
      <w:color w:val="FF0000"/>
      <w:spacing w:val="0"/>
    </w:rPr>
  </w:style>
  <w:style w:type="paragraph" w:styleId="NormalWeb">
    <w:name w:val="Normal (Web)"/>
    <w:basedOn w:val="Normal"/>
    <w:uiPriority w:val="99"/>
    <w:rsid w:val="00313DD0"/>
    <w:pPr>
      <w:widowControl/>
      <w:spacing w:line="300" w:lineRule="atLeast"/>
    </w:pPr>
    <w:rPr>
      <w:rFonts w:ascii="Times New Roman" w:hAnsi="Times New Roman"/>
      <w:snapToGrid/>
      <w:sz w:val="24"/>
      <w:szCs w:val="24"/>
      <w:lang w:eastAsia="en-GB"/>
    </w:rPr>
  </w:style>
  <w:style w:type="table" w:styleId="TableClassic4">
    <w:name w:val="Table Classic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rial14">
    <w:name w:val="Arial 14"/>
    <w:basedOn w:val="Normal"/>
    <w:rsid w:val="00313DD0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CommentTextChar1">
    <w:name w:val="Comment Text Char1"/>
    <w:locked/>
    <w:rsid w:val="00313DD0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313DD0"/>
    <w:pPr>
      <w:widowControl/>
      <w:spacing w:after="160" w:line="240" w:lineRule="exact"/>
    </w:pPr>
    <w:rPr>
      <w:rFonts w:ascii="Verdana" w:hAnsi="Verdana" w:cs="Verdana"/>
      <w:snapToGrid/>
      <w:lang w:val="en-US"/>
    </w:rPr>
  </w:style>
  <w:style w:type="paragraph" w:styleId="HTMLAddress">
    <w:name w:val="HTML Address"/>
    <w:basedOn w:val="Normal"/>
    <w:link w:val="HTMLAddressChar"/>
    <w:rsid w:val="00313DD0"/>
    <w:pPr>
      <w:widowControl/>
      <w:spacing w:line="300" w:lineRule="atLeast"/>
    </w:pPr>
    <w:rPr>
      <w:i/>
      <w:iCs/>
      <w:snapToGrid/>
      <w:sz w:val="22"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313DD0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313DD0"/>
    <w:pPr>
      <w:widowControl/>
      <w:spacing w:line="300" w:lineRule="atLeast"/>
    </w:pPr>
    <w:rPr>
      <w:snapToGrid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313DD0"/>
    <w:rPr>
      <w:b/>
      <w:i/>
      <w:sz w:val="24"/>
    </w:rPr>
  </w:style>
  <w:style w:type="paragraph" w:customStyle="1" w:styleId="Arial12">
    <w:name w:val="Arial 12"/>
    <w:basedOn w:val="Normal"/>
    <w:rsid w:val="00313DD0"/>
    <w:pPr>
      <w:widowControl/>
      <w:spacing w:line="300" w:lineRule="atLeast"/>
    </w:pPr>
    <w:rPr>
      <w:snapToGrid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313DD0"/>
    <w:pPr>
      <w:widowControl/>
      <w:spacing w:line="300" w:lineRule="atLeast"/>
    </w:pPr>
    <w:rPr>
      <w:b/>
      <w:snapToGrid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313DD0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313DD0"/>
    <w:pPr>
      <w:numPr>
        <w:numId w:val="1"/>
      </w:numPr>
    </w:pPr>
  </w:style>
  <w:style w:type="numbering" w:styleId="1ai">
    <w:name w:val="Outline List 1"/>
    <w:basedOn w:val="NoList"/>
    <w:rsid w:val="00313DD0"/>
    <w:pPr>
      <w:numPr>
        <w:numId w:val="2"/>
      </w:numPr>
    </w:pPr>
  </w:style>
  <w:style w:type="numbering" w:styleId="ArticleSection">
    <w:name w:val="Outline List 3"/>
    <w:basedOn w:val="NoList"/>
    <w:rsid w:val="00313DD0"/>
    <w:pPr>
      <w:numPr>
        <w:numId w:val="3"/>
      </w:numPr>
    </w:pPr>
  </w:style>
  <w:style w:type="character" w:customStyle="1" w:styleId="BodyTextChar1">
    <w:name w:val="Body Text Char1"/>
    <w:aliases w:val="Char Char"/>
    <w:basedOn w:val="DefaultParagraphFont"/>
    <w:uiPriority w:val="99"/>
    <w:rsid w:val="00313DD0"/>
    <w:rPr>
      <w:lang w:eastAsia="en-US"/>
    </w:rPr>
  </w:style>
  <w:style w:type="character" w:customStyle="1" w:styleId="BodyTextIndentChar1">
    <w:name w:val="Body Text Indent Char1"/>
    <w:basedOn w:val="DefaultParagraphFont"/>
    <w:rsid w:val="00313DD0"/>
    <w:rPr>
      <w:rFonts w:ascii="Arial" w:hAnsi="Arial"/>
      <w:snapToGrid w:val="0"/>
      <w:sz w:val="23"/>
      <w:lang w:eastAsia="en-US"/>
    </w:rPr>
  </w:style>
  <w:style w:type="paragraph" w:styleId="E-mailSignature">
    <w:name w:val="E-mail Signature"/>
    <w:basedOn w:val="Normal"/>
    <w:link w:val="E-mailSignatureChar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313DD0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styleId="HTMLAcronym">
    <w:name w:val="HTML Acronym"/>
    <w:basedOn w:val="DefaultParagraphFont"/>
    <w:rsid w:val="00313DD0"/>
  </w:style>
  <w:style w:type="character" w:styleId="HTMLCite">
    <w:name w:val="HTML Cite"/>
    <w:rsid w:val="00313DD0"/>
    <w:rPr>
      <w:i/>
      <w:iCs/>
    </w:rPr>
  </w:style>
  <w:style w:type="character" w:styleId="HTMLCode">
    <w:name w:val="HTML Code"/>
    <w:rsid w:val="00313DD0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13DD0"/>
    <w:rPr>
      <w:i/>
      <w:iCs/>
    </w:rPr>
  </w:style>
  <w:style w:type="character" w:styleId="HTMLKeyboard">
    <w:name w:val="HTML Keyboard"/>
    <w:rsid w:val="00313DD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13DD0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313DD0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313DD0"/>
    <w:rPr>
      <w:rFonts w:ascii="Courier New" w:hAnsi="Courier New" w:cs="Courier New"/>
    </w:rPr>
  </w:style>
  <w:style w:type="character" w:styleId="HTMLTypewriter">
    <w:name w:val="HTML Typewriter"/>
    <w:rsid w:val="00313DD0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13DD0"/>
    <w:rPr>
      <w:i/>
      <w:iCs/>
    </w:rPr>
  </w:style>
  <w:style w:type="character" w:styleId="LineNumber">
    <w:name w:val="line number"/>
    <w:basedOn w:val="DefaultParagraphFont"/>
    <w:rsid w:val="00313DD0"/>
  </w:style>
  <w:style w:type="paragraph" w:customStyle="1" w:styleId="Arial9B">
    <w:name w:val="Arial 9 (B)"/>
    <w:basedOn w:val="Normal"/>
    <w:rsid w:val="00313DD0"/>
    <w:pPr>
      <w:widowControl/>
      <w:spacing w:line="300" w:lineRule="atLeast"/>
    </w:pPr>
    <w:rPr>
      <w:b/>
      <w:snapToGrid/>
      <w:sz w:val="18"/>
      <w:szCs w:val="18"/>
      <w:lang w:eastAsia="en-GB"/>
    </w:rPr>
  </w:style>
  <w:style w:type="table" w:styleId="Table3Deffects1">
    <w:name w:val="Table 3D effects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313DD0"/>
    <w:pPr>
      <w:widowControl/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line="300" w:lineRule="atLeast"/>
    </w:pPr>
    <w:rPr>
      <w:rFonts w:ascii="Arial Bold" w:hAnsi="Arial Bold"/>
      <w:snapToGrid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313DD0"/>
    <w:pPr>
      <w:widowControl/>
      <w:spacing w:line="300" w:lineRule="atLeast"/>
    </w:pPr>
    <w:rPr>
      <w:b/>
      <w:snapToGrid/>
      <w:szCs w:val="24"/>
      <w:lang w:eastAsia="en-GB"/>
    </w:rPr>
  </w:style>
  <w:style w:type="paragraph" w:customStyle="1" w:styleId="Arial10">
    <w:name w:val="Arial 10"/>
    <w:basedOn w:val="Normal"/>
    <w:rsid w:val="00313DD0"/>
    <w:pPr>
      <w:widowControl/>
      <w:spacing w:line="300" w:lineRule="atLeast"/>
    </w:pPr>
    <w:rPr>
      <w:rFonts w:cs="Arial"/>
      <w:snapToGrid/>
      <w:szCs w:val="18"/>
      <w:lang w:eastAsia="en-GB"/>
    </w:rPr>
  </w:style>
  <w:style w:type="character" w:customStyle="1" w:styleId="Subheading">
    <w:name w:val="Sub heading"/>
    <w:rsid w:val="00313DD0"/>
    <w:rPr>
      <w:rFonts w:ascii="Arial" w:hAnsi="Arial"/>
      <w:b/>
      <w:bCs/>
      <w:color w:val="0079C1"/>
      <w:sz w:val="22"/>
    </w:rPr>
  </w:style>
  <w:style w:type="character" w:customStyle="1" w:styleId="ListBullet2Char">
    <w:name w:val="List Bullet 2 Char"/>
    <w:link w:val="ListBulle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ableList">
    <w:name w:val="Table List"/>
    <w:basedOn w:val="ListBullet2"/>
    <w:rsid w:val="00313DD0"/>
    <w:pPr>
      <w:widowControl/>
      <w:tabs>
        <w:tab w:val="clear" w:pos="720"/>
        <w:tab w:val="num" w:pos="360"/>
        <w:tab w:val="num" w:pos="792"/>
      </w:tabs>
      <w:spacing w:before="120" w:after="120" w:line="300" w:lineRule="atLeast"/>
      <w:ind w:left="792" w:hanging="432"/>
    </w:pPr>
    <w:rPr>
      <w:snapToGrid/>
      <w:color w:val="008576"/>
      <w:szCs w:val="24"/>
      <w:lang w:eastAsia="en-GB"/>
    </w:rPr>
  </w:style>
  <w:style w:type="paragraph" w:customStyle="1" w:styleId="TableHeading">
    <w:name w:val="Table Heading"/>
    <w:basedOn w:val="Normal"/>
    <w:rsid w:val="00313DD0"/>
    <w:pPr>
      <w:widowControl/>
      <w:spacing w:before="120" w:after="120" w:line="240" w:lineRule="auto"/>
      <w:ind w:left="113"/>
    </w:pPr>
    <w:rPr>
      <w:snapToGrid/>
      <w:color w:val="008576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313DD0"/>
    <w:pPr>
      <w:keepNext/>
      <w:widowControl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cs="Arial"/>
      <w:snapToGrid/>
      <w:color w:val="FFFFFF"/>
      <w:kern w:val="32"/>
      <w:sz w:val="28"/>
      <w:szCs w:val="28"/>
      <w:lang w:eastAsia="en-GB"/>
    </w:rPr>
  </w:style>
  <w:style w:type="paragraph" w:customStyle="1" w:styleId="Text1">
    <w:name w:val="Text 1"/>
    <w:basedOn w:val="Normal"/>
    <w:rsid w:val="00313DD0"/>
    <w:pPr>
      <w:widowControl/>
      <w:spacing w:before="120" w:after="120" w:line="240" w:lineRule="auto"/>
      <w:ind w:left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letter">
    <w:name w:val="Point 1 (letter)"/>
    <w:basedOn w:val="Normal"/>
    <w:rsid w:val="00313DD0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Point2">
    <w:name w:val="Point 2"/>
    <w:basedOn w:val="Normal"/>
    <w:uiPriority w:val="99"/>
    <w:rsid w:val="00313DD0"/>
    <w:pPr>
      <w:widowControl/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1">
    <w:name w:val="NumPar 1"/>
    <w:basedOn w:val="Normal"/>
    <w:next w:val="Normal"/>
    <w:rsid w:val="00313DD0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iret3">
    <w:name w:val="Tiret 3"/>
    <w:basedOn w:val="Normal"/>
    <w:uiPriority w:val="99"/>
    <w:rsid w:val="00313DD0"/>
    <w:pPr>
      <w:widowControl/>
      <w:numPr>
        <w:numId w:val="5"/>
      </w:numPr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ext3">
    <w:name w:val="Text 3"/>
    <w:basedOn w:val="Normal"/>
    <w:rsid w:val="00313DD0"/>
    <w:pPr>
      <w:widowControl/>
      <w:spacing w:before="120" w:after="120" w:line="240" w:lineRule="auto"/>
      <w:ind w:left="1984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number">
    <w:name w:val="Point 0 (number)"/>
    <w:basedOn w:val="Normal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SubHeadingBlack">
    <w:name w:val="Sub Heading Black"/>
    <w:basedOn w:val="Heading2"/>
    <w:rsid w:val="00313DD0"/>
    <w:pPr>
      <w:keepNext w:val="0"/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lang w:eastAsia="en-GB"/>
    </w:rPr>
  </w:style>
  <w:style w:type="character" w:styleId="Hyperlink">
    <w:name w:val="Hyperlink"/>
    <w:uiPriority w:val="99"/>
    <w:rsid w:val="00313DD0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313DD0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313DD0"/>
    <w:pPr>
      <w:pageBreakBefore/>
    </w:pPr>
  </w:style>
  <w:style w:type="character" w:customStyle="1" w:styleId="CharChar7">
    <w:name w:val="Char Char7"/>
    <w:rsid w:val="00313DD0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313DD0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b w:val="0"/>
      <w:bCs/>
      <w:i/>
      <w:iCs/>
      <w:snapToGrid/>
      <w:sz w:val="22"/>
      <w:szCs w:val="26"/>
      <w:lang w:eastAsia="en-GB"/>
    </w:rPr>
  </w:style>
  <w:style w:type="paragraph" w:customStyle="1" w:styleId="Subheading2">
    <w:name w:val="Subheading 2"/>
    <w:basedOn w:val="Heading3"/>
    <w:rsid w:val="00313DD0"/>
    <w:pPr>
      <w:keepNext w:val="0"/>
      <w:widowControl/>
      <w:numPr>
        <w:ilvl w:val="0"/>
        <w:numId w:val="0"/>
      </w:numPr>
      <w:spacing w:before="240" w:after="60" w:line="240" w:lineRule="auto"/>
      <w:ind w:left="567"/>
      <w:jc w:val="both"/>
    </w:pPr>
    <w:rPr>
      <w:rFonts w:cs="Arial"/>
      <w:bCs/>
      <w:snapToGrid/>
      <w:sz w:val="22"/>
      <w:szCs w:val="26"/>
      <w:lang w:eastAsia="en-GB"/>
    </w:rPr>
  </w:style>
  <w:style w:type="character" w:customStyle="1" w:styleId="ThomasDerry">
    <w:name w:val="Thomas.Derry"/>
    <w:semiHidden/>
    <w:rsid w:val="00313DD0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313DD0"/>
    <w:pPr>
      <w:widowControl/>
      <w:tabs>
        <w:tab w:val="clear" w:pos="4819"/>
        <w:tab w:val="clear" w:pos="9071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character" w:customStyle="1" w:styleId="CharChar13">
    <w:name w:val="Char Char13"/>
    <w:rsid w:val="00313DD0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313DD0"/>
    <w:rPr>
      <w:color w:val="808080"/>
    </w:rPr>
  </w:style>
  <w:style w:type="character" w:styleId="EndnoteReference">
    <w:name w:val="endnote reference"/>
    <w:rsid w:val="00313DD0"/>
    <w:rPr>
      <w:vertAlign w:val="superscript"/>
    </w:rPr>
  </w:style>
  <w:style w:type="paragraph" w:customStyle="1" w:styleId="NormalBoldCentered">
    <w:name w:val="Normal + Bold + Centered"/>
    <w:basedOn w:val="Normal"/>
    <w:rsid w:val="00313DD0"/>
    <w:pPr>
      <w:widowControl/>
      <w:spacing w:line="240" w:lineRule="auto"/>
      <w:jc w:val="center"/>
    </w:pPr>
    <w:rPr>
      <w:b/>
      <w:bCs/>
      <w:snapToGrid/>
      <w:lang w:eastAsia="en-GB"/>
    </w:rPr>
  </w:style>
  <w:style w:type="paragraph" w:customStyle="1" w:styleId="Considrant">
    <w:name w:val="Considérant"/>
    <w:basedOn w:val="Normal"/>
    <w:rsid w:val="00313DD0"/>
    <w:pPr>
      <w:widowControl/>
      <w:numPr>
        <w:numId w:val="6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number">
    <w:name w:val="Point 1 (number)"/>
    <w:basedOn w:val="Normal"/>
    <w:rsid w:val="00313DD0"/>
    <w:pPr>
      <w:widowControl/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number">
    <w:name w:val="Point 2 (number)"/>
    <w:basedOn w:val="Normal"/>
    <w:uiPriority w:val="99"/>
    <w:rsid w:val="00313DD0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number">
    <w:name w:val="Point 3 (number)"/>
    <w:basedOn w:val="Normal"/>
    <w:uiPriority w:val="99"/>
    <w:rsid w:val="00313DD0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letter">
    <w:name w:val="Point 0 (letter)"/>
    <w:basedOn w:val="Normal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letter">
    <w:name w:val="Point 2 (letter)"/>
    <w:basedOn w:val="Normal"/>
    <w:uiPriority w:val="99"/>
    <w:rsid w:val="00313DD0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letter">
    <w:name w:val="Point 3 (letter)"/>
    <w:basedOn w:val="Normal"/>
    <w:uiPriority w:val="99"/>
    <w:rsid w:val="00313DD0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4letter">
    <w:name w:val="Point 4 (letter)"/>
    <w:basedOn w:val="Normal"/>
    <w:uiPriority w:val="99"/>
    <w:rsid w:val="00313DD0"/>
    <w:pPr>
      <w:widowControl/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2">
    <w:name w:val="NumPar 2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3">
    <w:name w:val="NumPar 3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4">
    <w:name w:val="NumPar 4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character" w:customStyle="1" w:styleId="CharChar6">
    <w:name w:val="Char Char6"/>
    <w:rsid w:val="00313DD0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313DD0"/>
    <w:pPr>
      <w:widowControl/>
      <w:spacing w:before="60" w:after="60" w:line="240" w:lineRule="auto"/>
      <w:ind w:right="195"/>
      <w:jc w:val="center"/>
    </w:pPr>
    <w:rPr>
      <w:rFonts w:ascii="Times New Roman" w:hAnsi="Times New Roman"/>
      <w:b/>
      <w:bCs/>
      <w:snapToGrid/>
      <w:sz w:val="22"/>
      <w:szCs w:val="22"/>
      <w:lang w:eastAsia="en-GB"/>
    </w:rPr>
  </w:style>
  <w:style w:type="paragraph" w:customStyle="1" w:styleId="tbl-txt">
    <w:name w:val="tbl-txt"/>
    <w:basedOn w:val="Normal"/>
    <w:rsid w:val="00313DD0"/>
    <w:pPr>
      <w:widowControl/>
      <w:spacing w:before="60" w:after="60" w:line="240" w:lineRule="auto"/>
    </w:pPr>
    <w:rPr>
      <w:rFonts w:ascii="Times New Roman" w:hAnsi="Times New Roman"/>
      <w:snapToGrid/>
      <w:sz w:val="22"/>
      <w:szCs w:val="22"/>
      <w:lang w:eastAsia="en-GB"/>
    </w:rPr>
  </w:style>
  <w:style w:type="character" w:customStyle="1" w:styleId="sub">
    <w:name w:val="sub"/>
    <w:rsid w:val="00313DD0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313DD0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313DD0"/>
    <w:pPr>
      <w:snapToGrid w:val="0"/>
      <w:spacing w:before="100" w:after="2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313DD0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313DD0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uiPriority w:val="99"/>
    <w:qFormat/>
    <w:rsid w:val="00313DD0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313DD0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313DD0"/>
    <w:rPr>
      <w:rFonts w:ascii="Arial" w:eastAsia="Times New Roman" w:hAnsi="Arial" w:cs="Times New Roman"/>
      <w:sz w:val="18"/>
      <w:szCs w:val="16"/>
      <w:lang w:eastAsia="zh-CN"/>
    </w:rPr>
  </w:style>
  <w:style w:type="character" w:customStyle="1" w:styleId="ListChar">
    <w:name w:val="List Char"/>
    <w:link w:val="Lis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ABLE-title">
    <w:name w:val="TABLE-title"/>
    <w:basedOn w:val="PARAGRAPH"/>
    <w:qFormat/>
    <w:rsid w:val="00313DD0"/>
    <w:pPr>
      <w:keepNext/>
      <w:jc w:val="center"/>
    </w:pPr>
    <w:rPr>
      <w:b/>
      <w:bCs/>
    </w:rPr>
  </w:style>
  <w:style w:type="paragraph" w:customStyle="1" w:styleId="TABLE-col-heading">
    <w:name w:val="TABLE-col-heading"/>
    <w:basedOn w:val="PARAGRAPH"/>
    <w:qFormat/>
    <w:rsid w:val="00313DD0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313DD0"/>
    <w:pPr>
      <w:pageBreakBefore/>
      <w:numPr>
        <w:numId w:val="10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313DD0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313DD0"/>
    <w:pPr>
      <w:spacing w:before="0"/>
    </w:pPr>
  </w:style>
  <w:style w:type="paragraph" w:customStyle="1" w:styleId="TABFIGfootnote">
    <w:name w:val="TAB_FIG_footnote"/>
    <w:basedOn w:val="FootnoteText"/>
    <w:qFormat/>
    <w:rsid w:val="00313DD0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313DD0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313DD0"/>
    <w:pPr>
      <w:jc w:val="left"/>
    </w:pPr>
    <w:rPr>
      <w:b w:val="0"/>
      <w:bCs w:val="0"/>
    </w:rPr>
  </w:style>
  <w:style w:type="paragraph" w:customStyle="1" w:styleId="TERM-number">
    <w:name w:val="TERM-number"/>
    <w:basedOn w:val="Heading2"/>
    <w:next w:val="TERM"/>
    <w:qFormat/>
    <w:rsid w:val="00313DD0"/>
    <w:pPr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lang w:eastAsia="zh-CN"/>
    </w:rPr>
  </w:style>
  <w:style w:type="character" w:customStyle="1" w:styleId="VARIABLE">
    <w:name w:val="VARIABLE"/>
    <w:rsid w:val="00313DD0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313DD0"/>
    <w:rPr>
      <w:rFonts w:ascii="Arial" w:eastAsia="Times New Roman" w:hAnsi="Arial" w:cs="Times New Roman"/>
      <w:snapToGrid w:val="0"/>
      <w:sz w:val="20"/>
      <w:szCs w:val="20"/>
    </w:rPr>
  </w:style>
  <w:style w:type="character" w:styleId="FollowedHyperlink">
    <w:name w:val="FollowedHyperlink"/>
    <w:rsid w:val="00313DD0"/>
    <w:rPr>
      <w:color w:val="0000FF"/>
      <w:u w:val="none"/>
    </w:rPr>
  </w:style>
  <w:style w:type="paragraph" w:customStyle="1" w:styleId="TABLE-centered">
    <w:name w:val="TABLE-centered"/>
    <w:basedOn w:val="TABLE-col-heading"/>
    <w:rsid w:val="00313DD0"/>
    <w:rPr>
      <w:b w:val="0"/>
      <w:bCs w:val="0"/>
    </w:rPr>
  </w:style>
  <w:style w:type="paragraph" w:customStyle="1" w:styleId="AMD-Heading1">
    <w:name w:val="AMD-Heading1"/>
    <w:basedOn w:val="Heading1"/>
    <w:next w:val="PARAGRAPH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  <w:outlineLvl w:val="9"/>
    </w:pPr>
    <w:rPr>
      <w:b/>
      <w:bCs/>
      <w:snapToGrid/>
      <w:sz w:val="24"/>
      <w:szCs w:val="22"/>
      <w:u w:val="none"/>
      <w:lang w:eastAsia="zh-CN"/>
    </w:rPr>
  </w:style>
  <w:style w:type="paragraph" w:customStyle="1" w:styleId="AMD-Heading2">
    <w:name w:val="AMD-Heading2..."/>
    <w:basedOn w:val="Heading2"/>
    <w:next w:val="PARAGRAPH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  <w:tab w:val="left" w:pos="1440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313DD0"/>
    <w:pPr>
      <w:widowControl/>
      <w:numPr>
        <w:ilvl w:val="1"/>
        <w:numId w:val="1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  <w:outlineLvl w:val="1"/>
    </w:pPr>
    <w:rPr>
      <w:b/>
      <w:bCs/>
      <w:snapToGrid/>
      <w:sz w:val="24"/>
      <w:szCs w:val="22"/>
      <w:u w:val="none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313DD0"/>
    <w:pPr>
      <w:widowControl/>
      <w:numPr>
        <w:ilvl w:val="2"/>
        <w:numId w:val="1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lang w:eastAsia="zh-CN"/>
    </w:rPr>
  </w:style>
  <w:style w:type="paragraph" w:customStyle="1" w:styleId="ANNEX-heading3">
    <w:name w:val="ANNEX-heading3"/>
    <w:basedOn w:val="Heading3"/>
    <w:next w:val="PARAGRAPH"/>
    <w:rsid w:val="00313DD0"/>
    <w:pPr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3"/>
    </w:pPr>
    <w:rPr>
      <w:b/>
      <w:bCs/>
      <w:snapToGrid/>
      <w:sz w:val="22"/>
      <w:lang w:eastAsia="zh-CN"/>
    </w:rPr>
  </w:style>
  <w:style w:type="paragraph" w:customStyle="1" w:styleId="ANNEX-heading4">
    <w:name w:val="ANNEX-heading4"/>
    <w:basedOn w:val="Heading4"/>
    <w:next w:val="PARAGRAPH"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b/>
      <w:bCs/>
      <w:snapToGrid/>
      <w:sz w:val="22"/>
      <w:u w:val="none"/>
      <w:lang w:eastAsia="zh-CN"/>
    </w:rPr>
  </w:style>
  <w:style w:type="paragraph" w:customStyle="1" w:styleId="ANNEX-heading5">
    <w:name w:val="ANNEX-heading5"/>
    <w:basedOn w:val="Heading5"/>
    <w:next w:val="PARAGRAPH"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bCs/>
      <w:snapToGrid/>
      <w:sz w:val="22"/>
      <w:lang w:eastAsia="zh-CN"/>
    </w:rPr>
  </w:style>
  <w:style w:type="character" w:customStyle="1" w:styleId="SUPerscript">
    <w:name w:val="SUPerscript"/>
    <w:rsid w:val="00313DD0"/>
    <w:rPr>
      <w:kern w:val="0"/>
      <w:position w:val="6"/>
      <w:sz w:val="16"/>
      <w:szCs w:val="16"/>
    </w:rPr>
  </w:style>
  <w:style w:type="character" w:customStyle="1" w:styleId="SUBscript">
    <w:name w:val="SUBscript"/>
    <w:rsid w:val="00313DD0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313DD0"/>
    <w:pPr>
      <w:keepLines w:val="0"/>
      <w:widowControl/>
      <w:numPr>
        <w:numId w:val="11"/>
      </w:numPr>
      <w:tabs>
        <w:tab w:val="left" w:pos="340"/>
        <w:tab w:val="num" w:pos="850"/>
      </w:tabs>
      <w:snapToGrid w:val="0"/>
      <w:spacing w:before="100" w:after="100" w:line="240" w:lineRule="auto"/>
      <w:ind w:left="850" w:hanging="850"/>
      <w:jc w:val="left"/>
    </w:pPr>
    <w:rPr>
      <w:snapToGrid/>
      <w:color w:val="auto"/>
      <w:sz w:val="22"/>
      <w:lang w:eastAsia="zh-CN"/>
    </w:rPr>
  </w:style>
  <w:style w:type="paragraph" w:customStyle="1" w:styleId="TERM-number3">
    <w:name w:val="TERM-number 3"/>
    <w:basedOn w:val="Heading3"/>
    <w:next w:val="TERM"/>
    <w:rsid w:val="00313DD0"/>
    <w:pPr>
      <w:widowControl/>
      <w:numPr>
        <w:numId w:val="0"/>
      </w:numPr>
      <w:suppressAutoHyphens/>
      <w:snapToGrid w:val="0"/>
      <w:spacing w:before="100" w:line="240" w:lineRule="auto"/>
      <w:jc w:val="both"/>
    </w:pPr>
    <w:rPr>
      <w:b/>
      <w:bCs/>
      <w:snapToGrid/>
      <w:sz w:val="22"/>
      <w:lang w:eastAsia="zh-CN"/>
    </w:rPr>
  </w:style>
  <w:style w:type="character" w:customStyle="1" w:styleId="SMALLCAPS">
    <w:name w:val="SMALL CAPS"/>
    <w:rsid w:val="00313DD0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313DD0"/>
    <w:pPr>
      <w:widowControl/>
      <w:numPr>
        <w:numId w:val="0"/>
      </w:numPr>
      <w:suppressAutoHyphens/>
      <w:snapToGrid w:val="0"/>
      <w:spacing w:before="100" w:after="200" w:line="240" w:lineRule="auto"/>
      <w:jc w:val="both"/>
    </w:pPr>
    <w:rPr>
      <w:bCs/>
      <w:snapToGrid/>
      <w:sz w:val="22"/>
      <w:lang w:eastAsia="zh-CN"/>
    </w:rPr>
  </w:style>
  <w:style w:type="paragraph" w:customStyle="1" w:styleId="ListDash2">
    <w:name w:val="List Dash 2"/>
    <w:basedOn w:val="ListBullet2"/>
    <w:rsid w:val="00313DD0"/>
    <w:pPr>
      <w:widowControl/>
      <w:numPr>
        <w:numId w:val="7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napToGrid/>
      <w:sz w:val="22"/>
      <w:lang w:eastAsia="zh-CN"/>
    </w:rPr>
  </w:style>
  <w:style w:type="paragraph" w:customStyle="1" w:styleId="NumberedPARAlevel2">
    <w:name w:val="Numbered PARA (level 2)"/>
    <w:basedOn w:val="Heading2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  <w:tab w:val="left" w:pos="1440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lang w:eastAsia="zh-CN"/>
    </w:rPr>
  </w:style>
  <w:style w:type="paragraph" w:customStyle="1" w:styleId="ListDash3">
    <w:name w:val="List Dash 3"/>
    <w:basedOn w:val="Normal"/>
    <w:rsid w:val="00313DD0"/>
    <w:pPr>
      <w:widowControl/>
      <w:numPr>
        <w:numId w:val="9"/>
      </w:numPr>
      <w:tabs>
        <w:tab w:val="clear" w:pos="340"/>
        <w:tab w:val="left" w:pos="1021"/>
      </w:tabs>
      <w:snapToGrid w:val="0"/>
      <w:spacing w:after="100" w:line="276" w:lineRule="auto"/>
      <w:ind w:left="1020"/>
    </w:pPr>
    <w:rPr>
      <w:rFonts w:ascii="Calibri" w:hAnsi="Calibri"/>
      <w:snapToGrid/>
      <w:sz w:val="22"/>
      <w:szCs w:val="22"/>
    </w:rPr>
  </w:style>
  <w:style w:type="paragraph" w:customStyle="1" w:styleId="ListDash4">
    <w:name w:val="List Dash 4"/>
    <w:basedOn w:val="Normal"/>
    <w:rsid w:val="00313DD0"/>
    <w:pPr>
      <w:widowControl/>
      <w:numPr>
        <w:numId w:val="8"/>
      </w:numPr>
      <w:snapToGrid w:val="0"/>
      <w:spacing w:after="100" w:line="276" w:lineRule="auto"/>
    </w:pPr>
    <w:rPr>
      <w:rFonts w:ascii="Calibri" w:hAnsi="Calibri"/>
      <w:snapToGrid/>
      <w:sz w:val="22"/>
      <w:szCs w:val="22"/>
    </w:rPr>
  </w:style>
  <w:style w:type="character" w:styleId="SubtleEmphasis">
    <w:name w:val="Subtle Emphasis"/>
    <w:qFormat/>
    <w:rsid w:val="00313DD0"/>
    <w:rPr>
      <w:i/>
      <w:iCs/>
      <w:color w:val="808080"/>
    </w:rPr>
  </w:style>
  <w:style w:type="character" w:styleId="Strong">
    <w:name w:val="Strong"/>
    <w:qFormat/>
    <w:rsid w:val="00313DD0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313DD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313DD0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</w:pPr>
    <w:rPr>
      <w:b/>
      <w:bCs/>
      <w:snapToGrid/>
      <w:sz w:val="24"/>
      <w:szCs w:val="22"/>
      <w:u w:val="none"/>
      <w:lang w:eastAsia="zh-CN"/>
    </w:rPr>
  </w:style>
  <w:style w:type="character" w:customStyle="1" w:styleId="HEADING-nonumberChar">
    <w:name w:val="HEADING - no number Char"/>
    <w:link w:val="HEADING-nonumber"/>
    <w:rsid w:val="00313DD0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313DD0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313DD0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313DD0"/>
    <w:rPr>
      <w:sz w:val="40"/>
      <w:szCs w:val="40"/>
    </w:rPr>
  </w:style>
  <w:style w:type="character" w:customStyle="1" w:styleId="COVERtitleChar">
    <w:name w:val="COVER_title Char"/>
    <w:link w:val="COVERtitle"/>
    <w:rsid w:val="00313DD0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313DD0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313DD0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313DD0"/>
    <w:pPr>
      <w:widowControl/>
      <w:numPr>
        <w:numId w:val="12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napToGrid/>
      <w:sz w:val="22"/>
      <w:lang w:eastAsia="zh-CN"/>
    </w:rPr>
  </w:style>
  <w:style w:type="character" w:customStyle="1" w:styleId="LISTITEMIndentChar">
    <w:name w:val="LIST ITEM_Indent Char"/>
    <w:link w:val="LISTITEMIndent"/>
    <w:rsid w:val="00313DD0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313DD0"/>
    <w:rPr>
      <w:sz w:val="20"/>
    </w:rPr>
  </w:style>
  <w:style w:type="character" w:customStyle="1" w:styleId="CONFORMSTATEMENTChar">
    <w:name w:val="CONFORM STATEMENT Char"/>
    <w:link w:val="CONFORMSTATEMENT"/>
    <w:rsid w:val="00313DD0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313DD0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313DD0"/>
    <w:pPr>
      <w:autoSpaceDE w:val="0"/>
      <w:autoSpaceDN w:val="0"/>
      <w:adjustRightInd w:val="0"/>
      <w:spacing w:after="273" w:line="240" w:lineRule="auto"/>
    </w:pPr>
    <w:rPr>
      <w:rFonts w:ascii="Officina Sans Std" w:hAnsi="Officina Sans Std" w:cs="Officina Sans Std"/>
      <w:snapToGrid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313DD0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313DD0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313DD0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313DD0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313DD0"/>
    <w:pPr>
      <w:keepLines/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pacing w:before="480" w:line="276" w:lineRule="auto"/>
      <w:jc w:val="left"/>
      <w:outlineLvl w:val="9"/>
    </w:pPr>
    <w:rPr>
      <w:b/>
      <w:bCs/>
      <w:snapToGrid/>
      <w:sz w:val="24"/>
      <w:szCs w:val="28"/>
      <w:u w:val="none"/>
      <w:lang w:val="en-US"/>
    </w:rPr>
  </w:style>
  <w:style w:type="paragraph" w:customStyle="1" w:styleId="p3">
    <w:name w:val="p3"/>
    <w:basedOn w:val="Normal"/>
    <w:uiPriority w:val="99"/>
    <w:rsid w:val="00313DD0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313DD0"/>
    <w:pPr>
      <w:widowControl/>
      <w:numPr>
        <w:ilvl w:val="1"/>
        <w:numId w:val="13"/>
      </w:numPr>
      <w:spacing w:line="240" w:lineRule="auto"/>
    </w:pPr>
    <w:rPr>
      <w:rFonts w:ascii="Calibri" w:hAnsi="Calibri"/>
      <w:snapToGrid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313DD0"/>
    <w:rPr>
      <w:lang w:val="en-GB"/>
    </w:rPr>
  </w:style>
  <w:style w:type="paragraph" w:customStyle="1" w:styleId="p10">
    <w:name w:val="p10"/>
    <w:basedOn w:val="Normal"/>
    <w:rsid w:val="00313DD0"/>
    <w:pPr>
      <w:widowControl/>
      <w:spacing w:line="240" w:lineRule="auto"/>
      <w:ind w:left="540" w:hanging="540"/>
    </w:pPr>
    <w:rPr>
      <w:rFonts w:ascii="Times" w:hAnsi="Times"/>
      <w:snapToGrid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313DD0"/>
    <w:pPr>
      <w:autoSpaceDE w:val="0"/>
      <w:autoSpaceDN w:val="0"/>
      <w:adjustRightInd w:val="0"/>
      <w:spacing w:after="388" w:line="276" w:lineRule="auto"/>
    </w:pPr>
    <w:rPr>
      <w:rFonts w:ascii="Officina Sans Std" w:hAnsi="Officina Sans Std"/>
      <w:snapToGrid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313DD0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semiHidden/>
    <w:locked/>
    <w:rsid w:val="00313DD0"/>
    <w:rPr>
      <w:rFonts w:ascii="Arial" w:hAnsi="Arial"/>
      <w:b/>
      <w:bCs/>
      <w:snapToGrid w:val="0"/>
      <w:lang w:eastAsia="en-US"/>
    </w:rPr>
  </w:style>
  <w:style w:type="character" w:customStyle="1" w:styleId="DateChar1">
    <w:name w:val="Date Char1"/>
    <w:link w:val="Date"/>
    <w:locked/>
    <w:rsid w:val="00313DD0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313DD0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lang w:eastAsia="en-GB"/>
    </w:rPr>
  </w:style>
  <w:style w:type="paragraph" w:customStyle="1" w:styleId="Paragraph0">
    <w:name w:val="Paragraph"/>
    <w:rsid w:val="00313DD0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313DD0"/>
    <w:pPr>
      <w:widowControl/>
      <w:spacing w:line="240" w:lineRule="auto"/>
    </w:pPr>
    <w:rPr>
      <w:snapToGrid/>
      <w:sz w:val="22"/>
    </w:rPr>
  </w:style>
  <w:style w:type="character" w:customStyle="1" w:styleId="CharCharChar">
    <w:name w:val="Char Char Char"/>
    <w:uiPriority w:val="99"/>
    <w:rsid w:val="00313DD0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313DD0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13DD0"/>
    <w:pPr>
      <w:widowControl w:val="0"/>
      <w:spacing w:line="253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313DD0"/>
    <w:pPr>
      <w:widowControl/>
      <w:tabs>
        <w:tab w:val="left" w:pos="820"/>
      </w:tabs>
      <w:spacing w:line="240" w:lineRule="auto"/>
      <w:jc w:val="both"/>
    </w:pPr>
    <w:rPr>
      <w:rFonts w:ascii="Times" w:hAnsi="Times"/>
      <w:snapToGrid/>
      <w:sz w:val="24"/>
      <w:lang w:eastAsia="en-GB"/>
    </w:rPr>
  </w:style>
  <w:style w:type="character" w:customStyle="1" w:styleId="CharCharChar1">
    <w:name w:val="Char Char Char1"/>
    <w:uiPriority w:val="99"/>
    <w:rsid w:val="00313DD0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313DD0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313DD0"/>
    <w:rPr>
      <w:rFonts w:ascii="TimesNewRomanPS-ItalicMT" w:eastAsia="Times New Roman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313DD0"/>
    <w:rPr>
      <w:rFonts w:ascii="TimesNewRomanPS-ItalicMT" w:eastAsia="Times New Roman" w:hAnsi="TimesNewRomanPS-ItalicMT" w:cs="Times New Roman"/>
      <w:color w:val="auto"/>
    </w:rPr>
  </w:style>
  <w:style w:type="paragraph" w:customStyle="1" w:styleId="BulletPoint">
    <w:name w:val="Bullet Point"/>
    <w:basedOn w:val="Normal"/>
    <w:rsid w:val="00313DD0"/>
    <w:pPr>
      <w:widowControl/>
      <w:tabs>
        <w:tab w:val="num" w:pos="1211"/>
      </w:tabs>
      <w:spacing w:line="240" w:lineRule="auto"/>
      <w:ind w:left="907" w:hanging="56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1">
    <w:name w:val="Number List 1"/>
    <w:basedOn w:val="Normal"/>
    <w:rsid w:val="00313DD0"/>
    <w:pPr>
      <w:widowControl/>
      <w:tabs>
        <w:tab w:val="num" w:pos="851"/>
      </w:tabs>
      <w:spacing w:line="240" w:lineRule="auto"/>
      <w:ind w:left="851" w:hanging="397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2">
    <w:name w:val="Number List 2"/>
    <w:basedOn w:val="Normal"/>
    <w:rsid w:val="00313DD0"/>
    <w:pPr>
      <w:widowControl/>
      <w:tabs>
        <w:tab w:val="num" w:pos="1060"/>
      </w:tabs>
      <w:spacing w:line="240" w:lineRule="auto"/>
      <w:ind w:left="851" w:hanging="425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Title1">
    <w:name w:val="Title1"/>
    <w:rsid w:val="00313DD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313DD0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313DD0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313DD0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313DD0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313DD0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313DD0"/>
    <w:pPr>
      <w:spacing w:line="240" w:lineRule="exact"/>
      <w:ind w:left="720" w:hanging="720"/>
      <w:jc w:val="both"/>
    </w:pPr>
    <w:rPr>
      <w:rFonts w:ascii="Times New Roman" w:hAnsi="Times New Roman"/>
      <w:snapToGrid/>
      <w:sz w:val="24"/>
      <w:lang w:val="en-US" w:eastAsia="en-GB"/>
    </w:rPr>
  </w:style>
  <w:style w:type="paragraph" w:customStyle="1" w:styleId="Subhead">
    <w:name w:val="Subhead"/>
    <w:rsid w:val="00313D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313DD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313DD0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ext">
    <w:name w:val="Table Text"/>
    <w:basedOn w:val="Normal"/>
    <w:rsid w:val="00313DD0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itle">
    <w:name w:val="TableTitle"/>
    <w:basedOn w:val="Normal"/>
    <w:rsid w:val="00313DD0"/>
    <w:pPr>
      <w:widowControl/>
      <w:spacing w:after="240" w:line="240" w:lineRule="auto"/>
      <w:jc w:val="center"/>
    </w:pPr>
    <w:rPr>
      <w:rFonts w:ascii="Times New Roman" w:hAnsi="Times New Roman"/>
      <w:b/>
      <w:snapToGrid/>
      <w:sz w:val="24"/>
      <w:lang w:eastAsia="en-GB"/>
    </w:rPr>
  </w:style>
  <w:style w:type="paragraph" w:customStyle="1" w:styleId="Head1">
    <w:name w:val="Head+1"/>
    <w:basedOn w:val="Normal"/>
    <w:next w:val="Normal"/>
    <w:rsid w:val="00313DD0"/>
    <w:pPr>
      <w:keepNext/>
      <w:widowControl/>
      <w:spacing w:line="240" w:lineRule="auto"/>
    </w:pPr>
    <w:rPr>
      <w:rFonts w:ascii="Times New Roman" w:hAnsi="Times New Roman"/>
      <w:snapToGrid/>
      <w:sz w:val="24"/>
    </w:rPr>
  </w:style>
  <w:style w:type="paragraph" w:customStyle="1" w:styleId="StyleHeading2Arial">
    <w:name w:val="Style Heading 2 + Arial"/>
    <w:basedOn w:val="Heading2"/>
    <w:rsid w:val="00313DD0"/>
    <w:pPr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lang w:eastAsia="en-GB"/>
    </w:rPr>
  </w:style>
  <w:style w:type="character" w:customStyle="1" w:styleId="text10">
    <w:name w:val="text1"/>
    <w:rsid w:val="00313DD0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313DD0"/>
    <w:pPr>
      <w:widowControl/>
      <w:spacing w:before="120" w:after="120" w:line="240" w:lineRule="auto"/>
      <w:jc w:val="center"/>
    </w:pPr>
    <w:rPr>
      <w:rFonts w:cs="Arial"/>
      <w:b/>
      <w:snapToGrid/>
      <w:sz w:val="22"/>
      <w:szCs w:val="22"/>
      <w:lang w:eastAsia="en-GB"/>
    </w:rPr>
  </w:style>
  <w:style w:type="character" w:customStyle="1" w:styleId="textblue1">
    <w:name w:val="textblue1"/>
    <w:rsid w:val="00313DD0"/>
    <w:rPr>
      <w:rFonts w:cs="Times New Roman"/>
      <w:color w:val="0860A8"/>
    </w:rPr>
  </w:style>
  <w:style w:type="character" w:customStyle="1" w:styleId="unicode">
    <w:name w:val="unicode"/>
    <w:rsid w:val="00313DD0"/>
  </w:style>
  <w:style w:type="paragraph" w:customStyle="1" w:styleId="Indent1">
    <w:name w:val="Indent1"/>
    <w:basedOn w:val="Normal"/>
    <w:rsid w:val="00313DD0"/>
    <w:pPr>
      <w:keepLines/>
      <w:widowControl/>
      <w:spacing w:after="120" w:line="240" w:lineRule="auto"/>
      <w:ind w:left="1843" w:hanging="425"/>
      <w:jc w:val="both"/>
    </w:pPr>
    <w:rPr>
      <w:rFonts w:ascii="Times New Roman" w:hAnsi="Times New Roman"/>
      <w:snapToGrid/>
      <w:sz w:val="24"/>
    </w:rPr>
  </w:style>
  <w:style w:type="table" w:customStyle="1" w:styleId="TableGrid30">
    <w:name w:val="Table Grid3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beredPARAlevel4Char">
    <w:name w:val="Numbered PARA (level 4) Char"/>
    <w:link w:val="NumberedPARAlevel4"/>
    <w:locked/>
    <w:rsid w:val="00313DD0"/>
    <w:rPr>
      <w:rFonts w:ascii="Arial" w:eastAsia="Batang" w:hAnsi="Arial" w:cs="Arial"/>
      <w:szCs w:val="20"/>
    </w:rPr>
  </w:style>
  <w:style w:type="paragraph" w:customStyle="1" w:styleId="NumberedPARAlevel4">
    <w:name w:val="Numbered PARA (level 4)"/>
    <w:basedOn w:val="Heading4"/>
    <w:link w:val="NumberedPARAlevel4Char"/>
    <w:qFormat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ind w:left="710"/>
      <w:jc w:val="both"/>
    </w:pPr>
    <w:rPr>
      <w:rFonts w:eastAsia="Batang" w:cs="Arial"/>
      <w:snapToGrid/>
      <w:sz w:val="22"/>
      <w:u w:val="none"/>
    </w:rPr>
  </w:style>
  <w:style w:type="table" w:customStyle="1" w:styleId="TableGrid60">
    <w:name w:val="Table Grid6"/>
    <w:basedOn w:val="TableNormal"/>
    <w:next w:val="TableGrid"/>
    <w:uiPriority w:val="39"/>
    <w:rsid w:val="00313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"/>
    <w:basedOn w:val="TableNormal"/>
    <w:next w:val="TableGrid"/>
    <w:uiPriority w:val="39"/>
    <w:rsid w:val="0031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F5D9C-5C71-41EA-B230-C2E806D5A3E3}">
  <ds:schemaRefs>
    <ds:schemaRef ds:uri="http://purl.org/dc/terms/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ec74c4c-1639-4502-8f90-b4ce03410df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F7E70A-ADB3-40CA-8033-CA03C36B1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ED3BD-3321-4A4D-B434-7010EC3792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AFFC40-B9A6-4C0A-B725-5477A63D8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Kay</dc:creator>
  <cp:lastModifiedBy>Antony Johnson</cp:lastModifiedBy>
  <cp:revision>4</cp:revision>
  <dcterms:created xsi:type="dcterms:W3CDTF">2022-06-13T15:53:00Z</dcterms:created>
  <dcterms:modified xsi:type="dcterms:W3CDTF">2022-06-13T15:55:00Z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>-Main Document</vt:lpwstr>
  </property>
  <property fmtid="{D5CDD505-2E9C-101B-9397-08002B2CF9AE}" pid="3" name="Organisation">
    <vt:lpwstr>National Grid Elec</vt:lpwstr>
  </property>
  <property fmtid="{D5CDD505-2E9C-101B-9397-08002B2CF9AE}" pid="4" name="_Status">
    <vt:lpwstr>Draft</vt:lpwstr>
  </property>
  <property fmtid="{D5CDD505-2E9C-101B-9397-08002B2CF9AE}" pid="5" name=":">
    <vt:lpwstr/>
  </property>
  <property fmtid="{D5CDD505-2E9C-101B-9397-08002B2CF9AE}" pid="6" name="Publication Date:">
    <vt:lpwstr>2008-09-17T00:00:00Z</vt:lpwstr>
  </property>
  <property fmtid="{D5CDD505-2E9C-101B-9397-08002B2CF9AE}" pid="7" name="ContentTypeId">
    <vt:lpwstr>0x010100D6D827E7FA3BF940826F8BFC00472608</vt:lpwstr>
  </property>
  <property fmtid="{D5CDD505-2E9C-101B-9397-08002B2CF9AE}" pid="8" name="ContentType">
    <vt:lpwstr>External Document</vt:lpwstr>
  </property>
  <property fmtid="{D5CDD505-2E9C-101B-9397-08002B2CF9AE}" pid="9" name="Applicable Start Date">
    <vt:lpwstr>2008-09-17T00:00:00Z</vt:lpwstr>
  </property>
  <property fmtid="{D5CDD505-2E9C-101B-9397-08002B2CF9AE}" pid="10" name="Meeting Date">
    <vt:lpwstr>2008-09-17T00:00:00Z</vt:lpwstr>
  </property>
  <property fmtid="{D5CDD505-2E9C-101B-9397-08002B2CF9AE}" pid="11" name="Ref No">
    <vt:lpwstr/>
  </property>
  <property fmtid="{D5CDD505-2E9C-101B-9397-08002B2CF9AE}" pid="12" name="Applicable Duration">
    <vt:lpwstr>-</vt:lpwstr>
  </property>
  <property fmtid="{D5CDD505-2E9C-101B-9397-08002B2CF9AE}" pid="13" name="_NewReviewCycle">
    <vt:lpwstr/>
  </property>
</Properties>
</file>