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268F2" w14:textId="77777777" w:rsidR="000E09C7" w:rsidRDefault="000E09C7" w:rsidP="000E09C7">
      <w:pPr>
        <w:pStyle w:val="e"/>
      </w:pPr>
      <w:bookmarkStart w:id="0" w:name="_Hlk31877102"/>
      <w:r>
        <w:t>Offshore Coordination project</w:t>
      </w:r>
    </w:p>
    <w:p w14:paraId="3D35FAD8" w14:textId="406D1599" w:rsidR="00685EB8" w:rsidRDefault="000E09C7" w:rsidP="000E09C7">
      <w:pPr>
        <w:pStyle w:val="e"/>
      </w:pPr>
      <w:r>
        <w:t>Feedback form for conceptual design &amp; unit costs for technology</w:t>
      </w:r>
    </w:p>
    <w:bookmarkEnd w:id="0"/>
    <w:p w14:paraId="13E27B1A" w14:textId="77777777" w:rsidR="00B82816" w:rsidRPr="000E09C7" w:rsidRDefault="00B82816" w:rsidP="000E09C7">
      <w:pPr>
        <w:pStyle w:val="e"/>
        <w:sectPr w:rsidR="00B82816" w:rsidRPr="000E09C7" w:rsidSect="00B82816">
          <w:headerReference w:type="default" r:id="rId11"/>
          <w:footerReference w:type="default" r:id="rId12"/>
          <w:type w:val="continuous"/>
          <w:pgSz w:w="11906" w:h="16838"/>
          <w:pgMar w:top="1111" w:right="1418" w:bottom="567" w:left="992" w:header="142" w:footer="471" w:gutter="0"/>
          <w:cols w:space="708"/>
          <w:docGrid w:linePitch="360"/>
        </w:sectPr>
      </w:pPr>
    </w:p>
    <w:p w14:paraId="411E5954" w14:textId="3995F186" w:rsidR="000E09C7" w:rsidRDefault="000E09C7" w:rsidP="000E09C7">
      <w:pPr>
        <w:rPr>
          <w:sz w:val="24"/>
        </w:rPr>
      </w:pPr>
      <w:r>
        <w:rPr>
          <w:sz w:val="24"/>
        </w:rPr>
        <w:t xml:space="preserve">Following our webinar on the </w:t>
      </w:r>
      <w:r w:rsidRPr="000E09C7">
        <w:rPr>
          <w:b/>
          <w:sz w:val="24"/>
        </w:rPr>
        <w:t>30 June 2020</w:t>
      </w:r>
      <w:r>
        <w:rPr>
          <w:sz w:val="24"/>
        </w:rPr>
        <w:t xml:space="preserve"> we are seeking feedback on the work completed to date.  We have structured the feedback into eight questions and welcome your feedback, please can this be sent through by COP </w:t>
      </w:r>
      <w:r w:rsidRPr="0042624E">
        <w:rPr>
          <w:b/>
          <w:sz w:val="24"/>
        </w:rPr>
        <w:t>on 3 July 2020</w:t>
      </w:r>
      <w:r>
        <w:rPr>
          <w:sz w:val="24"/>
        </w:rPr>
        <w:t xml:space="preserve"> to </w:t>
      </w:r>
      <w:hyperlink r:id="rId13" w:history="1">
        <w:r w:rsidRPr="00EE7262">
          <w:rPr>
            <w:rStyle w:val="Hyperlink"/>
            <w:sz w:val="24"/>
          </w:rPr>
          <w:t>Christine.brown1@nationalgrideso.com</w:t>
        </w:r>
      </w:hyperlink>
      <w:r>
        <w:rPr>
          <w:sz w:val="24"/>
        </w:rPr>
        <w:t xml:space="preserve"> </w:t>
      </w:r>
    </w:p>
    <w:p w14:paraId="605EEED4" w14:textId="3058D561" w:rsidR="00E22D04" w:rsidRDefault="00E22D04" w:rsidP="000E09C7">
      <w:pPr>
        <w:rPr>
          <w:sz w:val="24"/>
        </w:rPr>
      </w:pPr>
      <w:r>
        <w:rPr>
          <w:sz w:val="24"/>
        </w:rPr>
        <w:t>The recording</w:t>
      </w:r>
      <w:r w:rsidR="00E346FF">
        <w:rPr>
          <w:sz w:val="24"/>
        </w:rPr>
        <w:t xml:space="preserve"> and the slides</w:t>
      </w:r>
      <w:r>
        <w:rPr>
          <w:sz w:val="24"/>
        </w:rPr>
        <w:t xml:space="preserve"> </w:t>
      </w:r>
      <w:r w:rsidR="00E346FF">
        <w:rPr>
          <w:sz w:val="24"/>
        </w:rPr>
        <w:t>from</w:t>
      </w:r>
      <w:r>
        <w:rPr>
          <w:sz w:val="24"/>
        </w:rPr>
        <w:t xml:space="preserve"> the webinar can be found here for reference:</w:t>
      </w:r>
    </w:p>
    <w:p w14:paraId="57A8079A" w14:textId="47D15B59" w:rsidR="00E22D04" w:rsidRDefault="00E22D04" w:rsidP="000E09C7">
      <w:pPr>
        <w:rPr>
          <w:sz w:val="24"/>
        </w:rPr>
      </w:pPr>
      <w:r>
        <w:rPr>
          <w:sz w:val="24"/>
        </w:rPr>
        <w:t>[add link]</w:t>
      </w:r>
    </w:p>
    <w:p w14:paraId="28ACF232" w14:textId="493DD70B" w:rsidR="00C246F8" w:rsidRPr="00D041CE" w:rsidRDefault="00D041CE" w:rsidP="000E09C7">
      <w:pPr>
        <w:rPr>
          <w:b/>
          <w:i/>
          <w:sz w:val="24"/>
        </w:rPr>
      </w:pPr>
      <w:r w:rsidRPr="00D041CE">
        <w:rPr>
          <w:b/>
          <w:i/>
          <w:sz w:val="24"/>
        </w:rPr>
        <w:t xml:space="preserve">Unit cost questions </w:t>
      </w:r>
    </w:p>
    <w:p w14:paraId="5F6D5430" w14:textId="014F550D" w:rsidR="00D041CE" w:rsidRDefault="00D041CE" w:rsidP="00D041CE">
      <w:pPr>
        <w:pStyle w:val="ListParagraph"/>
        <w:numPr>
          <w:ilvl w:val="0"/>
          <w:numId w:val="48"/>
        </w:numPr>
        <w:spacing w:before="0" w:after="0" w:line="240" w:lineRule="auto"/>
        <w:contextualSpacing w:val="0"/>
        <w:jc w:val="both"/>
        <w:rPr>
          <w:rFonts w:cs="Arial"/>
          <w:sz w:val="24"/>
        </w:rPr>
      </w:pPr>
      <w:r w:rsidRPr="00D041CE">
        <w:rPr>
          <w:rFonts w:cs="Arial"/>
          <w:sz w:val="24"/>
        </w:rPr>
        <w:t>Are you comfortable all relevant assumptions and sources of data are being captured- if not, what others would you recommend/ can you provide?</w:t>
      </w:r>
    </w:p>
    <w:p w14:paraId="5B7E8938" w14:textId="77777777" w:rsidR="00D041CE" w:rsidRPr="00D041CE" w:rsidRDefault="00D041CE" w:rsidP="00D041CE">
      <w:pPr>
        <w:pStyle w:val="ListParagraph"/>
        <w:spacing w:before="0" w:after="0" w:line="240" w:lineRule="auto"/>
        <w:contextualSpacing w:val="0"/>
        <w:jc w:val="both"/>
        <w:rPr>
          <w:rFonts w:cs="Arial"/>
          <w:sz w:val="24"/>
        </w:rPr>
      </w:pPr>
    </w:p>
    <w:p w14:paraId="18046227" w14:textId="76F86D86" w:rsidR="00D041CE" w:rsidRDefault="00D041CE" w:rsidP="12634317">
      <w:pPr>
        <w:numPr>
          <w:ilvl w:val="0"/>
          <w:numId w:val="48"/>
        </w:numPr>
        <w:spacing w:before="0" w:after="0" w:line="240" w:lineRule="auto"/>
        <w:jc w:val="both"/>
        <w:rPr>
          <w:rFonts w:cs="Arial"/>
          <w:sz w:val="24"/>
          <w:lang w:val="en-US"/>
        </w:rPr>
      </w:pPr>
      <w:r w:rsidRPr="12634317">
        <w:rPr>
          <w:rFonts w:cs="Arial"/>
          <w:sz w:val="24"/>
          <w:lang w:val="en-US"/>
        </w:rPr>
        <w:t xml:space="preserve">We will not include LCC HVDC or overhead lines, does it make sense to you? </w:t>
      </w:r>
      <w:r w:rsidR="002C6390">
        <w:rPr>
          <w:rFonts w:cs="Arial"/>
          <w:sz w:val="24"/>
          <w:lang w:val="en-US"/>
        </w:rPr>
        <w:t xml:space="preserve">If not, please include your reasoning </w:t>
      </w:r>
    </w:p>
    <w:p w14:paraId="1577916F" w14:textId="77777777" w:rsidR="00D041CE" w:rsidRPr="00D041CE" w:rsidRDefault="00D041CE" w:rsidP="00D041CE">
      <w:pPr>
        <w:spacing w:before="0" w:after="0" w:line="240" w:lineRule="auto"/>
        <w:jc w:val="both"/>
        <w:rPr>
          <w:rFonts w:cs="Arial"/>
          <w:sz w:val="24"/>
          <w:lang w:val="en-US"/>
        </w:rPr>
      </w:pPr>
    </w:p>
    <w:p w14:paraId="6F82C544" w14:textId="7B30A6FD" w:rsidR="00D041CE" w:rsidRDefault="00D041CE" w:rsidP="00D041CE">
      <w:pPr>
        <w:numPr>
          <w:ilvl w:val="0"/>
          <w:numId w:val="48"/>
        </w:numPr>
        <w:spacing w:before="0" w:after="0" w:line="240" w:lineRule="auto"/>
        <w:jc w:val="both"/>
        <w:rPr>
          <w:rFonts w:cs="Arial"/>
          <w:sz w:val="24"/>
          <w:lang w:val="en-US"/>
        </w:rPr>
      </w:pPr>
      <w:r w:rsidRPr="00D041CE">
        <w:rPr>
          <w:rFonts w:cs="Arial"/>
          <w:sz w:val="24"/>
          <w:lang w:val="en-US"/>
        </w:rPr>
        <w:t xml:space="preserve">We will not differentiate between XLPE and </w:t>
      </w:r>
      <w:proofErr w:type="spellStart"/>
      <w:r w:rsidRPr="00D041CE">
        <w:rPr>
          <w:rFonts w:cs="Arial"/>
          <w:sz w:val="24"/>
          <w:lang w:val="en-US"/>
        </w:rPr>
        <w:t>MInd</w:t>
      </w:r>
      <w:proofErr w:type="spellEnd"/>
      <w:r w:rsidRPr="00D041CE">
        <w:rPr>
          <w:rFonts w:cs="Arial"/>
          <w:sz w:val="24"/>
          <w:lang w:val="en-US"/>
        </w:rPr>
        <w:t xml:space="preserve"> HVDC cable, do you agree? </w:t>
      </w:r>
      <w:r w:rsidR="002C6390">
        <w:rPr>
          <w:rFonts w:cs="Arial"/>
          <w:sz w:val="24"/>
          <w:lang w:val="en-US"/>
        </w:rPr>
        <w:t>If not</w:t>
      </w:r>
      <w:r w:rsidR="00FC20A1">
        <w:rPr>
          <w:rFonts w:cs="Arial"/>
          <w:sz w:val="24"/>
          <w:lang w:val="en-US"/>
        </w:rPr>
        <w:t>,</w:t>
      </w:r>
      <w:r w:rsidR="002C6390">
        <w:rPr>
          <w:rFonts w:cs="Arial"/>
          <w:sz w:val="24"/>
          <w:lang w:val="en-US"/>
        </w:rPr>
        <w:t xml:space="preserve"> please include your reasoning </w:t>
      </w:r>
    </w:p>
    <w:p w14:paraId="6FD790B7" w14:textId="77777777" w:rsidR="00D041CE" w:rsidRPr="00D041CE" w:rsidRDefault="00D041CE" w:rsidP="00D041CE">
      <w:pPr>
        <w:spacing w:before="0" w:after="0" w:line="240" w:lineRule="auto"/>
        <w:jc w:val="both"/>
        <w:rPr>
          <w:rFonts w:cs="Arial"/>
          <w:sz w:val="24"/>
          <w:lang w:val="en-US"/>
        </w:rPr>
      </w:pPr>
    </w:p>
    <w:p w14:paraId="70AC15DC" w14:textId="1F88663F" w:rsidR="00D041CE" w:rsidRDefault="00D041CE" w:rsidP="12634317">
      <w:pPr>
        <w:numPr>
          <w:ilvl w:val="0"/>
          <w:numId w:val="48"/>
        </w:numPr>
        <w:spacing w:before="0" w:after="0" w:line="240" w:lineRule="auto"/>
        <w:jc w:val="both"/>
        <w:rPr>
          <w:rFonts w:cs="Arial"/>
          <w:sz w:val="24"/>
          <w:lang w:val="en-US"/>
        </w:rPr>
      </w:pPr>
      <w:r w:rsidRPr="12634317">
        <w:rPr>
          <w:rFonts w:cs="Arial"/>
          <w:sz w:val="24"/>
          <w:lang w:val="en-US"/>
        </w:rPr>
        <w:t>We will not include any HVDC cost with rating lower than 900MW, do you agree?</w:t>
      </w:r>
      <w:r w:rsidR="00FC20A1">
        <w:rPr>
          <w:rFonts w:cs="Arial"/>
          <w:sz w:val="24"/>
          <w:lang w:val="en-US"/>
        </w:rPr>
        <w:t xml:space="preserve"> If not, please include your reasoning</w:t>
      </w:r>
    </w:p>
    <w:p w14:paraId="09A1C78C" w14:textId="77777777" w:rsidR="00D041CE" w:rsidRPr="00D041CE" w:rsidRDefault="00D041CE" w:rsidP="00D041CE">
      <w:pPr>
        <w:spacing w:before="0" w:after="0" w:line="240" w:lineRule="auto"/>
        <w:jc w:val="both"/>
        <w:rPr>
          <w:rFonts w:cs="Arial"/>
          <w:sz w:val="24"/>
          <w:lang w:val="en-US"/>
        </w:rPr>
      </w:pPr>
    </w:p>
    <w:p w14:paraId="14CF83D9" w14:textId="77777777" w:rsidR="00D041CE" w:rsidRPr="00D041CE" w:rsidRDefault="00D041CE" w:rsidP="00D041CE">
      <w:pPr>
        <w:pStyle w:val="ListParagraph"/>
        <w:numPr>
          <w:ilvl w:val="0"/>
          <w:numId w:val="48"/>
        </w:numPr>
        <w:spacing w:before="0" w:after="0" w:line="240" w:lineRule="auto"/>
        <w:contextualSpacing w:val="0"/>
        <w:jc w:val="both"/>
        <w:rPr>
          <w:rFonts w:cs="Arial"/>
          <w:sz w:val="24"/>
        </w:rPr>
      </w:pPr>
      <w:r w:rsidRPr="00D041CE">
        <w:rPr>
          <w:rFonts w:cs="Arial"/>
          <w:sz w:val="24"/>
        </w:rPr>
        <w:t>How far beyond available project experience should proposed conceptual designs for up to 2030 go; are you aware of any further project or vendor activity that would stretch that envelope?</w:t>
      </w:r>
    </w:p>
    <w:p w14:paraId="0781F2C9" w14:textId="646FABEB" w:rsidR="00254599" w:rsidRPr="00D041CE" w:rsidRDefault="00254599">
      <w:pPr>
        <w:spacing w:before="0" w:after="160" w:line="259" w:lineRule="auto"/>
        <w:rPr>
          <w:sz w:val="24"/>
        </w:rPr>
      </w:pPr>
    </w:p>
    <w:p w14:paraId="482C5665" w14:textId="56008313" w:rsidR="00D041CE" w:rsidRDefault="00D041CE">
      <w:pPr>
        <w:spacing w:before="0" w:after="160" w:line="259" w:lineRule="auto"/>
        <w:rPr>
          <w:b/>
          <w:i/>
          <w:sz w:val="24"/>
        </w:rPr>
      </w:pPr>
      <w:r w:rsidRPr="00D041CE">
        <w:rPr>
          <w:b/>
          <w:i/>
          <w:sz w:val="24"/>
        </w:rPr>
        <w:t>Conceptual design questions</w:t>
      </w:r>
    </w:p>
    <w:p w14:paraId="2F8EA95F" w14:textId="4B9707EC" w:rsidR="00D041CE" w:rsidRDefault="00D041CE" w:rsidP="00D041CE">
      <w:pPr>
        <w:numPr>
          <w:ilvl w:val="0"/>
          <w:numId w:val="49"/>
        </w:numPr>
        <w:spacing w:before="0" w:after="0" w:line="240" w:lineRule="auto"/>
        <w:jc w:val="both"/>
        <w:rPr>
          <w:rFonts w:cs="Arial"/>
          <w:sz w:val="24"/>
          <w:lang w:val="en-US"/>
        </w:rPr>
      </w:pPr>
      <w:r w:rsidRPr="00D041CE">
        <w:rPr>
          <w:rFonts w:cs="Arial"/>
          <w:sz w:val="24"/>
          <w:lang w:val="en-US"/>
        </w:rPr>
        <w:t xml:space="preserve">Are there considerations within our high-level objectives and assumptions that should be refined via a wider framework review? If so which areas should go forward into possible phase </w:t>
      </w:r>
      <w:r w:rsidR="00FC5565">
        <w:rPr>
          <w:rFonts w:cs="Arial"/>
          <w:sz w:val="24"/>
          <w:lang w:val="en-US"/>
        </w:rPr>
        <w:t xml:space="preserve">two </w:t>
      </w:r>
      <w:r w:rsidRPr="00D041CE">
        <w:rPr>
          <w:rFonts w:cs="Arial"/>
          <w:sz w:val="24"/>
          <w:lang w:val="en-US"/>
        </w:rPr>
        <w:t>work?</w:t>
      </w:r>
    </w:p>
    <w:p w14:paraId="115778AA" w14:textId="77777777" w:rsidR="006C7A60" w:rsidRPr="00D041CE" w:rsidRDefault="006C7A60" w:rsidP="006C7A60">
      <w:pPr>
        <w:spacing w:before="0" w:after="0" w:line="240" w:lineRule="auto"/>
        <w:ind w:left="720"/>
        <w:jc w:val="both"/>
        <w:rPr>
          <w:rFonts w:cs="Arial"/>
          <w:sz w:val="24"/>
          <w:lang w:val="en-US"/>
        </w:rPr>
      </w:pPr>
    </w:p>
    <w:p w14:paraId="0F045E22" w14:textId="6A0D2F27" w:rsidR="00D041CE" w:rsidRDefault="00D041CE" w:rsidP="00D041CE">
      <w:pPr>
        <w:numPr>
          <w:ilvl w:val="0"/>
          <w:numId w:val="49"/>
        </w:numPr>
        <w:spacing w:before="0" w:after="0" w:line="240" w:lineRule="auto"/>
        <w:jc w:val="both"/>
        <w:rPr>
          <w:rFonts w:cs="Arial"/>
          <w:sz w:val="24"/>
          <w:lang w:val="en-US"/>
        </w:rPr>
      </w:pPr>
      <w:r w:rsidRPr="00D041CE">
        <w:rPr>
          <w:rFonts w:cs="Arial"/>
          <w:sz w:val="24"/>
          <w:lang w:val="en-US"/>
        </w:rPr>
        <w:t>Are there any conceptual designs not considered at this stage that you would propose- if so what and why</w:t>
      </w:r>
      <w:r w:rsidR="006C7A60">
        <w:rPr>
          <w:rFonts w:cs="Arial"/>
          <w:sz w:val="24"/>
          <w:lang w:val="en-US"/>
        </w:rPr>
        <w:t>?</w:t>
      </w:r>
    </w:p>
    <w:p w14:paraId="16D6ECDF" w14:textId="77777777" w:rsidR="006C7A60" w:rsidRPr="00D041CE" w:rsidRDefault="006C7A60" w:rsidP="006C7A60">
      <w:pPr>
        <w:spacing w:before="0" w:after="0" w:line="240" w:lineRule="auto"/>
        <w:jc w:val="both"/>
        <w:rPr>
          <w:rFonts w:cs="Arial"/>
          <w:sz w:val="24"/>
          <w:lang w:val="en-US"/>
        </w:rPr>
      </w:pPr>
    </w:p>
    <w:p w14:paraId="359BEFCE" w14:textId="4A87F654" w:rsidR="00D041CE" w:rsidRPr="00D041CE" w:rsidRDefault="00D041CE" w:rsidP="12634317">
      <w:pPr>
        <w:numPr>
          <w:ilvl w:val="0"/>
          <w:numId w:val="49"/>
        </w:numPr>
        <w:spacing w:before="0" w:after="0" w:line="240" w:lineRule="auto"/>
        <w:jc w:val="both"/>
        <w:rPr>
          <w:rFonts w:cs="Arial"/>
          <w:sz w:val="24"/>
          <w:lang w:val="en-US"/>
        </w:rPr>
      </w:pPr>
      <w:r w:rsidRPr="12634317">
        <w:rPr>
          <w:rFonts w:cs="Arial"/>
          <w:sz w:val="24"/>
          <w:lang w:val="en-US"/>
        </w:rPr>
        <w:t>What is your view on topology KPIs? Do you view any of these factors</w:t>
      </w:r>
      <w:r w:rsidR="7141AA8E" w:rsidRPr="12634317">
        <w:rPr>
          <w:rFonts w:cs="Arial"/>
          <w:sz w:val="24"/>
          <w:lang w:val="en-US"/>
        </w:rPr>
        <w:t xml:space="preserve"> as</w:t>
      </w:r>
      <w:r w:rsidRPr="12634317">
        <w:rPr>
          <w:rFonts w:cs="Arial"/>
          <w:sz w:val="24"/>
          <w:lang w:val="en-US"/>
        </w:rPr>
        <w:t xml:space="preserve"> more important than others? If so which?</w:t>
      </w:r>
    </w:p>
    <w:p w14:paraId="2C6E802A" w14:textId="25A06FF4" w:rsidR="00D041CE" w:rsidRPr="00974C54" w:rsidRDefault="00D041CE">
      <w:pPr>
        <w:spacing w:before="0" w:after="160" w:line="259" w:lineRule="auto"/>
        <w:rPr>
          <w:b/>
          <w:i/>
          <w:sz w:val="24"/>
        </w:rPr>
      </w:pPr>
    </w:p>
    <w:p w14:paraId="16F39AF1" w14:textId="7FA77E55" w:rsidR="00FD6FB0" w:rsidRPr="00974C54" w:rsidRDefault="00974C54">
      <w:pPr>
        <w:spacing w:before="0" w:after="160" w:line="259" w:lineRule="auto"/>
        <w:rPr>
          <w:b/>
          <w:i/>
          <w:sz w:val="24"/>
        </w:rPr>
      </w:pPr>
      <w:r w:rsidRPr="00974C54">
        <w:rPr>
          <w:b/>
          <w:i/>
          <w:sz w:val="24"/>
        </w:rPr>
        <w:t>If you have any other feedback,</w:t>
      </w:r>
      <w:bookmarkStart w:id="3" w:name="_GoBack"/>
      <w:bookmarkEnd w:id="3"/>
      <w:r w:rsidRPr="00974C54">
        <w:rPr>
          <w:b/>
          <w:i/>
          <w:sz w:val="24"/>
        </w:rPr>
        <w:t xml:space="preserve"> please feel free to add any further comments. </w:t>
      </w:r>
    </w:p>
    <w:sectPr w:rsidR="00FD6FB0" w:rsidRPr="00974C54" w:rsidSect="003B11AC"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04E454" w16cex:dateUtc="2020-06-29T13:58:45.2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D5C5" w14:textId="77777777" w:rsidR="00BC018D" w:rsidRDefault="00BC018D" w:rsidP="00D06DC4">
      <w:pPr>
        <w:spacing w:before="0" w:after="0" w:line="240" w:lineRule="auto"/>
      </w:pPr>
      <w:r>
        <w:separator/>
      </w:r>
    </w:p>
  </w:endnote>
  <w:endnote w:type="continuationSeparator" w:id="0">
    <w:p w14:paraId="0417EB73" w14:textId="77777777" w:rsidR="00BC018D" w:rsidRDefault="00BC018D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1B915B75" w14:textId="77777777" w:rsidR="00BC018D" w:rsidRDefault="00BC018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78AF" w14:textId="14EAE2BF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6E77E4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6E77E4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DC11" w14:textId="77777777" w:rsidR="00BC018D" w:rsidRDefault="00BC018D" w:rsidP="00D06DC4">
      <w:pPr>
        <w:spacing w:before="0" w:after="0" w:line="240" w:lineRule="auto"/>
      </w:pPr>
      <w:r>
        <w:separator/>
      </w:r>
    </w:p>
  </w:footnote>
  <w:footnote w:type="continuationSeparator" w:id="0">
    <w:p w14:paraId="368D3954" w14:textId="77777777" w:rsidR="00BC018D" w:rsidRDefault="00BC018D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58499D21" w14:textId="77777777" w:rsidR="00BC018D" w:rsidRDefault="00BC018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3DE1" w14:textId="53CB249F" w:rsidR="00B8588F" w:rsidRDefault="00B8588F" w:rsidP="000C711B">
    <w:pPr>
      <w:pStyle w:val="Header"/>
      <w:ind w:left="720" w:firstLine="720"/>
      <w:jc w:val="right"/>
    </w:pPr>
    <w:bookmarkStart w:id="1" w:name="_Hlk31876634"/>
    <w:bookmarkStart w:id="2" w:name="_Hlk31876635"/>
    <w:r w:rsidRPr="00184853">
      <w:rPr>
        <w:noProof/>
      </w:rPr>
      <w:drawing>
        <wp:anchor distT="0" distB="0" distL="114300" distR="114300" simplePos="0" relativeHeight="251658240" behindDoc="0" locked="1" layoutInCell="1" allowOverlap="1" wp14:anchorId="1F1F04A7" wp14:editId="0402454D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7430EC"/>
    <w:multiLevelType w:val="hybridMultilevel"/>
    <w:tmpl w:val="EF2E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8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B6ABD"/>
    <w:multiLevelType w:val="hybridMultilevel"/>
    <w:tmpl w:val="24A4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625CE"/>
    <w:multiLevelType w:val="hybridMultilevel"/>
    <w:tmpl w:val="347E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966CA"/>
    <w:multiLevelType w:val="hybridMultilevel"/>
    <w:tmpl w:val="2B54BEF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45FCD"/>
    <w:multiLevelType w:val="hybridMultilevel"/>
    <w:tmpl w:val="F10E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DD12F6"/>
    <w:multiLevelType w:val="hybridMultilevel"/>
    <w:tmpl w:val="46488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 w15:restartNumberingAfterBreak="0">
    <w:nsid w:val="60CE0EB1"/>
    <w:multiLevelType w:val="hybridMultilevel"/>
    <w:tmpl w:val="866A0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E49FC"/>
    <w:multiLevelType w:val="hybridMultilevel"/>
    <w:tmpl w:val="05D2A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B7AAF"/>
    <w:multiLevelType w:val="hybridMultilevel"/>
    <w:tmpl w:val="E79C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39"/>
  </w:num>
  <w:num w:numId="4">
    <w:abstractNumId w:val="20"/>
  </w:num>
  <w:num w:numId="5">
    <w:abstractNumId w:val="10"/>
  </w:num>
  <w:num w:numId="6">
    <w:abstractNumId w:val="21"/>
  </w:num>
  <w:num w:numId="7">
    <w:abstractNumId w:val="13"/>
  </w:num>
  <w:num w:numId="8">
    <w:abstractNumId w:val="46"/>
  </w:num>
  <w:num w:numId="9">
    <w:abstractNumId w:val="19"/>
  </w:num>
  <w:num w:numId="10">
    <w:abstractNumId w:val="6"/>
  </w:num>
  <w:num w:numId="11">
    <w:abstractNumId w:val="11"/>
  </w:num>
  <w:num w:numId="12">
    <w:abstractNumId w:val="43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37"/>
  </w:num>
  <w:num w:numId="18">
    <w:abstractNumId w:val="23"/>
  </w:num>
  <w:num w:numId="19">
    <w:abstractNumId w:val="15"/>
  </w:num>
  <w:num w:numId="20">
    <w:abstractNumId w:val="9"/>
  </w:num>
  <w:num w:numId="21">
    <w:abstractNumId w:val="31"/>
  </w:num>
  <w:num w:numId="22">
    <w:abstractNumId w:val="34"/>
  </w:num>
  <w:num w:numId="23">
    <w:abstractNumId w:val="5"/>
  </w:num>
  <w:num w:numId="24">
    <w:abstractNumId w:val="16"/>
  </w:num>
  <w:num w:numId="25">
    <w:abstractNumId w:val="45"/>
  </w:num>
  <w:num w:numId="26">
    <w:abstractNumId w:val="12"/>
  </w:num>
  <w:num w:numId="27">
    <w:abstractNumId w:val="30"/>
  </w:num>
  <w:num w:numId="28">
    <w:abstractNumId w:val="8"/>
  </w:num>
  <w:num w:numId="29">
    <w:abstractNumId w:val="33"/>
  </w:num>
  <w:num w:numId="30">
    <w:abstractNumId w:val="42"/>
  </w:num>
  <w:num w:numId="31">
    <w:abstractNumId w:val="40"/>
  </w:num>
  <w:num w:numId="32">
    <w:abstractNumId w:val="0"/>
  </w:num>
  <w:num w:numId="33">
    <w:abstractNumId w:val="27"/>
  </w:num>
  <w:num w:numId="34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5"/>
  </w:num>
  <w:num w:numId="38">
    <w:abstractNumId w:val="40"/>
  </w:num>
  <w:num w:numId="39">
    <w:abstractNumId w:val="17"/>
  </w:num>
  <w:num w:numId="40">
    <w:abstractNumId w:val="40"/>
  </w:num>
  <w:num w:numId="41">
    <w:abstractNumId w:val="2"/>
  </w:num>
  <w:num w:numId="42">
    <w:abstractNumId w:val="4"/>
  </w:num>
  <w:num w:numId="43">
    <w:abstractNumId w:val="22"/>
  </w:num>
  <w:num w:numId="44">
    <w:abstractNumId w:val="18"/>
  </w:num>
  <w:num w:numId="45">
    <w:abstractNumId w:val="14"/>
  </w:num>
  <w:num w:numId="46">
    <w:abstractNumId w:val="36"/>
  </w:num>
  <w:num w:numId="47">
    <w:abstractNumId w:val="3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C4"/>
    <w:rsid w:val="000008A4"/>
    <w:rsid w:val="00010D3D"/>
    <w:rsid w:val="000118E5"/>
    <w:rsid w:val="00014338"/>
    <w:rsid w:val="0001453C"/>
    <w:rsid w:val="00020D8E"/>
    <w:rsid w:val="00021A5C"/>
    <w:rsid w:val="000247E7"/>
    <w:rsid w:val="00027DF5"/>
    <w:rsid w:val="00027F1E"/>
    <w:rsid w:val="0003112E"/>
    <w:rsid w:val="00032AB3"/>
    <w:rsid w:val="00043CA8"/>
    <w:rsid w:val="00044C49"/>
    <w:rsid w:val="00046C6B"/>
    <w:rsid w:val="00046C95"/>
    <w:rsid w:val="00046CCE"/>
    <w:rsid w:val="00046F03"/>
    <w:rsid w:val="00051A86"/>
    <w:rsid w:val="00052326"/>
    <w:rsid w:val="000544C2"/>
    <w:rsid w:val="000570EE"/>
    <w:rsid w:val="000675C2"/>
    <w:rsid w:val="00067ACE"/>
    <w:rsid w:val="00071870"/>
    <w:rsid w:val="00073139"/>
    <w:rsid w:val="00073685"/>
    <w:rsid w:val="000740A7"/>
    <w:rsid w:val="000745B7"/>
    <w:rsid w:val="0008165C"/>
    <w:rsid w:val="0008489B"/>
    <w:rsid w:val="00094AC2"/>
    <w:rsid w:val="0009607F"/>
    <w:rsid w:val="000A2D90"/>
    <w:rsid w:val="000A3750"/>
    <w:rsid w:val="000A6E2E"/>
    <w:rsid w:val="000B1E99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70F3"/>
    <w:rsid w:val="000E05C7"/>
    <w:rsid w:val="000E09C7"/>
    <w:rsid w:val="000E0EA1"/>
    <w:rsid w:val="000E203A"/>
    <w:rsid w:val="000E2452"/>
    <w:rsid w:val="000E3729"/>
    <w:rsid w:val="000F1A70"/>
    <w:rsid w:val="000F20C1"/>
    <w:rsid w:val="000F7DBD"/>
    <w:rsid w:val="000F7DE1"/>
    <w:rsid w:val="001010DC"/>
    <w:rsid w:val="00101348"/>
    <w:rsid w:val="001018FF"/>
    <w:rsid w:val="0010339F"/>
    <w:rsid w:val="00105605"/>
    <w:rsid w:val="00105DE3"/>
    <w:rsid w:val="00106E46"/>
    <w:rsid w:val="0010791D"/>
    <w:rsid w:val="00107D66"/>
    <w:rsid w:val="00111CBD"/>
    <w:rsid w:val="001236C0"/>
    <w:rsid w:val="0012453D"/>
    <w:rsid w:val="0012463C"/>
    <w:rsid w:val="00126C8E"/>
    <w:rsid w:val="001349AB"/>
    <w:rsid w:val="001349CB"/>
    <w:rsid w:val="00134F5B"/>
    <w:rsid w:val="00141901"/>
    <w:rsid w:val="0014530C"/>
    <w:rsid w:val="00147694"/>
    <w:rsid w:val="00150256"/>
    <w:rsid w:val="001521C5"/>
    <w:rsid w:val="00152FBB"/>
    <w:rsid w:val="00155A85"/>
    <w:rsid w:val="001605E9"/>
    <w:rsid w:val="00161C50"/>
    <w:rsid w:val="00163518"/>
    <w:rsid w:val="001644D6"/>
    <w:rsid w:val="00164976"/>
    <w:rsid w:val="00167859"/>
    <w:rsid w:val="0017054E"/>
    <w:rsid w:val="0017092A"/>
    <w:rsid w:val="00173901"/>
    <w:rsid w:val="00173F0A"/>
    <w:rsid w:val="00174C95"/>
    <w:rsid w:val="00175C02"/>
    <w:rsid w:val="00184853"/>
    <w:rsid w:val="001853F8"/>
    <w:rsid w:val="0019086A"/>
    <w:rsid w:val="001946A6"/>
    <w:rsid w:val="00194981"/>
    <w:rsid w:val="001A21EE"/>
    <w:rsid w:val="001A77D1"/>
    <w:rsid w:val="001B0673"/>
    <w:rsid w:val="001B13B5"/>
    <w:rsid w:val="001B18BC"/>
    <w:rsid w:val="001B2928"/>
    <w:rsid w:val="001C0212"/>
    <w:rsid w:val="001C05F7"/>
    <w:rsid w:val="001C0A4C"/>
    <w:rsid w:val="001C22BD"/>
    <w:rsid w:val="001C7125"/>
    <w:rsid w:val="001D1369"/>
    <w:rsid w:val="001D150E"/>
    <w:rsid w:val="001D3A73"/>
    <w:rsid w:val="001D48A3"/>
    <w:rsid w:val="001E1149"/>
    <w:rsid w:val="001E53E8"/>
    <w:rsid w:val="001E5706"/>
    <w:rsid w:val="001F10F4"/>
    <w:rsid w:val="001F33F0"/>
    <w:rsid w:val="001F51F0"/>
    <w:rsid w:val="001F62CE"/>
    <w:rsid w:val="00204E96"/>
    <w:rsid w:val="00207706"/>
    <w:rsid w:val="002131BA"/>
    <w:rsid w:val="00213F7A"/>
    <w:rsid w:val="00214C0B"/>
    <w:rsid w:val="002153B2"/>
    <w:rsid w:val="00217A69"/>
    <w:rsid w:val="00221806"/>
    <w:rsid w:val="00232757"/>
    <w:rsid w:val="00233594"/>
    <w:rsid w:val="002342A0"/>
    <w:rsid w:val="0023461A"/>
    <w:rsid w:val="002362B6"/>
    <w:rsid w:val="00240571"/>
    <w:rsid w:val="00242D19"/>
    <w:rsid w:val="00244A90"/>
    <w:rsid w:val="00254599"/>
    <w:rsid w:val="00254CB4"/>
    <w:rsid w:val="002569A0"/>
    <w:rsid w:val="002571BD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684F"/>
    <w:rsid w:val="00286869"/>
    <w:rsid w:val="00290D47"/>
    <w:rsid w:val="00290E73"/>
    <w:rsid w:val="002924FF"/>
    <w:rsid w:val="00293837"/>
    <w:rsid w:val="00294971"/>
    <w:rsid w:val="002966CC"/>
    <w:rsid w:val="002971BF"/>
    <w:rsid w:val="002A0454"/>
    <w:rsid w:val="002A1AD0"/>
    <w:rsid w:val="002A51AD"/>
    <w:rsid w:val="002B3381"/>
    <w:rsid w:val="002B4673"/>
    <w:rsid w:val="002B6174"/>
    <w:rsid w:val="002C14D3"/>
    <w:rsid w:val="002C6390"/>
    <w:rsid w:val="002E64AD"/>
    <w:rsid w:val="002E7DE1"/>
    <w:rsid w:val="002F23E3"/>
    <w:rsid w:val="002F3293"/>
    <w:rsid w:val="002F3D4C"/>
    <w:rsid w:val="002F3D6A"/>
    <w:rsid w:val="003055A9"/>
    <w:rsid w:val="00305EE2"/>
    <w:rsid w:val="003104C8"/>
    <w:rsid w:val="00313073"/>
    <w:rsid w:val="00314414"/>
    <w:rsid w:val="00317BE9"/>
    <w:rsid w:val="00322D36"/>
    <w:rsid w:val="00324130"/>
    <w:rsid w:val="0032765F"/>
    <w:rsid w:val="003277D1"/>
    <w:rsid w:val="00331C2F"/>
    <w:rsid w:val="003335DA"/>
    <w:rsid w:val="0033533D"/>
    <w:rsid w:val="003376EF"/>
    <w:rsid w:val="003378C3"/>
    <w:rsid w:val="0034026E"/>
    <w:rsid w:val="0034296D"/>
    <w:rsid w:val="00343534"/>
    <w:rsid w:val="003435F0"/>
    <w:rsid w:val="0034387B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7CF0"/>
    <w:rsid w:val="00386F89"/>
    <w:rsid w:val="00390E5A"/>
    <w:rsid w:val="00392884"/>
    <w:rsid w:val="00394B90"/>
    <w:rsid w:val="00397E6E"/>
    <w:rsid w:val="003A1FE6"/>
    <w:rsid w:val="003A3895"/>
    <w:rsid w:val="003A3B88"/>
    <w:rsid w:val="003A6D0C"/>
    <w:rsid w:val="003B11AC"/>
    <w:rsid w:val="003B16F2"/>
    <w:rsid w:val="003B2155"/>
    <w:rsid w:val="003B269E"/>
    <w:rsid w:val="003B2F6C"/>
    <w:rsid w:val="003B641E"/>
    <w:rsid w:val="003B7F0D"/>
    <w:rsid w:val="003C64B1"/>
    <w:rsid w:val="003C6695"/>
    <w:rsid w:val="003D510E"/>
    <w:rsid w:val="003E0DC9"/>
    <w:rsid w:val="003E1C63"/>
    <w:rsid w:val="003E344B"/>
    <w:rsid w:val="003E7160"/>
    <w:rsid w:val="003F2AEE"/>
    <w:rsid w:val="003F6FB7"/>
    <w:rsid w:val="00400916"/>
    <w:rsid w:val="004009B8"/>
    <w:rsid w:val="004057AA"/>
    <w:rsid w:val="00405F32"/>
    <w:rsid w:val="00406295"/>
    <w:rsid w:val="00414917"/>
    <w:rsid w:val="00416ACC"/>
    <w:rsid w:val="0042272E"/>
    <w:rsid w:val="0042450B"/>
    <w:rsid w:val="00424B27"/>
    <w:rsid w:val="0042624E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50B7C"/>
    <w:rsid w:val="00453E26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7368"/>
    <w:rsid w:val="00481E9F"/>
    <w:rsid w:val="004875AA"/>
    <w:rsid w:val="0048771C"/>
    <w:rsid w:val="004902CA"/>
    <w:rsid w:val="00490C99"/>
    <w:rsid w:val="0049139C"/>
    <w:rsid w:val="004968CB"/>
    <w:rsid w:val="00496FB3"/>
    <w:rsid w:val="004972D4"/>
    <w:rsid w:val="00497D66"/>
    <w:rsid w:val="004A0A40"/>
    <w:rsid w:val="004B2F60"/>
    <w:rsid w:val="004B4697"/>
    <w:rsid w:val="004B471C"/>
    <w:rsid w:val="004C08EB"/>
    <w:rsid w:val="004C24CD"/>
    <w:rsid w:val="004C3B99"/>
    <w:rsid w:val="004C445F"/>
    <w:rsid w:val="004D1EA3"/>
    <w:rsid w:val="004D3FD7"/>
    <w:rsid w:val="004D4D9C"/>
    <w:rsid w:val="004E1F61"/>
    <w:rsid w:val="004E2A51"/>
    <w:rsid w:val="004E36D6"/>
    <w:rsid w:val="004E568A"/>
    <w:rsid w:val="004E6EDC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2DE7"/>
    <w:rsid w:val="00524BBD"/>
    <w:rsid w:val="00527F79"/>
    <w:rsid w:val="005316C2"/>
    <w:rsid w:val="00532B22"/>
    <w:rsid w:val="005376E1"/>
    <w:rsid w:val="00537CF1"/>
    <w:rsid w:val="00542298"/>
    <w:rsid w:val="00544703"/>
    <w:rsid w:val="005470C8"/>
    <w:rsid w:val="00550B94"/>
    <w:rsid w:val="00554445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47E2"/>
    <w:rsid w:val="00597266"/>
    <w:rsid w:val="005A12C5"/>
    <w:rsid w:val="005A24E4"/>
    <w:rsid w:val="005A2BDD"/>
    <w:rsid w:val="005A3938"/>
    <w:rsid w:val="005B0297"/>
    <w:rsid w:val="005B5D5C"/>
    <w:rsid w:val="005C06B0"/>
    <w:rsid w:val="005C3D47"/>
    <w:rsid w:val="005D2AEF"/>
    <w:rsid w:val="005D471B"/>
    <w:rsid w:val="005D4914"/>
    <w:rsid w:val="005E09BC"/>
    <w:rsid w:val="005E3C02"/>
    <w:rsid w:val="005F1298"/>
    <w:rsid w:val="005F2A9F"/>
    <w:rsid w:val="005F3075"/>
    <w:rsid w:val="005F5EAE"/>
    <w:rsid w:val="005F667A"/>
    <w:rsid w:val="005F78B9"/>
    <w:rsid w:val="00606E70"/>
    <w:rsid w:val="00611611"/>
    <w:rsid w:val="006128B2"/>
    <w:rsid w:val="006137B8"/>
    <w:rsid w:val="00614E49"/>
    <w:rsid w:val="00617BBF"/>
    <w:rsid w:val="006227CA"/>
    <w:rsid w:val="00625705"/>
    <w:rsid w:val="00626EE8"/>
    <w:rsid w:val="00627299"/>
    <w:rsid w:val="006333C1"/>
    <w:rsid w:val="0063660B"/>
    <w:rsid w:val="006370B8"/>
    <w:rsid w:val="00637799"/>
    <w:rsid w:val="006478AC"/>
    <w:rsid w:val="0065046D"/>
    <w:rsid w:val="006520B6"/>
    <w:rsid w:val="00653999"/>
    <w:rsid w:val="00663B2B"/>
    <w:rsid w:val="00677E55"/>
    <w:rsid w:val="006822C4"/>
    <w:rsid w:val="00685E30"/>
    <w:rsid w:val="00685EB8"/>
    <w:rsid w:val="0068647B"/>
    <w:rsid w:val="00691688"/>
    <w:rsid w:val="00695934"/>
    <w:rsid w:val="00696E5F"/>
    <w:rsid w:val="006A04AE"/>
    <w:rsid w:val="006A086C"/>
    <w:rsid w:val="006A726B"/>
    <w:rsid w:val="006A7F32"/>
    <w:rsid w:val="006B7455"/>
    <w:rsid w:val="006C107E"/>
    <w:rsid w:val="006C1D32"/>
    <w:rsid w:val="006C66F4"/>
    <w:rsid w:val="006C72B8"/>
    <w:rsid w:val="006C7A60"/>
    <w:rsid w:val="006D7A67"/>
    <w:rsid w:val="006E0DC0"/>
    <w:rsid w:val="006E11DD"/>
    <w:rsid w:val="006E1C12"/>
    <w:rsid w:val="006E2018"/>
    <w:rsid w:val="006E27B8"/>
    <w:rsid w:val="006E67E4"/>
    <w:rsid w:val="006E77E4"/>
    <w:rsid w:val="006F04A0"/>
    <w:rsid w:val="00701EB8"/>
    <w:rsid w:val="00710C46"/>
    <w:rsid w:val="00712172"/>
    <w:rsid w:val="007138BA"/>
    <w:rsid w:val="00713918"/>
    <w:rsid w:val="00713B5F"/>
    <w:rsid w:val="00713F16"/>
    <w:rsid w:val="00715FEA"/>
    <w:rsid w:val="00720A4F"/>
    <w:rsid w:val="007239D2"/>
    <w:rsid w:val="0072535F"/>
    <w:rsid w:val="00726C06"/>
    <w:rsid w:val="00736C35"/>
    <w:rsid w:val="0074203B"/>
    <w:rsid w:val="007458C6"/>
    <w:rsid w:val="00754610"/>
    <w:rsid w:val="007556FC"/>
    <w:rsid w:val="00755708"/>
    <w:rsid w:val="00755E00"/>
    <w:rsid w:val="00757112"/>
    <w:rsid w:val="007574C1"/>
    <w:rsid w:val="00760F7B"/>
    <w:rsid w:val="0076220E"/>
    <w:rsid w:val="00764479"/>
    <w:rsid w:val="007645EF"/>
    <w:rsid w:val="00767F64"/>
    <w:rsid w:val="007704DE"/>
    <w:rsid w:val="00770AD1"/>
    <w:rsid w:val="00772928"/>
    <w:rsid w:val="007756AD"/>
    <w:rsid w:val="007760F3"/>
    <w:rsid w:val="007772C6"/>
    <w:rsid w:val="00777A55"/>
    <w:rsid w:val="007833FE"/>
    <w:rsid w:val="00785417"/>
    <w:rsid w:val="00785A16"/>
    <w:rsid w:val="007A01E5"/>
    <w:rsid w:val="007A159A"/>
    <w:rsid w:val="007A3AAD"/>
    <w:rsid w:val="007A4186"/>
    <w:rsid w:val="007A5084"/>
    <w:rsid w:val="007A536A"/>
    <w:rsid w:val="007A675B"/>
    <w:rsid w:val="007B5272"/>
    <w:rsid w:val="007B7ABB"/>
    <w:rsid w:val="007C197D"/>
    <w:rsid w:val="007C34A2"/>
    <w:rsid w:val="007D241F"/>
    <w:rsid w:val="007D4E1B"/>
    <w:rsid w:val="007D4EE8"/>
    <w:rsid w:val="007D5451"/>
    <w:rsid w:val="007E470D"/>
    <w:rsid w:val="007E6040"/>
    <w:rsid w:val="007F1F4B"/>
    <w:rsid w:val="007F7AFF"/>
    <w:rsid w:val="008161BE"/>
    <w:rsid w:val="00817E75"/>
    <w:rsid w:val="00823AA8"/>
    <w:rsid w:val="00827EC1"/>
    <w:rsid w:val="00830744"/>
    <w:rsid w:val="008348E1"/>
    <w:rsid w:val="008370AF"/>
    <w:rsid w:val="008405D1"/>
    <w:rsid w:val="0084069F"/>
    <w:rsid w:val="00841C8A"/>
    <w:rsid w:val="00842397"/>
    <w:rsid w:val="00843D6B"/>
    <w:rsid w:val="00845B7F"/>
    <w:rsid w:val="00851B70"/>
    <w:rsid w:val="00852E94"/>
    <w:rsid w:val="008534FA"/>
    <w:rsid w:val="008568D0"/>
    <w:rsid w:val="0086075C"/>
    <w:rsid w:val="00863580"/>
    <w:rsid w:val="00864CCA"/>
    <w:rsid w:val="0086504D"/>
    <w:rsid w:val="008666B3"/>
    <w:rsid w:val="0086691A"/>
    <w:rsid w:val="008701D8"/>
    <w:rsid w:val="00873137"/>
    <w:rsid w:val="00874574"/>
    <w:rsid w:val="00875DF7"/>
    <w:rsid w:val="00876919"/>
    <w:rsid w:val="00877011"/>
    <w:rsid w:val="00881170"/>
    <w:rsid w:val="00885C2D"/>
    <w:rsid w:val="0088753F"/>
    <w:rsid w:val="00890E91"/>
    <w:rsid w:val="00891400"/>
    <w:rsid w:val="00893DAB"/>
    <w:rsid w:val="00893FA7"/>
    <w:rsid w:val="008943FF"/>
    <w:rsid w:val="008A5463"/>
    <w:rsid w:val="008A71B5"/>
    <w:rsid w:val="008A79F3"/>
    <w:rsid w:val="008A7B92"/>
    <w:rsid w:val="008B0EEC"/>
    <w:rsid w:val="008B2057"/>
    <w:rsid w:val="008B32B1"/>
    <w:rsid w:val="008B503F"/>
    <w:rsid w:val="008B6ADF"/>
    <w:rsid w:val="008C3972"/>
    <w:rsid w:val="008C5DFD"/>
    <w:rsid w:val="008D263A"/>
    <w:rsid w:val="008D2C18"/>
    <w:rsid w:val="008D431E"/>
    <w:rsid w:val="008D43D5"/>
    <w:rsid w:val="008D5532"/>
    <w:rsid w:val="008D7DCF"/>
    <w:rsid w:val="008E1D28"/>
    <w:rsid w:val="008E5550"/>
    <w:rsid w:val="008F06A6"/>
    <w:rsid w:val="008F0CAC"/>
    <w:rsid w:val="008F0CB6"/>
    <w:rsid w:val="008F3132"/>
    <w:rsid w:val="008F6964"/>
    <w:rsid w:val="0090734D"/>
    <w:rsid w:val="009077E0"/>
    <w:rsid w:val="00912A60"/>
    <w:rsid w:val="0091322A"/>
    <w:rsid w:val="0091591F"/>
    <w:rsid w:val="00930E16"/>
    <w:rsid w:val="009313C8"/>
    <w:rsid w:val="0093552D"/>
    <w:rsid w:val="00935A79"/>
    <w:rsid w:val="00941EBE"/>
    <w:rsid w:val="00943569"/>
    <w:rsid w:val="00950BAA"/>
    <w:rsid w:val="00951B5C"/>
    <w:rsid w:val="009572DD"/>
    <w:rsid w:val="00965A79"/>
    <w:rsid w:val="009679A8"/>
    <w:rsid w:val="00974C54"/>
    <w:rsid w:val="00976D98"/>
    <w:rsid w:val="00977314"/>
    <w:rsid w:val="00977EC9"/>
    <w:rsid w:val="00985E5A"/>
    <w:rsid w:val="00990979"/>
    <w:rsid w:val="00992E72"/>
    <w:rsid w:val="00995C69"/>
    <w:rsid w:val="009960C2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2AC7"/>
    <w:rsid w:val="009E3333"/>
    <w:rsid w:val="009F01AE"/>
    <w:rsid w:val="009F1FFF"/>
    <w:rsid w:val="009F5426"/>
    <w:rsid w:val="00A00A7E"/>
    <w:rsid w:val="00A02D8E"/>
    <w:rsid w:val="00A02F5B"/>
    <w:rsid w:val="00A06CF9"/>
    <w:rsid w:val="00A072E7"/>
    <w:rsid w:val="00A07EED"/>
    <w:rsid w:val="00A1036A"/>
    <w:rsid w:val="00A109F4"/>
    <w:rsid w:val="00A11D4D"/>
    <w:rsid w:val="00A142D0"/>
    <w:rsid w:val="00A15441"/>
    <w:rsid w:val="00A15B1E"/>
    <w:rsid w:val="00A2057F"/>
    <w:rsid w:val="00A2633E"/>
    <w:rsid w:val="00A33AB4"/>
    <w:rsid w:val="00A358FD"/>
    <w:rsid w:val="00A412AA"/>
    <w:rsid w:val="00A423E3"/>
    <w:rsid w:val="00A446F3"/>
    <w:rsid w:val="00A46421"/>
    <w:rsid w:val="00A54D12"/>
    <w:rsid w:val="00A6159E"/>
    <w:rsid w:val="00A61985"/>
    <w:rsid w:val="00A71218"/>
    <w:rsid w:val="00A722AE"/>
    <w:rsid w:val="00A7443D"/>
    <w:rsid w:val="00A75365"/>
    <w:rsid w:val="00A800FC"/>
    <w:rsid w:val="00A84E71"/>
    <w:rsid w:val="00A85925"/>
    <w:rsid w:val="00A86BE7"/>
    <w:rsid w:val="00A9296A"/>
    <w:rsid w:val="00A92D73"/>
    <w:rsid w:val="00A93530"/>
    <w:rsid w:val="00A943FF"/>
    <w:rsid w:val="00A94CE4"/>
    <w:rsid w:val="00A96D46"/>
    <w:rsid w:val="00AA0864"/>
    <w:rsid w:val="00AA372B"/>
    <w:rsid w:val="00AA4D22"/>
    <w:rsid w:val="00AB0BE7"/>
    <w:rsid w:val="00AB2FC7"/>
    <w:rsid w:val="00AB3BA3"/>
    <w:rsid w:val="00AB3D20"/>
    <w:rsid w:val="00AB7DB8"/>
    <w:rsid w:val="00AC0146"/>
    <w:rsid w:val="00AC09DF"/>
    <w:rsid w:val="00AC180D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62D1"/>
    <w:rsid w:val="00B00090"/>
    <w:rsid w:val="00B016B2"/>
    <w:rsid w:val="00B02BAC"/>
    <w:rsid w:val="00B04009"/>
    <w:rsid w:val="00B05C4A"/>
    <w:rsid w:val="00B06DD9"/>
    <w:rsid w:val="00B14437"/>
    <w:rsid w:val="00B158BE"/>
    <w:rsid w:val="00B174B8"/>
    <w:rsid w:val="00B25544"/>
    <w:rsid w:val="00B255BA"/>
    <w:rsid w:val="00B31506"/>
    <w:rsid w:val="00B340AE"/>
    <w:rsid w:val="00B37551"/>
    <w:rsid w:val="00B41AC8"/>
    <w:rsid w:val="00B41B20"/>
    <w:rsid w:val="00B43A70"/>
    <w:rsid w:val="00B46E58"/>
    <w:rsid w:val="00B51A27"/>
    <w:rsid w:val="00B52323"/>
    <w:rsid w:val="00B52754"/>
    <w:rsid w:val="00B538AB"/>
    <w:rsid w:val="00B5540A"/>
    <w:rsid w:val="00B56B61"/>
    <w:rsid w:val="00B56D4E"/>
    <w:rsid w:val="00B577E3"/>
    <w:rsid w:val="00B608AE"/>
    <w:rsid w:val="00B61EB0"/>
    <w:rsid w:val="00B713F8"/>
    <w:rsid w:val="00B717F3"/>
    <w:rsid w:val="00B74654"/>
    <w:rsid w:val="00B82816"/>
    <w:rsid w:val="00B83C5B"/>
    <w:rsid w:val="00B8588F"/>
    <w:rsid w:val="00B86C58"/>
    <w:rsid w:val="00B90EF7"/>
    <w:rsid w:val="00B934D4"/>
    <w:rsid w:val="00B95500"/>
    <w:rsid w:val="00B96805"/>
    <w:rsid w:val="00BA67DA"/>
    <w:rsid w:val="00BA7B39"/>
    <w:rsid w:val="00BB1D0F"/>
    <w:rsid w:val="00BB2970"/>
    <w:rsid w:val="00BB7DB1"/>
    <w:rsid w:val="00BC018D"/>
    <w:rsid w:val="00BC2E51"/>
    <w:rsid w:val="00BC42F7"/>
    <w:rsid w:val="00BC5F63"/>
    <w:rsid w:val="00BD020A"/>
    <w:rsid w:val="00BD18C5"/>
    <w:rsid w:val="00BD5E5E"/>
    <w:rsid w:val="00BE183E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79B0"/>
    <w:rsid w:val="00C21CA3"/>
    <w:rsid w:val="00C23E99"/>
    <w:rsid w:val="00C246F8"/>
    <w:rsid w:val="00C26A3E"/>
    <w:rsid w:val="00C2733D"/>
    <w:rsid w:val="00C3242F"/>
    <w:rsid w:val="00C33B5E"/>
    <w:rsid w:val="00C35E05"/>
    <w:rsid w:val="00C3745A"/>
    <w:rsid w:val="00C4017B"/>
    <w:rsid w:val="00C40430"/>
    <w:rsid w:val="00C42102"/>
    <w:rsid w:val="00C445F2"/>
    <w:rsid w:val="00C45A1E"/>
    <w:rsid w:val="00C46FE6"/>
    <w:rsid w:val="00C50F91"/>
    <w:rsid w:val="00C54FFF"/>
    <w:rsid w:val="00C5640D"/>
    <w:rsid w:val="00C564A1"/>
    <w:rsid w:val="00C57ECA"/>
    <w:rsid w:val="00C60770"/>
    <w:rsid w:val="00C61D2F"/>
    <w:rsid w:val="00C66C68"/>
    <w:rsid w:val="00C67871"/>
    <w:rsid w:val="00C736D5"/>
    <w:rsid w:val="00C73CBB"/>
    <w:rsid w:val="00C75DAF"/>
    <w:rsid w:val="00C77D3F"/>
    <w:rsid w:val="00C92950"/>
    <w:rsid w:val="00CA4BBD"/>
    <w:rsid w:val="00CA77DA"/>
    <w:rsid w:val="00CB355F"/>
    <w:rsid w:val="00CB35C5"/>
    <w:rsid w:val="00CB3A02"/>
    <w:rsid w:val="00CC1A0B"/>
    <w:rsid w:val="00CC23AB"/>
    <w:rsid w:val="00CC5737"/>
    <w:rsid w:val="00CD1204"/>
    <w:rsid w:val="00CD297F"/>
    <w:rsid w:val="00CD2D59"/>
    <w:rsid w:val="00CD39BC"/>
    <w:rsid w:val="00CD79BF"/>
    <w:rsid w:val="00CE5FF5"/>
    <w:rsid w:val="00CE6F64"/>
    <w:rsid w:val="00CE7473"/>
    <w:rsid w:val="00CF049A"/>
    <w:rsid w:val="00CF249D"/>
    <w:rsid w:val="00CF6005"/>
    <w:rsid w:val="00D00751"/>
    <w:rsid w:val="00D00DEA"/>
    <w:rsid w:val="00D041CE"/>
    <w:rsid w:val="00D05B6A"/>
    <w:rsid w:val="00D06DC4"/>
    <w:rsid w:val="00D119F7"/>
    <w:rsid w:val="00D1500A"/>
    <w:rsid w:val="00D1564F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B87"/>
    <w:rsid w:val="00D407AB"/>
    <w:rsid w:val="00D4093F"/>
    <w:rsid w:val="00D426E5"/>
    <w:rsid w:val="00D43EDE"/>
    <w:rsid w:val="00D4500C"/>
    <w:rsid w:val="00D52E90"/>
    <w:rsid w:val="00D54525"/>
    <w:rsid w:val="00D55605"/>
    <w:rsid w:val="00D56403"/>
    <w:rsid w:val="00D6038A"/>
    <w:rsid w:val="00D60AF8"/>
    <w:rsid w:val="00D614FB"/>
    <w:rsid w:val="00D63B94"/>
    <w:rsid w:val="00D66F94"/>
    <w:rsid w:val="00D706F5"/>
    <w:rsid w:val="00D76E0D"/>
    <w:rsid w:val="00D7794C"/>
    <w:rsid w:val="00D8190E"/>
    <w:rsid w:val="00D91573"/>
    <w:rsid w:val="00D923AA"/>
    <w:rsid w:val="00D92A45"/>
    <w:rsid w:val="00D92D3F"/>
    <w:rsid w:val="00D93B1C"/>
    <w:rsid w:val="00D93DB5"/>
    <w:rsid w:val="00D94E8D"/>
    <w:rsid w:val="00DA0400"/>
    <w:rsid w:val="00DA07BA"/>
    <w:rsid w:val="00DA3894"/>
    <w:rsid w:val="00DA3D41"/>
    <w:rsid w:val="00DA6F8F"/>
    <w:rsid w:val="00DA7A32"/>
    <w:rsid w:val="00DB21A5"/>
    <w:rsid w:val="00DB447A"/>
    <w:rsid w:val="00DC15DF"/>
    <w:rsid w:val="00DC20D5"/>
    <w:rsid w:val="00DC2BBD"/>
    <w:rsid w:val="00DC6638"/>
    <w:rsid w:val="00DD1C0B"/>
    <w:rsid w:val="00DE0E8D"/>
    <w:rsid w:val="00DE4B0B"/>
    <w:rsid w:val="00DE6532"/>
    <w:rsid w:val="00DF2887"/>
    <w:rsid w:val="00DF414A"/>
    <w:rsid w:val="00E0158B"/>
    <w:rsid w:val="00E02E80"/>
    <w:rsid w:val="00E03496"/>
    <w:rsid w:val="00E04A73"/>
    <w:rsid w:val="00E0553F"/>
    <w:rsid w:val="00E11A30"/>
    <w:rsid w:val="00E16138"/>
    <w:rsid w:val="00E16797"/>
    <w:rsid w:val="00E16D72"/>
    <w:rsid w:val="00E20F8D"/>
    <w:rsid w:val="00E22D04"/>
    <w:rsid w:val="00E23223"/>
    <w:rsid w:val="00E2799A"/>
    <w:rsid w:val="00E3000F"/>
    <w:rsid w:val="00E31A50"/>
    <w:rsid w:val="00E3329D"/>
    <w:rsid w:val="00E346FF"/>
    <w:rsid w:val="00E364C6"/>
    <w:rsid w:val="00E431A1"/>
    <w:rsid w:val="00E434B4"/>
    <w:rsid w:val="00E53781"/>
    <w:rsid w:val="00E5421D"/>
    <w:rsid w:val="00E57180"/>
    <w:rsid w:val="00E623F7"/>
    <w:rsid w:val="00E64901"/>
    <w:rsid w:val="00E65195"/>
    <w:rsid w:val="00E65367"/>
    <w:rsid w:val="00E6555D"/>
    <w:rsid w:val="00E65863"/>
    <w:rsid w:val="00E660F9"/>
    <w:rsid w:val="00E67535"/>
    <w:rsid w:val="00E719BC"/>
    <w:rsid w:val="00E71A8B"/>
    <w:rsid w:val="00E729B7"/>
    <w:rsid w:val="00E72AD1"/>
    <w:rsid w:val="00E76C00"/>
    <w:rsid w:val="00E815A6"/>
    <w:rsid w:val="00E825A1"/>
    <w:rsid w:val="00E83167"/>
    <w:rsid w:val="00E857BB"/>
    <w:rsid w:val="00E9206B"/>
    <w:rsid w:val="00E93667"/>
    <w:rsid w:val="00E944B2"/>
    <w:rsid w:val="00E96804"/>
    <w:rsid w:val="00EA29A0"/>
    <w:rsid w:val="00EA2C87"/>
    <w:rsid w:val="00EA364B"/>
    <w:rsid w:val="00EA6DEA"/>
    <w:rsid w:val="00EB6131"/>
    <w:rsid w:val="00EC6DD1"/>
    <w:rsid w:val="00ED0188"/>
    <w:rsid w:val="00ED0395"/>
    <w:rsid w:val="00ED1C9E"/>
    <w:rsid w:val="00ED625D"/>
    <w:rsid w:val="00EE0F70"/>
    <w:rsid w:val="00EE1826"/>
    <w:rsid w:val="00EE1FB6"/>
    <w:rsid w:val="00EE2409"/>
    <w:rsid w:val="00EE7321"/>
    <w:rsid w:val="00EE74ED"/>
    <w:rsid w:val="00EE782B"/>
    <w:rsid w:val="00EE7D60"/>
    <w:rsid w:val="00EE7EF4"/>
    <w:rsid w:val="00EF3CEC"/>
    <w:rsid w:val="00EF5AB4"/>
    <w:rsid w:val="00EF5D4D"/>
    <w:rsid w:val="00F05939"/>
    <w:rsid w:val="00F075F6"/>
    <w:rsid w:val="00F21FCF"/>
    <w:rsid w:val="00F27A74"/>
    <w:rsid w:val="00F32DCD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7DBA"/>
    <w:rsid w:val="00F81A70"/>
    <w:rsid w:val="00F81EB1"/>
    <w:rsid w:val="00F84524"/>
    <w:rsid w:val="00F864C7"/>
    <w:rsid w:val="00F87B64"/>
    <w:rsid w:val="00F905F8"/>
    <w:rsid w:val="00F92DA9"/>
    <w:rsid w:val="00F93C54"/>
    <w:rsid w:val="00F951A0"/>
    <w:rsid w:val="00FB0E51"/>
    <w:rsid w:val="00FB22E3"/>
    <w:rsid w:val="00FB2E05"/>
    <w:rsid w:val="00FB6F98"/>
    <w:rsid w:val="00FC0ADE"/>
    <w:rsid w:val="00FC20A1"/>
    <w:rsid w:val="00FC5565"/>
    <w:rsid w:val="00FD0516"/>
    <w:rsid w:val="00FD1271"/>
    <w:rsid w:val="00FD1C60"/>
    <w:rsid w:val="00FD238D"/>
    <w:rsid w:val="00FD4641"/>
    <w:rsid w:val="00FD606B"/>
    <w:rsid w:val="00FD6FB0"/>
    <w:rsid w:val="00FE3834"/>
    <w:rsid w:val="00FE4E78"/>
    <w:rsid w:val="00FF28E9"/>
    <w:rsid w:val="00FF2CD4"/>
    <w:rsid w:val="00FF6A09"/>
    <w:rsid w:val="00FF6B8F"/>
    <w:rsid w:val="00FF7434"/>
    <w:rsid w:val="05EEDF9C"/>
    <w:rsid w:val="0E60787B"/>
    <w:rsid w:val="12634317"/>
    <w:rsid w:val="13934949"/>
    <w:rsid w:val="14C8B368"/>
    <w:rsid w:val="23845545"/>
    <w:rsid w:val="24F1D1F6"/>
    <w:rsid w:val="3EB478DB"/>
    <w:rsid w:val="40E82369"/>
    <w:rsid w:val="41176CBD"/>
    <w:rsid w:val="4820553E"/>
    <w:rsid w:val="4B16B229"/>
    <w:rsid w:val="4BF0C104"/>
    <w:rsid w:val="4CB601AF"/>
    <w:rsid w:val="57A5673D"/>
    <w:rsid w:val="5B7B2041"/>
    <w:rsid w:val="5BB53481"/>
    <w:rsid w:val="6A85E0EE"/>
    <w:rsid w:val="6DC9E538"/>
    <w:rsid w:val="6DCF3398"/>
    <w:rsid w:val="6FD9122A"/>
    <w:rsid w:val="7141A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389F19"/>
  <w15:docId w15:val="{32200100-1B2D-4EBE-83C9-4D7B43FD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0E09C7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0E09C7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0E09C7"/>
    <w:pPr>
      <w:shd w:val="clear" w:color="auto" w:fill="C2CD23" w:themeFill="accent4"/>
      <w:tabs>
        <w:tab w:val="left" w:pos="9214"/>
      </w:tabs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0E09C7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E0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ne.brown1@nationalgrides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647e8d9b5be2487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147D3005A854BA2262126B4D12DE8" ma:contentTypeVersion="6" ma:contentTypeDescription="Create a new document." ma:contentTypeScope="" ma:versionID="80538c23a9af283b806446841e6d7bfd">
  <xsd:schema xmlns:xsd="http://www.w3.org/2001/XMLSchema" xmlns:xs="http://www.w3.org/2001/XMLSchema" xmlns:p="http://schemas.microsoft.com/office/2006/metadata/properties" xmlns:ns2="405a887a-632e-4ba9-98e0-35dc846a380f" xmlns:ns3="3af50f9b-e6e6-466e-89e6-26ef10997c74" targetNamespace="http://schemas.microsoft.com/office/2006/metadata/properties" ma:root="true" ma:fieldsID="5af2093429c2c7426ebd9ae4db0f5328" ns2:_="" ns3:_="">
    <xsd:import namespace="405a887a-632e-4ba9-98e0-35dc846a380f"/>
    <xsd:import namespace="3af50f9b-e6e6-466e-89e6-26ef10997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a887a-632e-4ba9-98e0-35dc846a3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0f9b-e6e6-466e-89e6-26ef10997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D85B-5292-4A73-B3AC-733E4B1FF3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05a887a-632e-4ba9-98e0-35dc846a380f"/>
    <ds:schemaRef ds:uri="http://purl.org/dc/elements/1.1/"/>
    <ds:schemaRef ds:uri="http://schemas.microsoft.com/office/2006/metadata/properties"/>
    <ds:schemaRef ds:uri="3af50f9b-e6e6-466e-89e6-26ef10997c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6CDA4-0ADC-42E5-947B-E36C7EBD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a887a-632e-4ba9-98e0-35dc846a380f"/>
    <ds:schemaRef ds:uri="3af50f9b-e6e6-466e-89e6-26ef10997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59E1A-75FF-450A-86DC-4B13E42C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Workgroup Consultation</vt:lpstr>
    </vt:vector>
  </TitlesOfParts>
  <Company>CE Electric UK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Workgroup Consultation</dc:title>
  <dc:creator>Groome (ESO), Jennifer</dc:creator>
  <cp:lastModifiedBy>Brown1 (ESO), Christine</cp:lastModifiedBy>
  <cp:revision>2</cp:revision>
  <cp:lastPrinted>2020-02-06T13:28:00Z</cp:lastPrinted>
  <dcterms:created xsi:type="dcterms:W3CDTF">2020-06-30T18:43:00Z</dcterms:created>
  <dcterms:modified xsi:type="dcterms:W3CDTF">2020-06-30T18:43:00Z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0x010100882147D3005A854BA2262126B4D12DE8</vt:lpwstr>
  </property>
  <property fmtid="{D5CDD505-2E9C-101B-9397-08002B2CF9AE}" pid="3" name="_NewReviewCycle">
    <vt:lpwstr/>
  </property>
</Properties>
</file>