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C92E95" w:rsidP="00C92E95" w:rsidRDefault="00C92E95" w14:paraId="1B07719F" w14:textId="77777777">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92E95" w:rsidR="00C92E95" w:rsidP="00C92E95" w:rsidRDefault="00C34079" w14:paraId="326D5782" w14:textId="62244CDD">
                            <w:pPr>
                              <w:rPr>
                                <w:rFonts w:cs="Arial"/>
                                <w:b/>
                                <w:sz w:val="24"/>
                              </w:rPr>
                            </w:pPr>
                            <w:r w:rsidRPr="00C34079">
                              <w:rPr>
                                <w:rFonts w:cs="Arial"/>
                                <w:b/>
                                <w:sz w:val="24"/>
                              </w:rPr>
                              <w:t xml:space="preserve">Grid </w:t>
                            </w:r>
                            <w:r w:rsidRPr="00C92E95" w:rsid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274" strokecolor="#00b274" strokeweight="2pt" w14:anchorId="37B0A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v:textbox>
                  <w:txbxContent>
                    <w:p w:rsidRPr="00C92E95" w:rsidR="00C92E95" w:rsidP="00C92E95" w:rsidRDefault="00C34079" w14:paraId="326D5782" w14:textId="62244CDD">
                      <w:pPr>
                        <w:rPr>
                          <w:rFonts w:cs="Arial"/>
                          <w:b/>
                          <w:sz w:val="24"/>
                        </w:rPr>
                      </w:pPr>
                      <w:r w:rsidRPr="00C34079">
                        <w:rPr>
                          <w:rFonts w:cs="Arial"/>
                          <w:b/>
                          <w:sz w:val="24"/>
                        </w:rPr>
                        <w:t xml:space="preserve">Grid </w:t>
                      </w:r>
                      <w:r w:rsidRPr="00C92E95" w:rsidR="00C92E95">
                        <w:rPr>
                          <w:rFonts w:cs="Arial"/>
                          <w:b/>
                          <w:sz w:val="24"/>
                        </w:rPr>
                        <w:t>Code Administrator Consultation Response Proforma</w:t>
                      </w:r>
                    </w:p>
                  </w:txbxContent>
                </v:textbox>
              </v:rect>
            </w:pict>
          </mc:Fallback>
        </mc:AlternateContent>
      </w:r>
    </w:p>
    <w:p w:rsidRPr="00C92E95" w:rsidR="00C92E95" w:rsidP="00C92E95" w:rsidRDefault="00C92E95" w14:paraId="079EB283" w14:textId="77777777"/>
    <w:p w:rsidR="00E62A86" w:rsidP="00E62A86" w:rsidRDefault="00E62A86" w14:paraId="6E330595" w14:textId="77777777">
      <w:pPr>
        <w:rPr>
          <w:rFonts w:cs="Arial"/>
          <w:b/>
          <w:szCs w:val="22"/>
        </w:rPr>
      </w:pPr>
    </w:p>
    <w:p w:rsidR="00852CC2" w:rsidP="00E62A86" w:rsidRDefault="00852CC2" w14:paraId="366A1599" w14:textId="77777777">
      <w:pPr>
        <w:rPr>
          <w:rFonts w:cs="Arial"/>
          <w:sz w:val="24"/>
        </w:rPr>
      </w:pPr>
    </w:p>
    <w:p w:rsidRPr="000D2F93" w:rsidR="00053AA6" w:rsidP="00BC1B49" w:rsidRDefault="008D33EE" w14:paraId="1ECB5AC9" w14:textId="71F34450">
      <w:pPr>
        <w:ind w:right="113"/>
        <w:jc w:val="both"/>
        <w:rPr>
          <w:rFonts w:cs="Arial"/>
          <w:color w:val="008000"/>
          <w:sz w:val="52"/>
          <w:szCs w:val="48"/>
        </w:rPr>
      </w:pPr>
      <w:r>
        <w:rPr>
          <w:b/>
          <w:sz w:val="24"/>
        </w:rPr>
        <w:t>GC01</w:t>
      </w:r>
      <w:r w:rsidR="00BC1B49">
        <w:rPr>
          <w:b/>
          <w:sz w:val="24"/>
        </w:rPr>
        <w:t>3</w:t>
      </w:r>
      <w:r>
        <w:rPr>
          <w:b/>
          <w:sz w:val="24"/>
        </w:rPr>
        <w:t>5</w:t>
      </w:r>
      <w:r w:rsidRPr="00C34079" w:rsidR="00C34079">
        <w:rPr>
          <w:b/>
          <w:sz w:val="24"/>
        </w:rPr>
        <w:t xml:space="preserve"> – </w:t>
      </w:r>
      <w:r w:rsidRPr="00BC1B49" w:rsidR="00BC1B49">
        <w:rPr>
          <w:b/>
          <w:sz w:val="24"/>
        </w:rPr>
        <w:t>Removal of</w:t>
      </w:r>
      <w:r w:rsidR="00BC1B49">
        <w:rPr>
          <w:b/>
          <w:sz w:val="24"/>
        </w:rPr>
        <w:t xml:space="preserve"> </w:t>
      </w:r>
      <w:r w:rsidRPr="00BC1B49" w:rsidR="00BC1B49">
        <w:rPr>
          <w:b/>
          <w:sz w:val="24"/>
        </w:rPr>
        <w:t>Redundant Provisions</w:t>
      </w:r>
    </w:p>
    <w:p w:rsidRPr="004432D3" w:rsidR="00053AA6" w:rsidP="00E62A86" w:rsidRDefault="00053AA6" w14:paraId="7A66A071" w14:textId="77777777">
      <w:pPr>
        <w:rPr>
          <w:rFonts w:cs="Arial"/>
          <w:sz w:val="24"/>
        </w:rPr>
      </w:pPr>
    </w:p>
    <w:p w:rsidRPr="004432D3" w:rsidR="00FE7742" w:rsidP="00852CC2" w:rsidRDefault="00FE7742" w14:paraId="4E25FD92" w14:textId="77777777">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Pr="004432D3" w:rsidR="00FE7742" w:rsidP="00FE7742" w:rsidRDefault="00FE7742" w14:paraId="227DA0E2" w14:textId="77777777">
      <w:pPr>
        <w:rPr>
          <w:rFonts w:cs="Arial"/>
          <w:sz w:val="24"/>
        </w:rPr>
      </w:pPr>
    </w:p>
    <w:p w:rsidRPr="004432D3" w:rsidR="00FE7742" w:rsidP="4C6D25E8" w:rsidRDefault="00FE7742" w14:paraId="4891C595" w14:textId="388D5C52">
      <w:pPr>
        <w:jc w:val="both"/>
        <w:rPr>
          <w:rFonts w:cs="Arial"/>
          <w:sz w:val="24"/>
          <w:szCs w:val="24"/>
        </w:rPr>
      </w:pPr>
      <w:r w:rsidRPr="4C6D25E8" w:rsidR="4C6D25E8">
        <w:rPr>
          <w:rFonts w:cs="Arial"/>
          <w:sz w:val="24"/>
          <w:szCs w:val="24"/>
        </w:rPr>
        <w:t xml:space="preserve">Please send your responses by </w:t>
      </w:r>
      <w:r w:rsidRPr="4C6D25E8" w:rsidR="4C6D25E8">
        <w:rPr>
          <w:rFonts w:cs="Arial"/>
          <w:b w:val="1"/>
          <w:bCs w:val="1"/>
          <w:sz w:val="24"/>
          <w:szCs w:val="24"/>
        </w:rPr>
        <w:t>5:00pm</w:t>
      </w:r>
      <w:r w:rsidRPr="4C6D25E8" w:rsidR="4C6D25E8">
        <w:rPr>
          <w:rFonts w:cs="Arial"/>
          <w:sz w:val="24"/>
          <w:szCs w:val="24"/>
        </w:rPr>
        <w:t xml:space="preserve"> on </w:t>
      </w:r>
      <w:r w:rsidRPr="4C6D25E8" w:rsidR="4C6D25E8">
        <w:rPr>
          <w:rFonts w:cs="Arial"/>
          <w:b w:val="1"/>
          <w:bCs w:val="1"/>
          <w:sz w:val="24"/>
          <w:szCs w:val="24"/>
        </w:rPr>
        <w:t>21 January 2020</w:t>
      </w:r>
      <w:r w:rsidRPr="4C6D25E8" w:rsidR="4C6D25E8">
        <w:rPr>
          <w:rFonts w:cs="Arial"/>
          <w:b w:val="1"/>
          <w:bCs w:val="1"/>
          <w:sz w:val="24"/>
          <w:szCs w:val="24"/>
        </w:rPr>
        <w:t xml:space="preserve"> </w:t>
      </w:r>
      <w:r w:rsidRPr="4C6D25E8" w:rsidR="4C6D25E8">
        <w:rPr>
          <w:rFonts w:cs="Arial"/>
          <w:sz w:val="24"/>
          <w:szCs w:val="24"/>
        </w:rPr>
        <w:t xml:space="preserve">to </w:t>
      </w:r>
      <w:hyperlink r:id="Rc2f4b88a7e9f4446">
        <w:r w:rsidRPr="4C6D25E8" w:rsidR="4C6D25E8">
          <w:rPr>
            <w:rStyle w:val="Hyperlink"/>
            <w:rFonts w:cs="Arial"/>
            <w:sz w:val="24"/>
            <w:szCs w:val="24"/>
          </w:rPr>
          <w:t>grid.code@nationalgrideso.com</w:t>
        </w:r>
      </w:hyperlink>
      <w:r w:rsidRPr="4C6D25E8" w:rsidR="4C6D25E8">
        <w:rPr>
          <w:rFonts w:cs="Arial"/>
          <w:sz w:val="24"/>
          <w:szCs w:val="24"/>
        </w:rPr>
        <w:t>.  Please note that any responses received after the deadline or sent to a different email address may not be included within the Draft Final Modification Report to the Grid Code Review Panel.</w:t>
      </w:r>
    </w:p>
    <w:p w:rsidRPr="004432D3" w:rsidR="00FE7742" w:rsidP="00852CC2" w:rsidRDefault="00FE7742" w14:paraId="5154F9A1" w14:textId="04CA1564">
      <w:pPr>
        <w:jc w:val="both"/>
        <w:rPr>
          <w:rFonts w:cs="Arial"/>
          <w:sz w:val="24"/>
        </w:rPr>
      </w:pPr>
    </w:p>
    <w:p w:rsidRPr="004432D3" w:rsidR="00FE7742" w:rsidP="00852CC2" w:rsidRDefault="00FE7742" w14:paraId="43F9740C" w14:textId="5A34E5DC">
      <w:pPr>
        <w:jc w:val="both"/>
        <w:rPr>
          <w:rFonts w:cs="Arial"/>
          <w:sz w:val="24"/>
        </w:rPr>
      </w:pPr>
      <w:r w:rsidRPr="004432D3">
        <w:rPr>
          <w:rFonts w:cs="Arial"/>
          <w:sz w:val="24"/>
        </w:rPr>
        <w:t xml:space="preserve">These responses will be included within the </w:t>
      </w:r>
      <w:r w:rsidR="008D33EE">
        <w:rPr>
          <w:rFonts w:cs="Arial"/>
          <w:sz w:val="24"/>
        </w:rPr>
        <w:t xml:space="preserve">Final Modification </w:t>
      </w:r>
      <w:r w:rsidRPr="004432D3">
        <w:rPr>
          <w:rFonts w:cs="Arial"/>
          <w:sz w:val="24"/>
        </w:rPr>
        <w:t xml:space="preserve">Report </w:t>
      </w:r>
      <w:r w:rsidR="008D33EE">
        <w:rPr>
          <w:rFonts w:cs="Arial"/>
          <w:sz w:val="24"/>
        </w:rPr>
        <w:t xml:space="preserve">which is submitted </w:t>
      </w:r>
      <w:r w:rsidRPr="004432D3">
        <w:rPr>
          <w:rFonts w:cs="Arial"/>
          <w:sz w:val="24"/>
        </w:rPr>
        <w:t xml:space="preserve">to the </w:t>
      </w:r>
      <w:r w:rsidR="00C34079">
        <w:rPr>
          <w:rFonts w:cs="Arial"/>
          <w:sz w:val="24"/>
        </w:rPr>
        <w:t>Grid Code Review</w:t>
      </w:r>
      <w:r w:rsidR="008D33EE">
        <w:rPr>
          <w:rFonts w:cs="Arial"/>
          <w:sz w:val="24"/>
        </w:rPr>
        <w:t xml:space="preserve"> Panel. </w:t>
      </w:r>
    </w:p>
    <w:p w:rsidR="00E62A86" w:rsidP="00E62A86" w:rsidRDefault="00E62A86" w14:paraId="53E5D30A" w14:textId="77777777">
      <w:pPr>
        <w:rPr>
          <w:rFonts w:cs="Arial"/>
          <w:szCs w:val="22"/>
        </w:rPr>
      </w:pPr>
    </w:p>
    <w:tbl>
      <w:tblPr>
        <w:tblW w:w="9498" w:type="dxa"/>
        <w:tblInd w:w="-15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3403"/>
        <w:gridCol w:w="6095"/>
      </w:tblGrid>
      <w:tr w:rsidRPr="004432D3" w:rsidR="00E62A86" w:rsidTr="00852CC2" w14:paraId="10D7FE87" w14:textId="77777777">
        <w:tc>
          <w:tcPr>
            <w:tcW w:w="3403" w:type="dxa"/>
          </w:tcPr>
          <w:p w:rsidRPr="004432D3" w:rsidR="00E62A86" w:rsidP="00E62A86" w:rsidRDefault="00E62A86" w14:paraId="32DE08F1" w14:textId="77777777">
            <w:pPr>
              <w:pStyle w:val="BodyText"/>
              <w:rPr>
                <w:rFonts w:cs="Arial"/>
                <w:b/>
                <w:sz w:val="24"/>
                <w:szCs w:val="22"/>
              </w:rPr>
            </w:pPr>
            <w:r w:rsidRPr="004432D3">
              <w:rPr>
                <w:rFonts w:cs="Arial"/>
                <w:b/>
                <w:sz w:val="24"/>
                <w:szCs w:val="22"/>
              </w:rPr>
              <w:t>Respondent:</w:t>
            </w:r>
          </w:p>
        </w:tc>
        <w:tc>
          <w:tcPr>
            <w:tcW w:w="6095" w:type="dxa"/>
          </w:tcPr>
          <w:p w:rsidRPr="004432D3" w:rsidR="00E62A86" w:rsidP="00E62A86" w:rsidRDefault="00E62A86" w14:paraId="0B09C505" w14:textId="77777777">
            <w:pPr>
              <w:pStyle w:val="BodyText"/>
              <w:rPr>
                <w:rFonts w:cs="Arial"/>
                <w:i/>
                <w:sz w:val="24"/>
                <w:szCs w:val="22"/>
              </w:rPr>
            </w:pPr>
            <w:r w:rsidRPr="004432D3">
              <w:rPr>
                <w:rFonts w:cs="Arial"/>
                <w:i/>
                <w:sz w:val="24"/>
                <w:szCs w:val="22"/>
              </w:rPr>
              <w:t>Please insert your name and contact details (phone number or email address)</w:t>
            </w:r>
          </w:p>
        </w:tc>
      </w:tr>
      <w:tr w:rsidRPr="004432D3" w:rsidR="00E62A86" w:rsidTr="00852CC2" w14:paraId="7D9CC973" w14:textId="77777777">
        <w:trPr>
          <w:trHeight w:val="317"/>
        </w:trPr>
        <w:tc>
          <w:tcPr>
            <w:tcW w:w="3403" w:type="dxa"/>
          </w:tcPr>
          <w:p w:rsidRPr="004432D3" w:rsidR="00E62A86" w:rsidP="00E62A86" w:rsidRDefault="00E62A86" w14:paraId="494C2CE0" w14:textId="77777777">
            <w:pPr>
              <w:pStyle w:val="BodyText"/>
              <w:rPr>
                <w:rFonts w:cs="Arial"/>
                <w:b/>
                <w:sz w:val="24"/>
                <w:szCs w:val="22"/>
              </w:rPr>
            </w:pPr>
            <w:r w:rsidRPr="004432D3">
              <w:rPr>
                <w:rFonts w:cs="Arial"/>
                <w:b/>
                <w:sz w:val="24"/>
                <w:szCs w:val="22"/>
              </w:rPr>
              <w:t>Company Name:</w:t>
            </w:r>
          </w:p>
        </w:tc>
        <w:tc>
          <w:tcPr>
            <w:tcW w:w="6095" w:type="dxa"/>
          </w:tcPr>
          <w:p w:rsidRPr="004432D3" w:rsidR="00E62A86" w:rsidP="00E62A86" w:rsidRDefault="00E62A86" w14:paraId="0A62712F" w14:textId="77777777">
            <w:pPr>
              <w:pStyle w:val="BodyText"/>
              <w:rPr>
                <w:rFonts w:cs="Arial"/>
                <w:i/>
                <w:sz w:val="24"/>
                <w:szCs w:val="22"/>
              </w:rPr>
            </w:pPr>
            <w:r w:rsidRPr="004432D3">
              <w:rPr>
                <w:rFonts w:cs="Arial"/>
                <w:i/>
                <w:sz w:val="24"/>
                <w:szCs w:val="22"/>
              </w:rPr>
              <w:t>Please insert Company Name</w:t>
            </w:r>
          </w:p>
        </w:tc>
      </w:tr>
      <w:tr w:rsidRPr="00053AA6" w:rsidR="00E62A86" w:rsidTr="00852CC2" w14:paraId="5CDC9508" w14:textId="77777777">
        <w:tc>
          <w:tcPr>
            <w:tcW w:w="3403" w:type="dxa"/>
          </w:tcPr>
          <w:p w:rsidRPr="0001122A" w:rsidR="00E62A86" w:rsidP="00E62A86" w:rsidRDefault="00E62A86" w14:paraId="02E93585" w14:textId="08C67FD3">
            <w:pPr>
              <w:pStyle w:val="BodyText"/>
              <w:rPr>
                <w:rFonts w:cs="Arial"/>
                <w:b/>
                <w:sz w:val="24"/>
                <w:szCs w:val="22"/>
              </w:rPr>
            </w:pPr>
            <w:r w:rsidRPr="0001122A">
              <w:rPr>
                <w:rFonts w:cs="Arial"/>
                <w:b/>
                <w:sz w:val="24"/>
                <w:szCs w:val="22"/>
              </w:rPr>
              <w:t>Please</w:t>
            </w:r>
            <w:r w:rsidRPr="0001122A" w:rsidR="00C34079">
              <w:rPr>
                <w:rStyle w:val="CommentReference"/>
              </w:rPr>
              <w:t xml:space="preserve"> </w:t>
            </w:r>
            <w:r w:rsidRPr="0001122A">
              <w:rPr>
                <w:rFonts w:cs="Arial"/>
                <w:b/>
                <w:sz w:val="24"/>
                <w:szCs w:val="22"/>
              </w:rPr>
              <w:t xml:space="preserve">express your views regarding the </w:t>
            </w:r>
            <w:r w:rsidRPr="0001122A" w:rsidR="00A03666">
              <w:rPr>
                <w:rFonts w:cs="Arial"/>
                <w:b/>
                <w:sz w:val="24"/>
                <w:szCs w:val="22"/>
              </w:rPr>
              <w:t xml:space="preserve">Code </w:t>
            </w:r>
            <w:r w:rsidRPr="0001122A" w:rsidR="00964C3C">
              <w:rPr>
                <w:rFonts w:cs="Arial"/>
                <w:b/>
                <w:sz w:val="24"/>
                <w:szCs w:val="22"/>
              </w:rPr>
              <w:t xml:space="preserve">Administrator </w:t>
            </w:r>
            <w:r w:rsidRPr="0001122A">
              <w:rPr>
                <w:rFonts w:cs="Arial"/>
                <w:b/>
                <w:sz w:val="24"/>
                <w:szCs w:val="22"/>
              </w:rPr>
              <w:t>Consultation, including rationale.</w:t>
            </w:r>
          </w:p>
          <w:p w:rsidRPr="0001122A" w:rsidR="00E62A86" w:rsidP="00E62A86" w:rsidRDefault="00E62A86" w14:paraId="47B6E2CB" w14:textId="77777777">
            <w:pPr>
              <w:pStyle w:val="BodyText"/>
              <w:rPr>
                <w:rFonts w:cs="Arial"/>
                <w:b/>
                <w:sz w:val="24"/>
                <w:szCs w:val="22"/>
              </w:rPr>
            </w:pPr>
            <w:r w:rsidRPr="0001122A">
              <w:rPr>
                <w:rFonts w:cs="Arial"/>
                <w:b/>
                <w:sz w:val="24"/>
                <w:szCs w:val="22"/>
              </w:rPr>
              <w:t>(Please include any issues, suggestions or queries)</w:t>
            </w:r>
          </w:p>
          <w:p w:rsidRPr="00053AA6" w:rsidR="00E62A86" w:rsidP="00E62A86" w:rsidRDefault="00E62A86" w14:paraId="4E27576B" w14:textId="77777777">
            <w:pPr>
              <w:pStyle w:val="BodyText"/>
              <w:rPr>
                <w:rFonts w:cs="Arial"/>
                <w:b/>
                <w:sz w:val="24"/>
                <w:szCs w:val="22"/>
                <w:highlight w:val="yellow"/>
              </w:rPr>
            </w:pPr>
          </w:p>
        </w:tc>
        <w:tc>
          <w:tcPr>
            <w:tcW w:w="6095" w:type="dxa"/>
          </w:tcPr>
          <w:p w:rsidR="008F6094" w:rsidP="0001122A" w:rsidRDefault="0001122A" w14:paraId="4E892852" w14:textId="602B3672">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rsidRPr="0001122A" w:rsidR="008375F7" w:rsidP="008375F7" w:rsidRDefault="008375F7" w14:paraId="74D48B4D" w14:textId="77777777">
            <w:pPr>
              <w:pStyle w:val="ListParagraph"/>
              <w:spacing w:line="240" w:lineRule="auto"/>
              <w:ind w:left="780"/>
              <w:jc w:val="both"/>
              <w:rPr>
                <w:rFonts w:cs="Arial"/>
                <w:sz w:val="24"/>
              </w:rPr>
            </w:pPr>
          </w:p>
          <w:p w:rsidR="0001122A" w:rsidP="0001122A" w:rsidRDefault="0001122A" w14:paraId="533FAFA5" w14:textId="48470696">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8375F7" w:rsidP="008375F7" w:rsidRDefault="008375F7" w14:paraId="67D48CD2" w14:textId="77777777">
            <w:pPr>
              <w:pStyle w:val="ListParagraph"/>
              <w:spacing w:line="240" w:lineRule="auto"/>
              <w:ind w:left="780"/>
              <w:jc w:val="both"/>
              <w:rPr>
                <w:rFonts w:cs="Arial"/>
                <w:sz w:val="24"/>
              </w:rPr>
            </w:pPr>
          </w:p>
          <w:p w:rsidR="0001122A" w:rsidP="008375F7" w:rsidRDefault="0001122A" w14:paraId="7258B0C0" w14:textId="42C5D311">
            <w:pPr>
              <w:pStyle w:val="ListParagraph"/>
              <w:numPr>
                <w:ilvl w:val="0"/>
                <w:numId w:val="4"/>
              </w:numPr>
              <w:spacing w:line="240" w:lineRule="auto"/>
              <w:jc w:val="both"/>
              <w:rPr>
                <w:rFonts w:cs="Arial"/>
                <w:sz w:val="24"/>
              </w:rPr>
            </w:pPr>
            <w:r w:rsidRPr="008375F7">
              <w:rPr>
                <w:rFonts w:cs="Arial"/>
                <w:sz w:val="24"/>
              </w:rPr>
              <w:t>Subject to sub-paragraphs (</w:t>
            </w:r>
            <w:proofErr w:type="spellStart"/>
            <w:r w:rsidRPr="008375F7">
              <w:rPr>
                <w:rFonts w:cs="Arial"/>
                <w:sz w:val="24"/>
              </w:rPr>
              <w:t>i</w:t>
            </w:r>
            <w:proofErr w:type="spellEnd"/>
            <w:r w:rsidRPr="008375F7">
              <w:rPr>
                <w:rFonts w:cs="Arial"/>
                <w:sz w:val="24"/>
              </w:rPr>
              <w:t>) and (ii), to promote the security and efficiency of the electricity generation, transmission and distribution systems in the national electricity transmission system operator area taken as a whole;</w:t>
            </w:r>
          </w:p>
          <w:p w:rsidRPr="008375F7" w:rsidR="008375F7" w:rsidP="008375F7" w:rsidRDefault="008375F7" w14:paraId="21A66FD3" w14:textId="77777777">
            <w:pPr>
              <w:pStyle w:val="ListParagraph"/>
              <w:rPr>
                <w:rFonts w:cs="Arial"/>
                <w:sz w:val="24"/>
              </w:rPr>
            </w:pPr>
          </w:p>
          <w:p w:rsidR="008375F7" w:rsidP="008375F7" w:rsidRDefault="008375F7" w14:paraId="3A3F18C7" w14:textId="39771AA6">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rsidRPr="008375F7" w:rsidR="008375F7" w:rsidP="008375F7" w:rsidRDefault="008375F7" w14:paraId="030FE504" w14:textId="77777777">
            <w:pPr>
              <w:pStyle w:val="ListParagraph"/>
              <w:rPr>
                <w:rFonts w:cs="Arial"/>
                <w:sz w:val="24"/>
              </w:rPr>
            </w:pPr>
          </w:p>
          <w:p w:rsidRPr="008375F7" w:rsidR="008375F7" w:rsidP="008375F7" w:rsidRDefault="008375F7" w14:paraId="29462541" w14:textId="53ACFB9E">
            <w:pPr>
              <w:spacing w:line="240" w:lineRule="auto"/>
              <w:ind w:left="360"/>
              <w:jc w:val="both"/>
              <w:rPr>
                <w:rFonts w:cs="Arial"/>
                <w:sz w:val="24"/>
              </w:rPr>
            </w:pPr>
            <w:r w:rsidRPr="008375F7">
              <w:rPr>
                <w:rFonts w:cs="Arial"/>
                <w:sz w:val="24"/>
              </w:rPr>
              <w:t>(e) To promote efficiency in the implementation and administration of the Grid Code arrangements</w:t>
            </w:r>
          </w:p>
          <w:p w:rsidRPr="008375F7" w:rsidR="008375F7" w:rsidP="008375F7" w:rsidRDefault="008375F7" w14:paraId="7226291C" w14:textId="77777777">
            <w:pPr>
              <w:pStyle w:val="ListParagraph"/>
              <w:rPr>
                <w:rFonts w:cs="Arial"/>
                <w:sz w:val="24"/>
              </w:rPr>
            </w:pPr>
          </w:p>
          <w:p w:rsidRPr="008375F7" w:rsidR="008375F7" w:rsidP="008375F7" w:rsidRDefault="008375F7" w14:paraId="56D8F930" w14:textId="18F10BA6">
            <w:pPr>
              <w:pStyle w:val="ListParagraph"/>
              <w:spacing w:line="240" w:lineRule="auto"/>
              <w:ind w:left="780"/>
              <w:jc w:val="both"/>
              <w:rPr>
                <w:rFonts w:cs="Arial"/>
                <w:sz w:val="24"/>
              </w:rPr>
            </w:pPr>
          </w:p>
        </w:tc>
      </w:tr>
    </w:tbl>
    <w:p w:rsidR="006A3790" w:rsidP="00E62A86" w:rsidRDefault="006A3790" w14:paraId="73D34355" w14:textId="77777777"/>
    <w:p w:rsidRPr="004432D3" w:rsidR="006A3790" w:rsidP="00E62A86" w:rsidRDefault="004432D3" w14:paraId="0ACAFD28" w14:textId="77777777">
      <w:pPr>
        <w:rPr>
          <w:b/>
          <w:sz w:val="24"/>
        </w:rPr>
      </w:pPr>
      <w:r w:rsidRPr="004432D3">
        <w:rPr>
          <w:b/>
          <w:sz w:val="24"/>
        </w:rPr>
        <w:t>Code Administrator Consultation questions</w:t>
      </w:r>
    </w:p>
    <w:p w:rsidRPr="004432D3" w:rsidR="007E526A" w:rsidP="00E62A86" w:rsidRDefault="007E526A" w14:paraId="285EA2F3" w14:textId="77777777">
      <w:pPr>
        <w:rPr>
          <w:b/>
          <w:sz w:val="24"/>
        </w:rPr>
      </w:pPr>
    </w:p>
    <w:tbl>
      <w:tblPr>
        <w:tblW w:w="9498" w:type="dxa"/>
        <w:tblInd w:w="-15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000" w:firstRow="0" w:lastRow="0" w:firstColumn="0" w:lastColumn="0" w:noHBand="0" w:noVBand="0"/>
      </w:tblPr>
      <w:tblGrid>
        <w:gridCol w:w="832"/>
        <w:gridCol w:w="3057"/>
        <w:gridCol w:w="5609"/>
      </w:tblGrid>
      <w:tr w:rsidRPr="004432D3" w:rsidR="007E526A" w:rsidTr="3165EDB6" w14:paraId="75C7D671" w14:textId="77777777">
        <w:trPr>
          <w:cantSplit/>
          <w:trHeight w:val="267"/>
          <w:tblHeader/>
        </w:trPr>
        <w:tc>
          <w:tcPr>
            <w:tcW w:w="832" w:type="dxa"/>
            <w:shd w:val="clear" w:color="auto" w:fill="D9D9D9" w:themeFill="background1" w:themeFillShade="D9"/>
            <w:tcMar/>
          </w:tcPr>
          <w:p w:rsidRPr="004432D3" w:rsidR="007E526A" w:rsidP="00731A0D" w:rsidRDefault="007E526A" w14:paraId="519E1FB0" w14:textId="77777777">
            <w:pPr>
              <w:rPr>
                <w:rFonts w:cs="Arial"/>
                <w:b/>
                <w:sz w:val="24"/>
                <w:szCs w:val="22"/>
              </w:rPr>
            </w:pPr>
            <w:r w:rsidRPr="004432D3">
              <w:rPr>
                <w:rFonts w:cs="Arial"/>
                <w:b/>
                <w:sz w:val="24"/>
                <w:szCs w:val="22"/>
              </w:rPr>
              <w:t>Q</w:t>
            </w:r>
          </w:p>
        </w:tc>
        <w:tc>
          <w:tcPr>
            <w:tcW w:w="3057" w:type="dxa"/>
            <w:shd w:val="clear" w:color="auto" w:fill="D9D9D9" w:themeFill="background1" w:themeFillShade="D9"/>
            <w:tcMar/>
          </w:tcPr>
          <w:p w:rsidRPr="004432D3" w:rsidR="007E526A" w:rsidP="00731A0D" w:rsidRDefault="007E526A" w14:paraId="3A3293DB" w14:textId="77777777">
            <w:pPr>
              <w:rPr>
                <w:rFonts w:cs="Arial"/>
                <w:b/>
                <w:sz w:val="24"/>
                <w:szCs w:val="22"/>
              </w:rPr>
            </w:pPr>
            <w:r w:rsidRPr="004432D3">
              <w:rPr>
                <w:rFonts w:cs="Arial"/>
                <w:b/>
                <w:sz w:val="24"/>
                <w:szCs w:val="22"/>
              </w:rPr>
              <w:t>Question</w:t>
            </w:r>
          </w:p>
        </w:tc>
        <w:tc>
          <w:tcPr>
            <w:tcW w:w="5609" w:type="dxa"/>
            <w:shd w:val="clear" w:color="auto" w:fill="D9D9D9" w:themeFill="background1" w:themeFillShade="D9"/>
            <w:tcMar/>
          </w:tcPr>
          <w:p w:rsidRPr="004432D3" w:rsidR="007E526A" w:rsidP="00731A0D" w:rsidRDefault="007E526A" w14:paraId="415F0822" w14:textId="77777777">
            <w:pPr>
              <w:rPr>
                <w:rFonts w:cs="Arial"/>
                <w:b/>
                <w:sz w:val="24"/>
                <w:szCs w:val="22"/>
              </w:rPr>
            </w:pPr>
            <w:r w:rsidRPr="004432D3">
              <w:rPr>
                <w:rFonts w:cs="Arial"/>
                <w:b/>
                <w:sz w:val="24"/>
                <w:szCs w:val="22"/>
              </w:rPr>
              <w:t>Response</w:t>
            </w:r>
          </w:p>
        </w:tc>
      </w:tr>
      <w:tr w:rsidRPr="004432D3" w:rsidR="007E526A" w:rsidTr="3165EDB6" w14:paraId="45F1DF0C" w14:textId="77777777">
        <w:trPr>
          <w:cantSplit/>
          <w:trHeight w:val="267"/>
        </w:trPr>
        <w:tc>
          <w:tcPr>
            <w:tcW w:w="832" w:type="dxa"/>
            <w:tcMar/>
          </w:tcPr>
          <w:p w:rsidRPr="003F6454" w:rsidR="007E526A" w:rsidP="00731A0D" w:rsidRDefault="007E526A" w14:paraId="0E7AA1F1" w14:textId="77777777">
            <w:pPr>
              <w:rPr>
                <w:rFonts w:cs="Arial"/>
                <w:sz w:val="24"/>
                <w:szCs w:val="22"/>
              </w:rPr>
            </w:pPr>
            <w:r w:rsidRPr="003F6454">
              <w:rPr>
                <w:rFonts w:cs="Arial"/>
                <w:sz w:val="24"/>
                <w:szCs w:val="22"/>
              </w:rPr>
              <w:t>1</w:t>
            </w:r>
          </w:p>
        </w:tc>
        <w:tc>
          <w:tcPr>
            <w:tcW w:w="3057" w:type="dxa"/>
            <w:tcMar/>
          </w:tcPr>
          <w:p w:rsidRPr="003F6454" w:rsidR="00F830F8" w:rsidP="008F6094" w:rsidRDefault="00737DD6" w14:paraId="11A35BD1" w14:textId="5AE33BF6">
            <w:pPr>
              <w:rPr>
                <w:rFonts w:cs="Arial"/>
                <w:b/>
                <w:sz w:val="24"/>
                <w:szCs w:val="22"/>
              </w:rPr>
            </w:pPr>
            <w:r w:rsidRPr="003F6454">
              <w:rPr>
                <w:rFonts w:cs="Arial"/>
                <w:b/>
                <w:sz w:val="24"/>
                <w:szCs w:val="22"/>
              </w:rPr>
              <w:t xml:space="preserve">Do you believe that </w:t>
            </w:r>
            <w:r w:rsidR="008D33EE">
              <w:rPr>
                <w:rFonts w:cs="Arial"/>
                <w:b/>
                <w:sz w:val="24"/>
                <w:szCs w:val="22"/>
              </w:rPr>
              <w:t>GC01</w:t>
            </w:r>
            <w:r w:rsidR="00BC1B49">
              <w:rPr>
                <w:rFonts w:cs="Arial"/>
                <w:b/>
                <w:sz w:val="24"/>
                <w:szCs w:val="22"/>
              </w:rPr>
              <w:t>3</w:t>
            </w:r>
            <w:r w:rsidR="008D33EE">
              <w:rPr>
                <w:rFonts w:cs="Arial"/>
                <w:b/>
                <w:sz w:val="24"/>
                <w:szCs w:val="22"/>
              </w:rPr>
              <w:t>5</w:t>
            </w:r>
            <w:r w:rsidRPr="003F6454">
              <w:rPr>
                <w:rFonts w:cs="Arial"/>
                <w:b/>
                <w:sz w:val="24"/>
                <w:szCs w:val="22"/>
              </w:rPr>
              <w:t xml:space="preserve"> better facilitates the </w:t>
            </w:r>
            <w:r w:rsidRPr="0001122A">
              <w:rPr>
                <w:rFonts w:cs="Arial"/>
                <w:b/>
                <w:sz w:val="24"/>
                <w:szCs w:val="22"/>
              </w:rPr>
              <w:t xml:space="preserve">Applicable </w:t>
            </w:r>
            <w:r w:rsidRPr="0001122A" w:rsidR="0001122A">
              <w:rPr>
                <w:rFonts w:cs="Arial"/>
                <w:b/>
                <w:sz w:val="24"/>
                <w:szCs w:val="22"/>
              </w:rPr>
              <w:t>Grid Code</w:t>
            </w:r>
            <w:r w:rsidRPr="0001122A">
              <w:rPr>
                <w:rFonts w:cs="Arial"/>
                <w:b/>
                <w:sz w:val="24"/>
                <w:szCs w:val="22"/>
              </w:rPr>
              <w:t xml:space="preserve"> objectives</w:t>
            </w:r>
            <w:r w:rsidRPr="0001122A" w:rsidR="00165220">
              <w:rPr>
                <w:rFonts w:cs="Arial"/>
                <w:b/>
                <w:sz w:val="24"/>
                <w:szCs w:val="22"/>
              </w:rPr>
              <w:t>?</w:t>
            </w:r>
            <w:r w:rsidRPr="003F6454" w:rsidR="00165220">
              <w:rPr>
                <w:rFonts w:cs="Arial"/>
                <w:b/>
                <w:sz w:val="24"/>
                <w:szCs w:val="22"/>
              </w:rPr>
              <w:t xml:space="preserve"> Please include your reasoning</w:t>
            </w:r>
            <w:r w:rsidRPr="003F6454" w:rsidR="003F6454">
              <w:rPr>
                <w:rFonts w:cs="Arial"/>
                <w:b/>
                <w:sz w:val="24"/>
                <w:szCs w:val="22"/>
              </w:rPr>
              <w:t>.</w:t>
            </w:r>
          </w:p>
          <w:p w:rsidRPr="003F6454" w:rsidR="00F830F8" w:rsidP="008F6094" w:rsidRDefault="00F830F8" w14:paraId="43061C6B" w14:textId="77777777">
            <w:pPr>
              <w:rPr>
                <w:rFonts w:cs="Arial"/>
                <w:b/>
                <w:sz w:val="24"/>
                <w:szCs w:val="22"/>
              </w:rPr>
            </w:pPr>
          </w:p>
        </w:tc>
        <w:tc>
          <w:tcPr>
            <w:tcW w:w="5609" w:type="dxa"/>
            <w:tcMar/>
          </w:tcPr>
          <w:p w:rsidRPr="004432D3" w:rsidR="007E526A" w:rsidP="00731A0D" w:rsidRDefault="007E526A" w14:paraId="5C7D1740" w14:textId="77777777">
            <w:pPr>
              <w:rPr>
                <w:rFonts w:cs="Arial"/>
                <w:sz w:val="24"/>
                <w:szCs w:val="22"/>
              </w:rPr>
            </w:pPr>
          </w:p>
        </w:tc>
      </w:tr>
      <w:tr w:rsidRPr="004432D3" w:rsidR="007E526A" w:rsidTr="3165EDB6" w14:paraId="578AFEEC" w14:textId="77777777">
        <w:trPr>
          <w:cantSplit/>
          <w:trHeight w:val="267"/>
        </w:trPr>
        <w:tc>
          <w:tcPr>
            <w:tcW w:w="832" w:type="dxa"/>
            <w:tcMar/>
          </w:tcPr>
          <w:p w:rsidRPr="004432D3" w:rsidR="007E526A" w:rsidP="00731A0D" w:rsidRDefault="007E526A" w14:paraId="6B069F4E" w14:textId="77777777">
            <w:pPr>
              <w:rPr>
                <w:rFonts w:cs="Arial"/>
                <w:sz w:val="24"/>
                <w:szCs w:val="22"/>
              </w:rPr>
            </w:pPr>
            <w:r w:rsidRPr="004432D3">
              <w:rPr>
                <w:rFonts w:cs="Arial"/>
                <w:sz w:val="24"/>
                <w:szCs w:val="22"/>
              </w:rPr>
              <w:t>2</w:t>
            </w:r>
          </w:p>
        </w:tc>
        <w:tc>
          <w:tcPr>
            <w:tcW w:w="3057" w:type="dxa"/>
            <w:tcMar/>
          </w:tcPr>
          <w:p w:rsidR="007E526A" w:rsidP="00731A0D" w:rsidRDefault="00737AF9" w14:paraId="781A6C44" w14:textId="77777777">
            <w:pPr>
              <w:rPr>
                <w:rFonts w:cs="Arial"/>
                <w:b/>
                <w:sz w:val="24"/>
                <w:szCs w:val="22"/>
              </w:rPr>
            </w:pPr>
            <w:r w:rsidRPr="004432D3">
              <w:rPr>
                <w:rFonts w:cs="Arial"/>
                <w:b/>
                <w:sz w:val="24"/>
                <w:szCs w:val="22"/>
              </w:rPr>
              <w:t>Do you support the proposed implementation approach?</w:t>
            </w:r>
          </w:p>
          <w:p w:rsidR="00F830F8" w:rsidP="00731A0D" w:rsidRDefault="00F830F8" w14:paraId="28B87380" w14:textId="77777777">
            <w:pPr>
              <w:rPr>
                <w:rFonts w:cs="Arial"/>
                <w:b/>
                <w:sz w:val="24"/>
                <w:szCs w:val="22"/>
              </w:rPr>
            </w:pPr>
          </w:p>
          <w:p w:rsidR="00F830F8" w:rsidP="00731A0D" w:rsidRDefault="00F830F8" w14:paraId="4733C6A6" w14:textId="77777777">
            <w:pPr>
              <w:rPr>
                <w:rFonts w:cs="Arial"/>
                <w:b/>
                <w:sz w:val="24"/>
                <w:szCs w:val="22"/>
                <w:highlight w:val="yellow"/>
              </w:rPr>
            </w:pPr>
          </w:p>
          <w:p w:rsidRPr="004432D3" w:rsidR="00F830F8" w:rsidP="00731A0D" w:rsidRDefault="00F830F8" w14:paraId="28589D48" w14:textId="77777777">
            <w:pPr>
              <w:rPr>
                <w:rFonts w:cs="Arial"/>
                <w:b/>
                <w:sz w:val="24"/>
                <w:szCs w:val="22"/>
                <w:highlight w:val="yellow"/>
              </w:rPr>
            </w:pPr>
          </w:p>
        </w:tc>
        <w:tc>
          <w:tcPr>
            <w:tcW w:w="5609" w:type="dxa"/>
            <w:tcMar/>
          </w:tcPr>
          <w:p w:rsidR="007E526A" w:rsidP="3165EDB6" w:rsidRDefault="007E526A" w14:paraId="6A9697DD" w14:noSpellErr="1" w14:textId="11F3F878">
            <w:pPr>
              <w:rPr>
                <w:rFonts w:cs="Arial"/>
                <w:sz w:val="24"/>
                <w:szCs w:val="24"/>
              </w:rPr>
            </w:pPr>
          </w:p>
          <w:p w:rsidRPr="004432D3" w:rsidR="003F6454" w:rsidP="3165EDB6" w:rsidRDefault="003F6454" w14:paraId="2E4CE8C8" w14:noSpellErr="1" w14:textId="1E005DF4">
            <w:pPr>
              <w:rPr>
                <w:rFonts w:cs="Arial"/>
                <w:sz w:val="24"/>
                <w:szCs w:val="24"/>
              </w:rPr>
            </w:pPr>
          </w:p>
        </w:tc>
      </w:tr>
      <w:tr w:rsidRPr="004432D3" w:rsidR="007E526A" w:rsidTr="3165EDB6" w14:paraId="720BB2C3" w14:textId="77777777">
        <w:trPr>
          <w:cantSplit/>
          <w:trHeight w:val="267"/>
        </w:trPr>
        <w:tc>
          <w:tcPr>
            <w:tcW w:w="832" w:type="dxa"/>
            <w:tcMar/>
          </w:tcPr>
          <w:p w:rsidRPr="004432D3" w:rsidR="007E526A" w:rsidP="00731A0D" w:rsidRDefault="007E526A" w14:paraId="0A627B67" w14:textId="77777777">
            <w:pPr>
              <w:rPr>
                <w:rFonts w:cs="Arial"/>
                <w:sz w:val="24"/>
                <w:szCs w:val="22"/>
              </w:rPr>
            </w:pPr>
            <w:r w:rsidRPr="004432D3">
              <w:rPr>
                <w:rFonts w:cs="Arial"/>
                <w:sz w:val="24"/>
                <w:szCs w:val="22"/>
              </w:rPr>
              <w:t>3</w:t>
            </w:r>
          </w:p>
        </w:tc>
        <w:tc>
          <w:tcPr>
            <w:tcW w:w="3057" w:type="dxa"/>
            <w:tcMar/>
          </w:tcPr>
          <w:p w:rsidR="007E526A" w:rsidP="00731A0D" w:rsidRDefault="00C15869" w14:paraId="7F24E5D2" w14:textId="02D05F36">
            <w:pPr>
              <w:rPr>
                <w:b/>
                <w:bCs/>
                <w:sz w:val="24"/>
              </w:rPr>
            </w:pPr>
            <w:r w:rsidRPr="004432D3">
              <w:rPr>
                <w:b/>
                <w:bCs/>
                <w:sz w:val="24"/>
              </w:rPr>
              <w:t>Do you have any other comments</w:t>
            </w:r>
            <w:r w:rsidR="003F6454">
              <w:rPr>
                <w:b/>
                <w:bCs/>
                <w:sz w:val="24"/>
              </w:rPr>
              <w:t xml:space="preserve"> in relation to</w:t>
            </w:r>
            <w:r w:rsidR="008D33EE">
              <w:rPr>
                <w:b/>
                <w:bCs/>
                <w:sz w:val="24"/>
              </w:rPr>
              <w:t xml:space="preserve"> GC01</w:t>
            </w:r>
            <w:r w:rsidR="00BC1B49">
              <w:rPr>
                <w:b/>
                <w:bCs/>
                <w:sz w:val="24"/>
              </w:rPr>
              <w:t>3</w:t>
            </w:r>
            <w:bookmarkStart w:name="_GoBack" w:id="0"/>
            <w:bookmarkEnd w:id="0"/>
            <w:r w:rsidR="008D33EE">
              <w:rPr>
                <w:b/>
                <w:bCs/>
                <w:sz w:val="24"/>
              </w:rPr>
              <w:t>5</w:t>
            </w:r>
            <w:r w:rsidRPr="004432D3">
              <w:rPr>
                <w:b/>
                <w:bCs/>
                <w:sz w:val="24"/>
              </w:rPr>
              <w:t>?</w:t>
            </w:r>
          </w:p>
          <w:p w:rsidRPr="004432D3" w:rsidR="00F830F8" w:rsidP="00731A0D" w:rsidRDefault="00F830F8" w14:paraId="4591AD76" w14:textId="77777777">
            <w:pPr>
              <w:rPr>
                <w:b/>
                <w:bCs/>
                <w:sz w:val="24"/>
              </w:rPr>
            </w:pPr>
          </w:p>
          <w:p w:rsidR="00C15869" w:rsidP="00731A0D" w:rsidRDefault="00C15869" w14:paraId="00B87198" w14:textId="77777777">
            <w:pPr>
              <w:rPr>
                <w:b/>
                <w:bCs/>
                <w:sz w:val="24"/>
              </w:rPr>
            </w:pPr>
          </w:p>
          <w:p w:rsidR="00F830F8" w:rsidP="00731A0D" w:rsidRDefault="00F830F8" w14:paraId="3EEA9302" w14:textId="77777777">
            <w:pPr>
              <w:rPr>
                <w:b/>
                <w:bCs/>
                <w:sz w:val="24"/>
              </w:rPr>
            </w:pPr>
          </w:p>
          <w:p w:rsidR="00F830F8" w:rsidP="00731A0D" w:rsidRDefault="00F830F8" w14:paraId="481695CF" w14:textId="77777777">
            <w:pPr>
              <w:rPr>
                <w:b/>
                <w:bCs/>
                <w:sz w:val="24"/>
              </w:rPr>
            </w:pPr>
          </w:p>
          <w:p w:rsidRPr="004432D3" w:rsidR="00F830F8" w:rsidP="00731A0D" w:rsidRDefault="00F830F8" w14:paraId="257E0296" w14:textId="77777777">
            <w:pPr>
              <w:rPr>
                <w:b/>
                <w:bCs/>
                <w:sz w:val="24"/>
              </w:rPr>
            </w:pPr>
          </w:p>
        </w:tc>
        <w:tc>
          <w:tcPr>
            <w:tcW w:w="5609" w:type="dxa"/>
            <w:tcMar/>
          </w:tcPr>
          <w:p w:rsidR="007E526A" w:rsidP="00731A0D" w:rsidRDefault="007E526A" w14:paraId="6E360CE8" w14:textId="77777777">
            <w:pPr>
              <w:rPr>
                <w:rFonts w:cs="Arial"/>
                <w:sz w:val="24"/>
                <w:szCs w:val="22"/>
              </w:rPr>
            </w:pPr>
          </w:p>
          <w:p w:rsidRPr="004432D3" w:rsidR="003F6454" w:rsidP="00731A0D" w:rsidRDefault="003F6454" w14:paraId="2A9A0702" w14:textId="77777777">
            <w:pPr>
              <w:rPr>
                <w:rFonts w:cs="Arial"/>
                <w:sz w:val="24"/>
                <w:szCs w:val="22"/>
              </w:rPr>
            </w:pPr>
          </w:p>
        </w:tc>
      </w:tr>
    </w:tbl>
    <w:p w:rsidRPr="004432D3" w:rsidR="005A6B07" w:rsidP="00E62A86" w:rsidRDefault="005A6B07" w14:paraId="45D5D747" w14:textId="77777777">
      <w:pPr>
        <w:rPr>
          <w:rFonts w:cs="Arial"/>
          <w:sz w:val="24"/>
          <w:szCs w:val="22"/>
        </w:rPr>
      </w:pPr>
    </w:p>
    <w:sectPr w:rsidRPr="004432D3" w:rsidR="005A6B07" w:rsidSect="00423A90">
      <w:type w:val="continuous"/>
      <w:pgSz w:w="11905" w:h="16837" w:orient="portrait"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2D" w:rsidRDefault="001D7A2D" w14:paraId="2D54FB59" w14:textId="77777777">
      <w:r>
        <w:separator/>
      </w:r>
    </w:p>
  </w:endnote>
  <w:endnote w:type="continuationSeparator" w:id="0">
    <w:p w:rsidR="001D7A2D" w:rsidRDefault="001D7A2D" w14:paraId="6D9451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2D" w:rsidRDefault="001D7A2D" w14:paraId="0D0DBEAC" w14:textId="77777777">
      <w:r>
        <w:separator/>
      </w:r>
    </w:p>
  </w:footnote>
  <w:footnote w:type="continuationSeparator" w:id="0">
    <w:p w:rsidR="001D7A2D" w:rsidRDefault="001D7A2D" w14:paraId="570F08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0F01"/>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D33EE"/>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C1B49"/>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7210B"/>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 w:val="3165EDB6"/>
    <w:rsid w:val="4C6D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styleId="Tablebodycopy" w:customStyle="1">
    <w:name w:val="Table body copy"/>
    <w:basedOn w:val="Normal"/>
    <w:rsid w:val="00401947"/>
    <w:pPr>
      <w:spacing w:before="40" w:after="120"/>
      <w:ind w:left="113"/>
    </w:pPr>
    <w:rPr>
      <w:color w:val="008576"/>
      <w:sz w:val="20"/>
    </w:rPr>
  </w:style>
  <w:style w:type="character" w:styleId="Mention1" w:customStyle="1">
    <w:name w:val="Mention1"/>
    <w:basedOn w:val="DefaultParagraphFont"/>
    <w:uiPriority w:val="99"/>
    <w:semiHidden/>
    <w:unhideWhenUsed/>
    <w:rsid w:val="00852CC2"/>
    <w:rPr>
      <w:color w:val="2B579A"/>
      <w:shd w:val="clear" w:color="auto" w:fill="E6E6E6"/>
    </w:rPr>
  </w:style>
  <w:style w:type="paragraph" w:styleId="Default" w:customStyle="1">
    <w:name w:val="Default"/>
    <w:rsid w:val="00165220"/>
    <w:pPr>
      <w:autoSpaceDE w:val="0"/>
      <w:autoSpaceDN w:val="0"/>
      <w:adjustRightInd w:val="0"/>
    </w:pPr>
    <w:rPr>
      <w:rFonts w:ascii="Arial" w:hAnsi="Arial" w:eastAsia="Cambria"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styleId="CommentTextChar" w:customStyle="1">
    <w:name w:val="Comment Text Char"/>
    <w:basedOn w:val="DefaultParagraphFont"/>
    <w:link w:val="CommentText"/>
    <w:semiHidden/>
    <w:rsid w:val="00053AA6"/>
    <w:rPr>
      <w:rFonts w:ascii="Arial" w:hAnsi="Arial"/>
      <w:sz w:val="22"/>
    </w:rPr>
  </w:style>
  <w:style w:type="character" w:styleId="CommentSubjectChar" w:customStyle="1">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rid.code@nationalgrideso.com" TargetMode="External" Id="Rc2f4b88a7e9f44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8" ma:contentTypeDescription="Create a new document." ma:contentTypeScope="" ma:versionID="2b095c355c21eb847171e8e6284a861c">
  <xsd:schema xmlns:xsd="http://www.w3.org/2001/XMLSchema" xmlns:xs="http://www.w3.org/2001/XMLSchema" xmlns:p="http://schemas.microsoft.com/office/2006/metadata/properties" xmlns:ns2="dec74c4c-1639-4502-8f90-b4ce03410dfb" targetNamespace="http://schemas.microsoft.com/office/2006/metadata/properties" ma:root="true" ma:fieldsID="0088c20b6a4873fda29fa605442cbba5" ns2:_="">
    <xsd:import namespace="dec74c4c-1639-4502-8f90-b4ce03410d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9646-45A5-4043-9C43-AB4CEAAE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7874C-6206-47DC-8A74-F895B2B8B028}">
  <ds:schemaRefs>
    <ds:schemaRef ds:uri="http://schemas.microsoft.com/sharepoint/v3/contenttype/forms"/>
  </ds:schemaRefs>
</ds:datastoreItem>
</file>

<file path=customXml/itemProps3.xml><?xml version="1.0" encoding="utf-8"?>
<ds:datastoreItem xmlns:ds="http://schemas.openxmlformats.org/officeDocument/2006/customXml" ds:itemID="{8A3912AB-8273-4950-8AA6-69480C8E5D09}">
  <ds:schemaRefs>
    <ds:schemaRef ds:uri="http://purl.org/dc/elements/1.1/"/>
    <ds:schemaRef ds:uri="http://schemas.microsoft.com/office/infopath/2007/PartnerControls"/>
    <ds:schemaRef ds:uri="dec74c4c-1639-4502-8f90-b4ce03410dfb"/>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1500463-06A9-456F-A253-4C89F77AFD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National Grid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Mullen (ESO), Paul J</cp:lastModifiedBy>
  <cp:revision>4</cp:revision>
  <cp:lastPrinted>2015-11-26T14:15:00Z</cp:lastPrinted>
  <dcterms:created xsi:type="dcterms:W3CDTF">2019-12-09T11:30:00Z</dcterms:created>
  <dcterms:modified xsi:type="dcterms:W3CDTF">2019-12-17T21:39:40Z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-666903601</vt:i4>
  </property>
  <property fmtid="{D5CDD505-2E9C-101B-9397-08002B2CF9AE}" pid="3" name="_NewReviewCycle">
    <vt:lpwstr/>
  </property>
  <property fmtid="{D5CDD505-2E9C-101B-9397-08002B2CF9AE}" pid="4" name="_EmailSubject">
    <vt:lpwstr>GC0105 Code Administrator Consultation</vt:lpwstr>
  </property>
  <property fmtid="{D5CDD505-2E9C-101B-9397-08002B2CF9AE}" pid="5" name="_AuthorEmail">
    <vt:lpwstr>Lurrentia.Walker@nationalgrideso.com</vt:lpwstr>
  </property>
  <property fmtid="{D5CDD505-2E9C-101B-9397-08002B2CF9AE}" pid="6" name="_AuthorEmailDisplayName">
    <vt:lpwstr>Walker (ESO), Lurrentia</vt:lpwstr>
  </property>
  <property fmtid="{D5CDD505-2E9C-101B-9397-08002B2CF9AE}" pid="7" name="_ReviewingToolsShownOnce">
    <vt:lpwstr/>
  </property>
  <property fmtid="{D5CDD505-2E9C-101B-9397-08002B2CF9AE}" pid="8" name="ContentTypeId">
    <vt:lpwstr>0x010100D6D827E7FA3BF940826F8BFC00472608</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